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7E" w:rsidRDefault="00DC387E" w:rsidP="001700CC">
      <w:pPr>
        <w:spacing w:after="0"/>
        <w:jc w:val="center"/>
        <w:rPr>
          <w:rFonts w:ascii="Times New Roman" w:hAnsi="Times New Roman" w:cs="Times New Roman"/>
          <w:b/>
          <w:sz w:val="28"/>
          <w:szCs w:val="28"/>
        </w:rPr>
      </w:pPr>
      <w:r>
        <w:rPr>
          <w:rFonts w:ascii="Times New Roman" w:hAnsi="Times New Roman" w:cs="Times New Roman"/>
          <w:b/>
          <w:sz w:val="28"/>
          <w:szCs w:val="28"/>
        </w:rPr>
        <w:t>DINAMIKA KEWENANGAN PERADILAN AGAMA</w:t>
      </w:r>
    </w:p>
    <w:p w:rsidR="005A7823" w:rsidRPr="001700CC" w:rsidRDefault="005A7823" w:rsidP="001700CC">
      <w:pPr>
        <w:spacing w:after="0"/>
        <w:jc w:val="center"/>
        <w:rPr>
          <w:rFonts w:ascii="Times New Roman" w:hAnsi="Times New Roman" w:cs="Times New Roman"/>
          <w:b/>
          <w:sz w:val="28"/>
          <w:szCs w:val="28"/>
        </w:rPr>
      </w:pPr>
      <w:r w:rsidRPr="001700CC">
        <w:rPr>
          <w:rFonts w:ascii="Times New Roman" w:hAnsi="Times New Roman" w:cs="Times New Roman"/>
          <w:b/>
          <w:sz w:val="28"/>
          <w:szCs w:val="28"/>
        </w:rPr>
        <w:t>DI BIDANG EKONOMI SYARI’AH</w:t>
      </w:r>
    </w:p>
    <w:p w:rsidR="005A7823" w:rsidRPr="00D53A7C" w:rsidRDefault="005A7823" w:rsidP="001700CC">
      <w:pPr>
        <w:spacing w:after="0"/>
        <w:jc w:val="center"/>
        <w:rPr>
          <w:rFonts w:ascii="Times New Roman" w:hAnsi="Times New Roman" w:cs="Times New Roman"/>
          <w:b/>
          <w:i/>
          <w:sz w:val="28"/>
          <w:szCs w:val="28"/>
        </w:rPr>
      </w:pPr>
      <w:r w:rsidRPr="00D53A7C">
        <w:rPr>
          <w:rFonts w:ascii="Times New Roman" w:hAnsi="Times New Roman" w:cs="Times New Roman"/>
          <w:b/>
          <w:i/>
          <w:sz w:val="28"/>
          <w:szCs w:val="28"/>
        </w:rPr>
        <w:t>(</w:t>
      </w:r>
      <w:r w:rsidR="00DC387E">
        <w:rPr>
          <w:rFonts w:ascii="Times New Roman" w:hAnsi="Times New Roman" w:cs="Times New Roman"/>
          <w:b/>
          <w:i/>
          <w:sz w:val="28"/>
          <w:szCs w:val="28"/>
        </w:rPr>
        <w:t>Studi Kasus Pengadilan Agama di Indonesia</w:t>
      </w:r>
      <w:r w:rsidRPr="00D53A7C">
        <w:rPr>
          <w:rFonts w:ascii="Times New Roman" w:hAnsi="Times New Roman" w:cs="Times New Roman"/>
          <w:b/>
          <w:i/>
          <w:sz w:val="28"/>
          <w:szCs w:val="28"/>
        </w:rPr>
        <w:t>)</w:t>
      </w:r>
    </w:p>
    <w:p w:rsidR="006C0834" w:rsidRPr="00D53A7C" w:rsidRDefault="006C0834" w:rsidP="001700CC">
      <w:pPr>
        <w:spacing w:after="0"/>
        <w:jc w:val="center"/>
        <w:rPr>
          <w:i/>
        </w:rPr>
      </w:pPr>
    </w:p>
    <w:p w:rsidR="005A7823" w:rsidRPr="003D3BCF" w:rsidRDefault="005A7823" w:rsidP="001700CC">
      <w:pPr>
        <w:spacing w:after="0"/>
        <w:jc w:val="center"/>
        <w:rPr>
          <w:lang w:val="sv-SE"/>
        </w:rPr>
      </w:pPr>
      <w:r>
        <w:rPr>
          <w:noProof/>
          <w:lang w:val="en-US"/>
        </w:rPr>
        <w:drawing>
          <wp:anchor distT="0" distB="0" distL="114300" distR="114300" simplePos="0" relativeHeight="251661824" behindDoc="1" locked="0" layoutInCell="1" allowOverlap="1">
            <wp:simplePos x="0" y="0"/>
            <wp:positionH relativeFrom="column">
              <wp:posOffset>1912620</wp:posOffset>
            </wp:positionH>
            <wp:positionV relativeFrom="paragraph">
              <wp:posOffset>227965</wp:posOffset>
            </wp:positionV>
            <wp:extent cx="1390650" cy="1362075"/>
            <wp:effectExtent l="19050" t="0" r="0" b="0"/>
            <wp:wrapNone/>
            <wp:docPr id="52" name="Picture 4" descr="UIN M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IN MKS"/>
                    <pic:cNvPicPr>
                      <a:picLocks noChangeAspect="1" noChangeArrowheads="1"/>
                    </pic:cNvPicPr>
                  </pic:nvPicPr>
                  <pic:blipFill>
                    <a:blip r:embed="rId8" cstate="print"/>
                    <a:srcRect/>
                    <a:stretch>
                      <a:fillRect/>
                    </a:stretch>
                  </pic:blipFill>
                  <pic:spPr bwMode="auto">
                    <a:xfrm>
                      <a:off x="0" y="0"/>
                      <a:ext cx="1390650" cy="1362075"/>
                    </a:xfrm>
                    <a:prstGeom prst="rect">
                      <a:avLst/>
                    </a:prstGeom>
                    <a:noFill/>
                    <a:ln w="9525">
                      <a:noFill/>
                      <a:miter lim="800000"/>
                      <a:headEnd/>
                      <a:tailEnd/>
                    </a:ln>
                  </pic:spPr>
                </pic:pic>
              </a:graphicData>
            </a:graphic>
          </wp:anchor>
        </w:drawing>
      </w:r>
    </w:p>
    <w:p w:rsidR="005A7823" w:rsidRPr="003D3BCF" w:rsidRDefault="005A7823" w:rsidP="005A7823">
      <w:pPr>
        <w:spacing w:line="500" w:lineRule="exact"/>
        <w:jc w:val="center"/>
        <w:rPr>
          <w:lang w:val="sv-SE"/>
        </w:rPr>
      </w:pPr>
    </w:p>
    <w:p w:rsidR="005A7823" w:rsidRPr="003D3BCF" w:rsidRDefault="005A7823" w:rsidP="005A7823">
      <w:pPr>
        <w:spacing w:before="240" w:line="500" w:lineRule="exact"/>
        <w:jc w:val="center"/>
        <w:rPr>
          <w:lang w:val="sv-SE"/>
        </w:rPr>
      </w:pPr>
    </w:p>
    <w:p w:rsidR="005A7823" w:rsidRDefault="005A7823" w:rsidP="005A7823">
      <w:pPr>
        <w:jc w:val="center"/>
        <w:rPr>
          <w:rFonts w:ascii="Transliterasi" w:hAnsi="Transliterasi"/>
          <w:b/>
          <w:bCs/>
          <w:sz w:val="26"/>
          <w:szCs w:val="26"/>
          <w:lang w:val="sv-SE"/>
        </w:rPr>
      </w:pPr>
      <w:r w:rsidRPr="003D3BCF">
        <w:rPr>
          <w:lang w:val="sv-SE"/>
        </w:rPr>
        <w:br w:type="textWrapping" w:clear="all"/>
      </w:r>
    </w:p>
    <w:p w:rsidR="005A7823" w:rsidRDefault="005A7823" w:rsidP="001700CC">
      <w:pPr>
        <w:spacing w:line="360" w:lineRule="auto"/>
        <w:jc w:val="center"/>
        <w:rPr>
          <w:rFonts w:ascii="Transliterasi" w:hAnsi="Transliterasi"/>
          <w:b/>
          <w:bCs/>
          <w:sz w:val="26"/>
          <w:szCs w:val="26"/>
          <w:lang w:val="sv-SE"/>
        </w:rPr>
      </w:pPr>
    </w:p>
    <w:p w:rsidR="005A7823" w:rsidRPr="006C0834" w:rsidRDefault="005A7823" w:rsidP="001700CC">
      <w:pPr>
        <w:spacing w:after="0"/>
        <w:jc w:val="center"/>
        <w:rPr>
          <w:rFonts w:ascii="Times New Roman" w:hAnsi="Times New Roman" w:cs="Times New Roman"/>
          <w:b/>
          <w:bCs/>
          <w:sz w:val="26"/>
          <w:szCs w:val="24"/>
        </w:rPr>
      </w:pPr>
      <w:r w:rsidRPr="006C0834">
        <w:rPr>
          <w:rFonts w:ascii="Times New Roman" w:hAnsi="Times New Roman" w:cs="Times New Roman"/>
          <w:b/>
          <w:bCs/>
          <w:sz w:val="26"/>
          <w:szCs w:val="24"/>
          <w:lang w:val="sv-SE"/>
        </w:rPr>
        <w:t>DISERTASI</w:t>
      </w:r>
    </w:p>
    <w:p w:rsidR="005A7823" w:rsidRPr="003D3BCF" w:rsidRDefault="005A7823" w:rsidP="001700CC">
      <w:pPr>
        <w:spacing w:after="0"/>
        <w:jc w:val="center"/>
        <w:rPr>
          <w:rFonts w:ascii="Transliterasi" w:hAnsi="Transliterasi"/>
          <w:b/>
          <w:bCs/>
          <w:sz w:val="26"/>
          <w:szCs w:val="26"/>
          <w:lang w:val="sv-SE"/>
        </w:rPr>
      </w:pPr>
    </w:p>
    <w:p w:rsidR="006C0834" w:rsidRPr="00526F41" w:rsidRDefault="005A7823" w:rsidP="006C0834">
      <w:pPr>
        <w:spacing w:after="0" w:line="240" w:lineRule="auto"/>
        <w:jc w:val="center"/>
        <w:rPr>
          <w:rFonts w:ascii="Times New Roman" w:hAnsi="Times New Roman" w:cs="Times New Roman"/>
          <w:sz w:val="26"/>
          <w:szCs w:val="24"/>
        </w:rPr>
      </w:pPr>
      <w:r w:rsidRPr="00526F41">
        <w:rPr>
          <w:rFonts w:ascii="Times New Roman" w:hAnsi="Times New Roman" w:cs="Times New Roman"/>
          <w:sz w:val="26"/>
          <w:szCs w:val="24"/>
          <w:lang w:val="sv-SE"/>
        </w:rPr>
        <w:t xml:space="preserve">Diajukan untuk Memenuhi Salah Satu </w:t>
      </w:r>
      <w:r w:rsidR="001700CC" w:rsidRPr="00526F41">
        <w:rPr>
          <w:rFonts w:ascii="Times New Roman" w:hAnsi="Times New Roman" w:cs="Times New Roman"/>
          <w:sz w:val="26"/>
          <w:szCs w:val="24"/>
        </w:rPr>
        <w:t xml:space="preserve">Syarat </w:t>
      </w:r>
      <w:r w:rsidR="001700CC" w:rsidRPr="00526F41">
        <w:rPr>
          <w:rFonts w:ascii="Times New Roman" w:hAnsi="Times New Roman" w:cs="Times New Roman"/>
          <w:sz w:val="26"/>
          <w:szCs w:val="24"/>
          <w:lang w:val="sv-SE"/>
        </w:rPr>
        <w:t>M</w:t>
      </w:r>
      <w:r w:rsidR="006C0834" w:rsidRPr="00526F41">
        <w:rPr>
          <w:rFonts w:ascii="Times New Roman" w:hAnsi="Times New Roman" w:cs="Times New Roman"/>
          <w:sz w:val="26"/>
          <w:szCs w:val="24"/>
        </w:rPr>
        <w:t>emperoleh</w:t>
      </w:r>
    </w:p>
    <w:p w:rsidR="005A7823" w:rsidRPr="00526F41" w:rsidRDefault="001700CC" w:rsidP="006C0834">
      <w:pPr>
        <w:spacing w:after="0" w:line="240" w:lineRule="auto"/>
        <w:jc w:val="center"/>
        <w:rPr>
          <w:rFonts w:ascii="Times New Roman" w:hAnsi="Times New Roman" w:cs="Times New Roman"/>
          <w:sz w:val="26"/>
          <w:szCs w:val="24"/>
          <w:lang w:val="sv-SE"/>
        </w:rPr>
      </w:pPr>
      <w:r w:rsidRPr="00526F41">
        <w:rPr>
          <w:rFonts w:ascii="Times New Roman" w:hAnsi="Times New Roman" w:cs="Times New Roman"/>
          <w:sz w:val="26"/>
          <w:szCs w:val="24"/>
        </w:rPr>
        <w:t>Gelar</w:t>
      </w:r>
      <w:r w:rsidR="008D5EAF">
        <w:rPr>
          <w:rFonts w:ascii="Times New Roman" w:hAnsi="Times New Roman" w:cs="Times New Roman"/>
          <w:sz w:val="26"/>
          <w:szCs w:val="24"/>
        </w:rPr>
        <w:t xml:space="preserve"> </w:t>
      </w:r>
      <w:r w:rsidRPr="00526F41">
        <w:rPr>
          <w:rFonts w:ascii="Times New Roman" w:hAnsi="Times New Roman" w:cs="Times New Roman"/>
          <w:sz w:val="26"/>
          <w:szCs w:val="24"/>
          <w:lang w:val="sv-SE"/>
        </w:rPr>
        <w:t>Doktor dalam Bidang Syari’ah/</w:t>
      </w:r>
      <w:r w:rsidR="005A7823" w:rsidRPr="00526F41">
        <w:rPr>
          <w:rFonts w:ascii="Times New Roman" w:hAnsi="Times New Roman" w:cs="Times New Roman"/>
          <w:sz w:val="26"/>
          <w:szCs w:val="24"/>
          <w:lang w:val="sv-SE"/>
        </w:rPr>
        <w:t>Hukum Islam</w:t>
      </w:r>
    </w:p>
    <w:p w:rsidR="006C0834" w:rsidRPr="00526F41" w:rsidRDefault="001700CC" w:rsidP="006C0834">
      <w:pPr>
        <w:spacing w:after="0" w:line="240" w:lineRule="auto"/>
        <w:jc w:val="center"/>
        <w:rPr>
          <w:rFonts w:ascii="Times New Roman" w:hAnsi="Times New Roman" w:cs="Times New Roman"/>
          <w:sz w:val="26"/>
          <w:szCs w:val="24"/>
        </w:rPr>
      </w:pPr>
      <w:r w:rsidRPr="00526F41">
        <w:rPr>
          <w:rFonts w:ascii="Times New Roman" w:hAnsi="Times New Roman" w:cs="Times New Roman"/>
          <w:sz w:val="26"/>
          <w:szCs w:val="24"/>
          <w:lang w:val="sv-SE"/>
        </w:rPr>
        <w:t>pada Program Pascasarjana</w:t>
      </w:r>
      <w:r w:rsidR="005A7823" w:rsidRPr="00526F41">
        <w:rPr>
          <w:rFonts w:ascii="Times New Roman" w:hAnsi="Times New Roman" w:cs="Times New Roman"/>
          <w:sz w:val="26"/>
          <w:szCs w:val="24"/>
          <w:lang w:val="sv-SE"/>
        </w:rPr>
        <w:t>UI</w:t>
      </w:r>
      <w:r w:rsidR="006C0834" w:rsidRPr="00526F41">
        <w:rPr>
          <w:rFonts w:ascii="Times New Roman" w:hAnsi="Times New Roman" w:cs="Times New Roman"/>
          <w:sz w:val="26"/>
          <w:szCs w:val="24"/>
          <w:lang w:val="sv-SE"/>
        </w:rPr>
        <w:t>N Alauddin</w:t>
      </w:r>
    </w:p>
    <w:p w:rsidR="005A7823" w:rsidRPr="00526F41" w:rsidRDefault="005A7823" w:rsidP="006C0834">
      <w:pPr>
        <w:spacing w:after="0" w:line="240" w:lineRule="auto"/>
        <w:jc w:val="center"/>
        <w:rPr>
          <w:rFonts w:ascii="Times New Roman" w:hAnsi="Times New Roman" w:cs="Times New Roman"/>
          <w:sz w:val="26"/>
          <w:szCs w:val="24"/>
        </w:rPr>
      </w:pPr>
      <w:r w:rsidRPr="00526F41">
        <w:rPr>
          <w:rFonts w:ascii="Times New Roman" w:hAnsi="Times New Roman" w:cs="Times New Roman"/>
          <w:sz w:val="26"/>
          <w:szCs w:val="24"/>
          <w:lang w:val="sv-SE"/>
        </w:rPr>
        <w:t>Makassar</w:t>
      </w:r>
    </w:p>
    <w:p w:rsidR="005A7823" w:rsidRPr="00526F41" w:rsidRDefault="005A7823" w:rsidP="006C0834">
      <w:pPr>
        <w:spacing w:after="0" w:line="480" w:lineRule="auto"/>
        <w:jc w:val="center"/>
        <w:rPr>
          <w:rFonts w:ascii="Transliterasi" w:hAnsi="Transliterasi"/>
          <w:sz w:val="28"/>
          <w:szCs w:val="26"/>
          <w:lang w:val="sv-SE"/>
        </w:rPr>
      </w:pPr>
    </w:p>
    <w:p w:rsidR="005A7823" w:rsidRPr="00526F41" w:rsidRDefault="005A7823" w:rsidP="005A7823">
      <w:pPr>
        <w:spacing w:line="500" w:lineRule="exact"/>
        <w:jc w:val="center"/>
        <w:rPr>
          <w:rFonts w:ascii="Transliterasi" w:hAnsi="Transliterasi"/>
          <w:sz w:val="28"/>
          <w:szCs w:val="26"/>
          <w:lang w:val="sv-SE"/>
        </w:rPr>
      </w:pPr>
    </w:p>
    <w:p w:rsidR="006C0834" w:rsidRPr="00526F41" w:rsidRDefault="005A7823" w:rsidP="006C0834">
      <w:pPr>
        <w:spacing w:after="0" w:line="480" w:lineRule="auto"/>
        <w:jc w:val="center"/>
        <w:rPr>
          <w:rFonts w:ascii="Times New Roman" w:hAnsi="Times New Roman" w:cs="Times New Roman"/>
          <w:sz w:val="26"/>
          <w:szCs w:val="24"/>
        </w:rPr>
      </w:pPr>
      <w:r w:rsidRPr="00526F41">
        <w:rPr>
          <w:rFonts w:ascii="Times New Roman" w:hAnsi="Times New Roman" w:cs="Times New Roman"/>
          <w:sz w:val="26"/>
          <w:szCs w:val="24"/>
          <w:lang w:val="sv-SE"/>
        </w:rPr>
        <w:t>Oleh</w:t>
      </w:r>
      <w:r w:rsidR="001700CC" w:rsidRPr="00526F41">
        <w:rPr>
          <w:rFonts w:ascii="Times New Roman" w:hAnsi="Times New Roman" w:cs="Times New Roman"/>
          <w:sz w:val="26"/>
          <w:szCs w:val="24"/>
        </w:rPr>
        <w:t>:</w:t>
      </w:r>
    </w:p>
    <w:p w:rsidR="001700CC" w:rsidRPr="00526F41" w:rsidRDefault="006C0834" w:rsidP="006C0834">
      <w:pPr>
        <w:spacing w:after="0" w:line="240" w:lineRule="auto"/>
        <w:jc w:val="center"/>
        <w:rPr>
          <w:rFonts w:ascii="Times New Roman" w:hAnsi="Times New Roman" w:cs="Times New Roman"/>
          <w:b/>
          <w:bCs/>
          <w:sz w:val="26"/>
          <w:szCs w:val="24"/>
        </w:rPr>
      </w:pPr>
      <w:r w:rsidRPr="00526F41">
        <w:rPr>
          <w:rFonts w:ascii="Times New Roman" w:hAnsi="Times New Roman" w:cs="Times New Roman"/>
          <w:b/>
          <w:bCs/>
          <w:sz w:val="26"/>
          <w:szCs w:val="24"/>
          <w:u w:val="single"/>
        </w:rPr>
        <w:t>ANITA MARWING</w:t>
      </w:r>
    </w:p>
    <w:p w:rsidR="001700CC" w:rsidRPr="00526F41" w:rsidRDefault="001700CC" w:rsidP="006C0834">
      <w:pPr>
        <w:spacing w:after="0" w:line="240" w:lineRule="auto"/>
        <w:jc w:val="center"/>
        <w:rPr>
          <w:rFonts w:ascii="Times New Roman" w:hAnsi="Times New Roman" w:cs="Times New Roman"/>
          <w:b/>
          <w:bCs/>
          <w:sz w:val="26"/>
          <w:szCs w:val="24"/>
        </w:rPr>
      </w:pPr>
      <w:r w:rsidRPr="00526F41">
        <w:rPr>
          <w:rFonts w:ascii="Times New Roman" w:hAnsi="Times New Roman" w:cs="Times New Roman"/>
          <w:b/>
          <w:bCs/>
          <w:sz w:val="26"/>
          <w:szCs w:val="24"/>
        </w:rPr>
        <w:t>NIM: 80100307053</w:t>
      </w:r>
    </w:p>
    <w:p w:rsidR="005A7823" w:rsidRPr="00526F41" w:rsidRDefault="005A7823" w:rsidP="006C0834">
      <w:pPr>
        <w:spacing w:after="0" w:line="500" w:lineRule="exact"/>
        <w:jc w:val="both"/>
        <w:rPr>
          <w:sz w:val="24"/>
          <w:lang w:val="fr-FR"/>
        </w:rPr>
      </w:pPr>
    </w:p>
    <w:p w:rsidR="00526F41" w:rsidRPr="00526F41" w:rsidRDefault="00526F41" w:rsidP="005A7823">
      <w:pPr>
        <w:spacing w:line="500" w:lineRule="exact"/>
        <w:rPr>
          <w:sz w:val="24"/>
        </w:rPr>
      </w:pPr>
    </w:p>
    <w:p w:rsidR="00526F41" w:rsidRDefault="00526F41" w:rsidP="00D53A7C">
      <w:pPr>
        <w:spacing w:after="0" w:line="240" w:lineRule="auto"/>
        <w:rPr>
          <w:rFonts w:ascii="Times New Roman" w:hAnsi="Times New Roman" w:cs="Times New Roman"/>
          <w:b/>
          <w:bCs/>
          <w:sz w:val="26"/>
          <w:szCs w:val="24"/>
        </w:rPr>
      </w:pPr>
    </w:p>
    <w:p w:rsidR="005A7823" w:rsidRPr="00526F41" w:rsidRDefault="005A7823" w:rsidP="00526F41">
      <w:pPr>
        <w:spacing w:after="0" w:line="240" w:lineRule="auto"/>
        <w:jc w:val="center"/>
        <w:rPr>
          <w:rFonts w:ascii="Times New Roman" w:hAnsi="Times New Roman" w:cs="Times New Roman"/>
          <w:b/>
          <w:bCs/>
          <w:sz w:val="26"/>
          <w:szCs w:val="24"/>
          <w:lang w:val="sv-SE"/>
        </w:rPr>
      </w:pPr>
      <w:r w:rsidRPr="00526F41">
        <w:rPr>
          <w:rFonts w:ascii="Times New Roman" w:hAnsi="Times New Roman" w:cs="Times New Roman"/>
          <w:b/>
          <w:bCs/>
          <w:sz w:val="26"/>
          <w:szCs w:val="24"/>
          <w:lang w:val="sv-SE"/>
        </w:rPr>
        <w:t xml:space="preserve">PROGRAM PASCASARJANA </w:t>
      </w:r>
    </w:p>
    <w:p w:rsidR="005A7823" w:rsidRPr="00526F41" w:rsidRDefault="006C0834" w:rsidP="00526F41">
      <w:pPr>
        <w:spacing w:after="0" w:line="240" w:lineRule="auto"/>
        <w:jc w:val="center"/>
        <w:rPr>
          <w:rFonts w:ascii="Times New Roman" w:hAnsi="Times New Roman" w:cs="Times New Roman"/>
          <w:b/>
          <w:bCs/>
          <w:sz w:val="26"/>
          <w:szCs w:val="24"/>
          <w:lang w:val="sv-SE"/>
        </w:rPr>
      </w:pPr>
      <w:r w:rsidRPr="00526F41">
        <w:rPr>
          <w:rFonts w:ascii="Times New Roman" w:hAnsi="Times New Roman" w:cs="Times New Roman"/>
          <w:b/>
          <w:bCs/>
          <w:sz w:val="26"/>
          <w:szCs w:val="24"/>
          <w:lang w:val="sv-SE"/>
        </w:rPr>
        <w:t>U</w:t>
      </w:r>
      <w:r w:rsidRPr="00526F41">
        <w:rPr>
          <w:rFonts w:ascii="Times New Roman" w:hAnsi="Times New Roman" w:cs="Times New Roman"/>
          <w:b/>
          <w:bCs/>
          <w:sz w:val="26"/>
          <w:szCs w:val="24"/>
        </w:rPr>
        <w:t xml:space="preserve">IN </w:t>
      </w:r>
      <w:r w:rsidRPr="00526F41">
        <w:rPr>
          <w:rFonts w:ascii="Times New Roman" w:hAnsi="Times New Roman" w:cs="Times New Roman"/>
          <w:b/>
          <w:bCs/>
          <w:sz w:val="26"/>
          <w:szCs w:val="24"/>
          <w:lang w:val="sv-SE"/>
        </w:rPr>
        <w:t>ALAUDDIN</w:t>
      </w:r>
      <w:r w:rsidR="005A7823" w:rsidRPr="00526F41">
        <w:rPr>
          <w:rFonts w:ascii="Times New Roman" w:hAnsi="Times New Roman" w:cs="Times New Roman"/>
          <w:b/>
          <w:bCs/>
          <w:sz w:val="26"/>
          <w:szCs w:val="24"/>
        </w:rPr>
        <w:t>MAKASSAR</w:t>
      </w:r>
    </w:p>
    <w:p w:rsidR="00172D95" w:rsidRDefault="005A7823" w:rsidP="00526F41">
      <w:pPr>
        <w:spacing w:after="0" w:line="240" w:lineRule="auto"/>
        <w:jc w:val="center"/>
        <w:rPr>
          <w:rFonts w:ascii="Times New Roman" w:hAnsi="Times New Roman" w:cs="Times New Roman"/>
          <w:b/>
          <w:bCs/>
          <w:sz w:val="26"/>
          <w:szCs w:val="24"/>
        </w:rPr>
      </w:pPr>
      <w:r w:rsidRPr="00526F41">
        <w:rPr>
          <w:rFonts w:ascii="Times New Roman" w:hAnsi="Times New Roman" w:cs="Times New Roman"/>
          <w:b/>
          <w:bCs/>
          <w:sz w:val="26"/>
          <w:szCs w:val="24"/>
        </w:rPr>
        <w:t>2014</w:t>
      </w:r>
    </w:p>
    <w:p w:rsidR="00DC387E" w:rsidRPr="00526F41" w:rsidRDefault="00DC387E" w:rsidP="00526F41">
      <w:pPr>
        <w:spacing w:after="0" w:line="240" w:lineRule="auto"/>
        <w:jc w:val="center"/>
        <w:rPr>
          <w:rFonts w:ascii="Times New Roman" w:hAnsi="Times New Roman" w:cs="Times New Roman"/>
          <w:sz w:val="26"/>
          <w:szCs w:val="24"/>
        </w:rPr>
      </w:pPr>
    </w:p>
    <w:p w:rsidR="00172D95" w:rsidRPr="00526F41" w:rsidRDefault="00172D95" w:rsidP="00172D95">
      <w:pPr>
        <w:jc w:val="center"/>
        <w:rPr>
          <w:rFonts w:ascii="Times New Roman" w:hAnsi="Times New Roman" w:cs="Times New Roman"/>
          <w:b/>
          <w:sz w:val="28"/>
          <w:szCs w:val="28"/>
        </w:rPr>
      </w:pPr>
      <w:r w:rsidRPr="00526F41">
        <w:rPr>
          <w:rFonts w:ascii="Times New Roman" w:hAnsi="Times New Roman" w:cs="Times New Roman"/>
          <w:b/>
          <w:sz w:val="28"/>
          <w:szCs w:val="28"/>
        </w:rPr>
        <w:lastRenderedPageBreak/>
        <w:t>PERNYATAAN KEASLIAN DISERTASI</w:t>
      </w:r>
    </w:p>
    <w:p w:rsidR="000B2E25" w:rsidRDefault="000B2E25" w:rsidP="00172D95">
      <w:pPr>
        <w:spacing w:after="0" w:line="480" w:lineRule="auto"/>
        <w:rPr>
          <w:rFonts w:ascii="Times New Roman" w:hAnsi="Times New Roman" w:cs="Times New Roman"/>
          <w:sz w:val="24"/>
          <w:szCs w:val="24"/>
        </w:rPr>
      </w:pPr>
    </w:p>
    <w:p w:rsidR="00172D95" w:rsidRDefault="00172D95" w:rsidP="00526F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Mahasiswa yang bertanda tangan di bawah ini:</w:t>
      </w:r>
    </w:p>
    <w:p w:rsidR="00172D95" w:rsidRDefault="00172D95" w:rsidP="00526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Anita Marwing</w:t>
      </w:r>
    </w:p>
    <w:p w:rsidR="00172D95" w:rsidRDefault="00172D95" w:rsidP="00526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B2E25" w:rsidRPr="00AF4C6A">
        <w:rPr>
          <w:rFonts w:ascii="Times New Roman" w:hAnsi="Times New Roman" w:cs="Times New Roman"/>
          <w:sz w:val="24"/>
          <w:szCs w:val="24"/>
        </w:rPr>
        <w:t>80100307053</w:t>
      </w:r>
    </w:p>
    <w:p w:rsidR="00172D95" w:rsidRDefault="00172D95" w:rsidP="00526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Tempat/Tgl. Lahir</w:t>
      </w:r>
      <w:r>
        <w:rPr>
          <w:rFonts w:ascii="Times New Roman" w:hAnsi="Times New Roman" w:cs="Times New Roman"/>
          <w:sz w:val="24"/>
          <w:szCs w:val="24"/>
        </w:rPr>
        <w:tab/>
        <w:t>: Ambon, 24 Januari 1982</w:t>
      </w:r>
    </w:p>
    <w:p w:rsidR="00172D95" w:rsidRDefault="00172D95" w:rsidP="00526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Jur/Prodi/Konsentrasi</w:t>
      </w:r>
      <w:r>
        <w:rPr>
          <w:rFonts w:ascii="Times New Roman" w:hAnsi="Times New Roman" w:cs="Times New Roman"/>
          <w:sz w:val="24"/>
          <w:szCs w:val="24"/>
        </w:rPr>
        <w:tab/>
        <w:t>: Hukum Islam</w:t>
      </w:r>
    </w:p>
    <w:p w:rsidR="00172D95" w:rsidRDefault="00172D95" w:rsidP="00526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Fakultas/Program</w:t>
      </w:r>
      <w:r>
        <w:rPr>
          <w:rFonts w:ascii="Times New Roman" w:hAnsi="Times New Roman" w:cs="Times New Roman"/>
          <w:sz w:val="24"/>
          <w:szCs w:val="24"/>
        </w:rPr>
        <w:tab/>
        <w:t>: Dirasah Islamiyah</w:t>
      </w:r>
    </w:p>
    <w:p w:rsidR="00172D95" w:rsidRDefault="00172D95" w:rsidP="00526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Jl. Durian No. 12 A Palopo</w:t>
      </w:r>
    </w:p>
    <w:p w:rsidR="00172D95" w:rsidRPr="00D53A7C" w:rsidRDefault="00DC387E" w:rsidP="00C9742A">
      <w:pPr>
        <w:tabs>
          <w:tab w:val="left" w:pos="2268"/>
          <w:tab w:val="right" w:pos="6003"/>
        </w:tabs>
        <w:spacing w:after="0"/>
        <w:ind w:left="2268" w:hanging="2268"/>
        <w:jc w:val="both"/>
        <w:rPr>
          <w:rFonts w:ascii="Times New Roman" w:hAnsi="Times New Roman" w:cs="Times New Roman"/>
          <w:sz w:val="24"/>
          <w:szCs w:val="24"/>
        </w:rPr>
      </w:pPr>
      <w:r>
        <w:rPr>
          <w:rFonts w:ascii="Times New Roman" w:hAnsi="Times New Roman" w:cs="Times New Roman"/>
          <w:sz w:val="24"/>
          <w:szCs w:val="24"/>
        </w:rPr>
        <w:t xml:space="preserve">Judul            </w:t>
      </w:r>
      <w:r w:rsidR="00D53A7C">
        <w:rPr>
          <w:rFonts w:ascii="Times New Roman" w:hAnsi="Times New Roman" w:cs="Times New Roman"/>
          <w:sz w:val="24"/>
          <w:szCs w:val="24"/>
        </w:rPr>
        <w:t xml:space="preserve">       </w:t>
      </w:r>
      <w:r w:rsidR="00172D95">
        <w:rPr>
          <w:rFonts w:ascii="Times New Roman" w:hAnsi="Times New Roman" w:cs="Times New Roman"/>
          <w:sz w:val="24"/>
          <w:szCs w:val="24"/>
        </w:rPr>
        <w:t xml:space="preserve">: </w:t>
      </w:r>
      <w:r>
        <w:rPr>
          <w:rFonts w:ascii="Times New Roman" w:hAnsi="Times New Roman" w:cs="Times New Roman"/>
          <w:sz w:val="24"/>
          <w:szCs w:val="24"/>
        </w:rPr>
        <w:t>Dinamika Kewenangan Per</w:t>
      </w:r>
      <w:r w:rsidR="00D53A7C" w:rsidRPr="00D53A7C">
        <w:rPr>
          <w:rFonts w:ascii="Times New Roman" w:hAnsi="Times New Roman" w:cs="Times New Roman"/>
          <w:sz w:val="24"/>
          <w:szCs w:val="24"/>
        </w:rPr>
        <w:t>adilan Agama Di Bidang Ekonomi Syari’ah</w:t>
      </w:r>
      <w:r w:rsidR="00D53A7C">
        <w:rPr>
          <w:rFonts w:ascii="Times New Roman" w:hAnsi="Times New Roman" w:cs="Times New Roman"/>
          <w:sz w:val="24"/>
          <w:szCs w:val="24"/>
        </w:rPr>
        <w:t xml:space="preserve"> </w:t>
      </w:r>
      <w:r w:rsidR="00D53A7C" w:rsidRPr="00D53A7C">
        <w:rPr>
          <w:rFonts w:ascii="Times New Roman" w:hAnsi="Times New Roman" w:cs="Times New Roman"/>
          <w:i/>
          <w:sz w:val="24"/>
          <w:szCs w:val="24"/>
        </w:rPr>
        <w:t xml:space="preserve">(Studi </w:t>
      </w:r>
      <w:r>
        <w:rPr>
          <w:rFonts w:ascii="Times New Roman" w:hAnsi="Times New Roman" w:cs="Times New Roman"/>
          <w:i/>
          <w:sz w:val="24"/>
          <w:szCs w:val="24"/>
        </w:rPr>
        <w:t>Kasus Pengadilan Agama di Indonesia)</w:t>
      </w:r>
    </w:p>
    <w:p w:rsidR="00D53A7C" w:rsidRDefault="00D53A7C" w:rsidP="00D53A7C">
      <w:pPr>
        <w:spacing w:after="0" w:line="240" w:lineRule="auto"/>
        <w:ind w:firstLine="709"/>
        <w:jc w:val="both"/>
        <w:rPr>
          <w:rFonts w:ascii="Times New Roman" w:hAnsi="Times New Roman" w:cs="Times New Roman"/>
          <w:sz w:val="24"/>
          <w:szCs w:val="24"/>
        </w:rPr>
      </w:pPr>
    </w:p>
    <w:p w:rsidR="00172D95" w:rsidRDefault="00172D95" w:rsidP="00526F4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Menyatakan dengan sesungguhnya dan penuh kesadaran bahwa disertasi ini benar adalah hasil karya sendiri. Jika di kemudian hari terbukti bahwa ia merupakan duplikat, plagiat, atau dibuat oleh orang lain, sebagian atau seluruhnya, maka disertasi dan gelar yang diperoleh karenanya batal demi hukum.</w:t>
      </w:r>
    </w:p>
    <w:p w:rsidR="00172D95" w:rsidRDefault="00172D95" w:rsidP="00172D95">
      <w:pPr>
        <w:spacing w:after="0" w:line="480" w:lineRule="auto"/>
        <w:rPr>
          <w:rFonts w:ascii="Times New Roman" w:hAnsi="Times New Roman" w:cs="Times New Roman"/>
          <w:sz w:val="24"/>
          <w:szCs w:val="24"/>
        </w:rPr>
      </w:pPr>
    </w:p>
    <w:p w:rsidR="00172D95" w:rsidRDefault="00123A8C" w:rsidP="00526F41">
      <w:pPr>
        <w:spacing w:after="0" w:line="360"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Makassar, </w:t>
      </w:r>
      <w:r>
        <w:rPr>
          <w:rFonts w:ascii="Times New Roman" w:hAnsi="Times New Roman" w:cs="Times New Roman"/>
          <w:sz w:val="24"/>
          <w:szCs w:val="24"/>
          <w:lang w:val="en-US"/>
        </w:rPr>
        <w:t>13 Oktober</w:t>
      </w:r>
      <w:r w:rsidR="00172D95">
        <w:rPr>
          <w:rFonts w:ascii="Times New Roman" w:hAnsi="Times New Roman" w:cs="Times New Roman"/>
          <w:sz w:val="24"/>
          <w:szCs w:val="24"/>
        </w:rPr>
        <w:t xml:space="preserve"> 2014</w:t>
      </w:r>
    </w:p>
    <w:p w:rsidR="00172D95" w:rsidRDefault="00172D95" w:rsidP="00172D95">
      <w:pPr>
        <w:spacing w:after="0" w:line="480" w:lineRule="auto"/>
        <w:ind w:left="4320" w:firstLine="720"/>
        <w:rPr>
          <w:rFonts w:ascii="Times New Roman" w:hAnsi="Times New Roman" w:cs="Times New Roman"/>
          <w:sz w:val="24"/>
          <w:szCs w:val="24"/>
        </w:rPr>
      </w:pPr>
      <w:r>
        <w:rPr>
          <w:rFonts w:ascii="Times New Roman" w:hAnsi="Times New Roman" w:cs="Times New Roman"/>
          <w:sz w:val="24"/>
          <w:szCs w:val="24"/>
        </w:rPr>
        <w:t>Penyusun,</w:t>
      </w:r>
    </w:p>
    <w:p w:rsidR="00172D95" w:rsidRDefault="00172D95" w:rsidP="00172D95">
      <w:pPr>
        <w:spacing w:after="0" w:line="480" w:lineRule="auto"/>
        <w:rPr>
          <w:rFonts w:ascii="Times New Roman" w:hAnsi="Times New Roman" w:cs="Times New Roman"/>
          <w:sz w:val="24"/>
          <w:szCs w:val="24"/>
        </w:rPr>
      </w:pPr>
    </w:p>
    <w:p w:rsidR="00172D95" w:rsidRDefault="00172D95" w:rsidP="00172D95">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Anita Marwing</w:t>
      </w:r>
    </w:p>
    <w:p w:rsidR="00172D95" w:rsidRPr="004B4880" w:rsidRDefault="00172D95" w:rsidP="00172D95">
      <w:pPr>
        <w:spacing w:after="0" w:line="480" w:lineRule="auto"/>
        <w:ind w:left="4320" w:firstLine="720"/>
        <w:rPr>
          <w:rFonts w:ascii="Times New Roman" w:hAnsi="Times New Roman" w:cs="Times New Roman"/>
          <w:sz w:val="24"/>
          <w:szCs w:val="24"/>
        </w:rPr>
      </w:pPr>
      <w:r>
        <w:rPr>
          <w:rFonts w:ascii="Times New Roman" w:hAnsi="Times New Roman" w:cs="Times New Roman"/>
          <w:sz w:val="24"/>
          <w:szCs w:val="24"/>
        </w:rPr>
        <w:t>NIM:</w:t>
      </w:r>
      <w:r w:rsidR="000B2E25" w:rsidRPr="00AF4C6A">
        <w:rPr>
          <w:rFonts w:ascii="Times New Roman" w:hAnsi="Times New Roman" w:cs="Times New Roman"/>
          <w:sz w:val="24"/>
          <w:szCs w:val="24"/>
        </w:rPr>
        <w:t>80100307053</w:t>
      </w:r>
    </w:p>
    <w:p w:rsidR="00172D95" w:rsidRDefault="00172D95"/>
    <w:p w:rsidR="00C9742A" w:rsidRDefault="00C9742A"/>
    <w:p w:rsidR="00526F41" w:rsidRDefault="00526F41"/>
    <w:p w:rsidR="00172D95" w:rsidRDefault="00172D95"/>
    <w:p w:rsidR="00D53A7C" w:rsidRDefault="00D53A7C"/>
    <w:p w:rsidR="00B42FAA" w:rsidRPr="00382B5B" w:rsidRDefault="00B42FAA" w:rsidP="00F072F9">
      <w:pPr>
        <w:spacing w:after="0" w:line="480" w:lineRule="auto"/>
        <w:jc w:val="center"/>
        <w:rPr>
          <w:rFonts w:ascii="Times New Roman" w:hAnsi="Times New Roman" w:cs="Times New Roman"/>
          <w:b/>
          <w:sz w:val="26"/>
          <w:szCs w:val="24"/>
        </w:rPr>
      </w:pPr>
      <w:r w:rsidRPr="004F073F">
        <w:rPr>
          <w:rFonts w:ascii="Times New Roman" w:hAnsi="Times New Roman" w:cs="Times New Roman"/>
          <w:b/>
          <w:sz w:val="26"/>
          <w:szCs w:val="24"/>
        </w:rPr>
        <w:lastRenderedPageBreak/>
        <w:t>PERSETUJUAN PROMOTOR</w:t>
      </w:r>
      <w:r w:rsidR="00382B5B">
        <w:rPr>
          <w:rFonts w:ascii="Times New Roman" w:hAnsi="Times New Roman" w:cs="Times New Roman"/>
          <w:b/>
          <w:sz w:val="26"/>
          <w:szCs w:val="24"/>
          <w:lang w:val="en-US"/>
        </w:rPr>
        <w:t xml:space="preserve"> /</w:t>
      </w:r>
      <w:r w:rsidR="00382B5B">
        <w:rPr>
          <w:rFonts w:ascii="Times New Roman" w:hAnsi="Times New Roman" w:cs="Times New Roman"/>
          <w:b/>
          <w:sz w:val="26"/>
          <w:szCs w:val="24"/>
        </w:rPr>
        <w:t xml:space="preserve"> PENGUJI</w:t>
      </w:r>
    </w:p>
    <w:p w:rsidR="00B42FAA" w:rsidRPr="00AF4C6A" w:rsidRDefault="003E4CCB" w:rsidP="00123A8C">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Disertasi dengan judul </w:t>
      </w:r>
      <w:r w:rsidRPr="00AF4C6A">
        <w:rPr>
          <w:rFonts w:ascii="Times New Roman" w:hAnsi="Times New Roman" w:cs="Times New Roman"/>
          <w:b/>
          <w:sz w:val="24"/>
          <w:szCs w:val="24"/>
        </w:rPr>
        <w:t>“Dinamika Kewenangan Peradilan Agama di Bidang Ekonomi Syari’ah (</w:t>
      </w:r>
      <w:r w:rsidRPr="003C5BA9">
        <w:rPr>
          <w:rFonts w:ascii="Times New Roman" w:hAnsi="Times New Roman" w:cs="Times New Roman"/>
          <w:b/>
          <w:i/>
          <w:sz w:val="24"/>
          <w:szCs w:val="24"/>
        </w:rPr>
        <w:t xml:space="preserve">Studi </w:t>
      </w:r>
      <w:r w:rsidR="007F53A6">
        <w:rPr>
          <w:rFonts w:ascii="Times New Roman" w:hAnsi="Times New Roman" w:cs="Times New Roman"/>
          <w:b/>
          <w:i/>
          <w:sz w:val="24"/>
          <w:szCs w:val="24"/>
        </w:rPr>
        <w:t>Ka</w:t>
      </w:r>
      <w:r w:rsidR="00DC387E">
        <w:rPr>
          <w:rFonts w:ascii="Times New Roman" w:hAnsi="Times New Roman" w:cs="Times New Roman"/>
          <w:b/>
          <w:i/>
          <w:sz w:val="24"/>
          <w:szCs w:val="24"/>
        </w:rPr>
        <w:t xml:space="preserve">sus </w:t>
      </w:r>
      <w:r w:rsidR="007F53A6">
        <w:rPr>
          <w:rFonts w:ascii="Times New Roman" w:hAnsi="Times New Roman" w:cs="Times New Roman"/>
          <w:b/>
          <w:i/>
          <w:sz w:val="24"/>
          <w:szCs w:val="24"/>
        </w:rPr>
        <w:t>Pengadilan Agama di Indonesia</w:t>
      </w:r>
      <w:r w:rsidRPr="00AF4C6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yang disusun oleh</w:t>
      </w:r>
      <w:r w:rsidR="00B42FAA" w:rsidRPr="00AF4C6A">
        <w:rPr>
          <w:rFonts w:ascii="Times New Roman" w:hAnsi="Times New Roman" w:cs="Times New Roman"/>
          <w:sz w:val="24"/>
          <w:szCs w:val="24"/>
        </w:rPr>
        <w:t xml:space="preserve"> saudari Anita M</w:t>
      </w:r>
      <w:r>
        <w:rPr>
          <w:rFonts w:ascii="Times New Roman" w:hAnsi="Times New Roman" w:cs="Times New Roman"/>
          <w:sz w:val="24"/>
          <w:szCs w:val="24"/>
        </w:rPr>
        <w:t>arwing, NIM: 801003070</w:t>
      </w:r>
      <w:r w:rsidR="00123A8C">
        <w:rPr>
          <w:rFonts w:ascii="Times New Roman" w:hAnsi="Times New Roman" w:cs="Times New Roman"/>
          <w:sz w:val="24"/>
          <w:szCs w:val="24"/>
        </w:rPr>
        <w:t xml:space="preserve">53 telah diujikan dalam sidang </w:t>
      </w:r>
      <w:r w:rsidR="00123A8C" w:rsidRPr="00123A8C">
        <w:rPr>
          <w:rFonts w:ascii="Times New Roman" w:hAnsi="Times New Roman" w:cs="Times New Roman"/>
          <w:sz w:val="24"/>
          <w:szCs w:val="24"/>
        </w:rPr>
        <w:t>U</w:t>
      </w:r>
      <w:r>
        <w:rPr>
          <w:rFonts w:ascii="Times New Roman" w:hAnsi="Times New Roman" w:cs="Times New Roman"/>
          <w:sz w:val="24"/>
          <w:szCs w:val="24"/>
        </w:rPr>
        <w:t xml:space="preserve">jian </w:t>
      </w:r>
      <w:r w:rsidR="00123A8C" w:rsidRPr="00123A8C">
        <w:rPr>
          <w:rFonts w:ascii="Times New Roman" w:hAnsi="Times New Roman" w:cs="Times New Roman"/>
          <w:sz w:val="24"/>
          <w:szCs w:val="24"/>
        </w:rPr>
        <w:t xml:space="preserve">Tertutup </w:t>
      </w:r>
      <w:r>
        <w:rPr>
          <w:rFonts w:ascii="Times New Roman" w:hAnsi="Times New Roman" w:cs="Times New Roman"/>
          <w:sz w:val="24"/>
          <w:szCs w:val="24"/>
        </w:rPr>
        <w:t>yang</w:t>
      </w:r>
      <w:r w:rsidR="00123A8C">
        <w:rPr>
          <w:rFonts w:ascii="Times New Roman" w:hAnsi="Times New Roman" w:cs="Times New Roman"/>
          <w:sz w:val="24"/>
          <w:szCs w:val="24"/>
        </w:rPr>
        <w:t xml:space="preserve"> diselenggarakan pada hari </w:t>
      </w:r>
      <w:r w:rsidR="00123A8C" w:rsidRPr="00123A8C">
        <w:rPr>
          <w:rFonts w:ascii="Times New Roman" w:hAnsi="Times New Roman" w:cs="Times New Roman"/>
          <w:sz w:val="24"/>
          <w:szCs w:val="24"/>
        </w:rPr>
        <w:t>Jum’at</w:t>
      </w:r>
      <w:r w:rsidR="00123A8C">
        <w:rPr>
          <w:rFonts w:ascii="Times New Roman" w:hAnsi="Times New Roman" w:cs="Times New Roman"/>
          <w:sz w:val="24"/>
          <w:szCs w:val="24"/>
        </w:rPr>
        <w:t>, 2</w:t>
      </w:r>
      <w:r w:rsidR="00123A8C" w:rsidRPr="00123A8C">
        <w:rPr>
          <w:rFonts w:ascii="Times New Roman" w:hAnsi="Times New Roman" w:cs="Times New Roman"/>
          <w:sz w:val="24"/>
          <w:szCs w:val="24"/>
        </w:rPr>
        <w:t>2</w:t>
      </w:r>
      <w:r w:rsidR="00123A8C">
        <w:rPr>
          <w:rFonts w:ascii="Times New Roman" w:hAnsi="Times New Roman" w:cs="Times New Roman"/>
          <w:sz w:val="24"/>
          <w:szCs w:val="24"/>
        </w:rPr>
        <w:t xml:space="preserve"> </w:t>
      </w:r>
      <w:r w:rsidR="00123A8C" w:rsidRPr="00123A8C">
        <w:rPr>
          <w:rFonts w:ascii="Times New Roman" w:hAnsi="Times New Roman" w:cs="Times New Roman"/>
          <w:sz w:val="24"/>
          <w:szCs w:val="24"/>
        </w:rPr>
        <w:t>Agustu</w:t>
      </w:r>
      <w:r w:rsidR="00123A8C">
        <w:rPr>
          <w:rFonts w:ascii="Times New Roman" w:hAnsi="Times New Roman" w:cs="Times New Roman"/>
          <w:sz w:val="24"/>
          <w:szCs w:val="24"/>
          <w:lang w:val="en-US"/>
        </w:rPr>
        <w:t>s</w:t>
      </w:r>
      <w:r>
        <w:rPr>
          <w:rFonts w:ascii="Times New Roman" w:hAnsi="Times New Roman" w:cs="Times New Roman"/>
          <w:sz w:val="24"/>
          <w:szCs w:val="24"/>
        </w:rPr>
        <w:t xml:space="preserve"> 2014 M bertepatan dengan tanggal</w:t>
      </w:r>
      <w:r w:rsidR="00123A8C">
        <w:rPr>
          <w:rFonts w:ascii="Times New Roman" w:hAnsi="Times New Roman" w:cs="Times New Roman"/>
          <w:sz w:val="24"/>
          <w:szCs w:val="24"/>
        </w:rPr>
        <w:t xml:space="preserve"> 2</w:t>
      </w:r>
      <w:r w:rsidR="00123A8C">
        <w:rPr>
          <w:rFonts w:ascii="Times New Roman" w:hAnsi="Times New Roman" w:cs="Times New Roman"/>
          <w:sz w:val="24"/>
          <w:szCs w:val="24"/>
          <w:lang w:val="en-US"/>
        </w:rPr>
        <w:t>6 Syawal</w:t>
      </w:r>
      <w:r w:rsidR="00B13A12">
        <w:rPr>
          <w:rFonts w:ascii="Times New Roman" w:hAnsi="Times New Roman" w:cs="Times New Roman"/>
          <w:sz w:val="24"/>
          <w:szCs w:val="24"/>
        </w:rPr>
        <w:t xml:space="preserve"> 1435 H. K</w:t>
      </w:r>
      <w:r>
        <w:rPr>
          <w:rFonts w:ascii="Times New Roman" w:hAnsi="Times New Roman" w:cs="Times New Roman"/>
          <w:sz w:val="24"/>
          <w:szCs w:val="24"/>
        </w:rPr>
        <w:t>arenanya, promotor, kopromotor, dan penguji memandang bahwa disertasi tersebut telah memenuhi syarat-syarat ilmiah dan dapat dise</w:t>
      </w:r>
      <w:r w:rsidR="00123A8C">
        <w:rPr>
          <w:rFonts w:ascii="Times New Roman" w:hAnsi="Times New Roman" w:cs="Times New Roman"/>
          <w:sz w:val="24"/>
          <w:szCs w:val="24"/>
        </w:rPr>
        <w:t xml:space="preserve">tujui untuk menempuh Ujian </w:t>
      </w:r>
      <w:r w:rsidR="00123A8C">
        <w:rPr>
          <w:rFonts w:ascii="Times New Roman" w:hAnsi="Times New Roman" w:cs="Times New Roman"/>
          <w:sz w:val="24"/>
          <w:szCs w:val="24"/>
          <w:lang w:val="en-US"/>
        </w:rPr>
        <w:t>Promosi</w:t>
      </w:r>
      <w:r>
        <w:rPr>
          <w:rFonts w:ascii="Times New Roman" w:hAnsi="Times New Roman" w:cs="Times New Roman"/>
          <w:sz w:val="24"/>
          <w:szCs w:val="24"/>
        </w:rPr>
        <w:t>.</w:t>
      </w:r>
      <w:r w:rsidR="00B42FAA">
        <w:rPr>
          <w:rFonts w:ascii="Times New Roman" w:hAnsi="Times New Roman" w:cs="Times New Roman"/>
          <w:sz w:val="24"/>
          <w:szCs w:val="24"/>
        </w:rPr>
        <w:t xml:space="preserve"> </w:t>
      </w:r>
    </w:p>
    <w:p w:rsidR="00B42FAA" w:rsidRPr="003E4CCB" w:rsidRDefault="003E4CCB" w:rsidP="00F072F9">
      <w:pPr>
        <w:spacing w:before="240" w:after="0"/>
        <w:jc w:val="both"/>
        <w:rPr>
          <w:rFonts w:ascii="Times New Roman" w:hAnsi="Times New Roman" w:cs="Times New Roman"/>
          <w:b/>
          <w:bCs/>
          <w:sz w:val="24"/>
          <w:szCs w:val="24"/>
        </w:rPr>
      </w:pPr>
      <w:r w:rsidRPr="003E4CCB">
        <w:rPr>
          <w:rFonts w:ascii="Times New Roman" w:hAnsi="Times New Roman" w:cs="Times New Roman"/>
          <w:b/>
          <w:bCs/>
          <w:sz w:val="24"/>
          <w:szCs w:val="24"/>
          <w:lang w:val="en-US"/>
        </w:rPr>
        <w:t>P</w:t>
      </w:r>
      <w:r w:rsidRPr="003E4CCB">
        <w:rPr>
          <w:rFonts w:ascii="Times New Roman" w:hAnsi="Times New Roman" w:cs="Times New Roman"/>
          <w:b/>
          <w:bCs/>
          <w:sz w:val="24"/>
          <w:szCs w:val="24"/>
        </w:rPr>
        <w:t>ROMOTOR:</w:t>
      </w:r>
    </w:p>
    <w:p w:rsidR="00B42FAA" w:rsidRPr="00AF4C6A" w:rsidRDefault="00B42FAA" w:rsidP="00F072F9">
      <w:pPr>
        <w:pStyle w:val="ListParagraph"/>
        <w:numPr>
          <w:ilvl w:val="0"/>
          <w:numId w:val="7"/>
        </w:numPr>
        <w:spacing w:after="0" w:line="480" w:lineRule="auto"/>
        <w:ind w:left="284" w:hanging="284"/>
        <w:jc w:val="both"/>
        <w:rPr>
          <w:rFonts w:ascii="Times New Roman" w:hAnsi="Times New Roman" w:cs="Times New Roman"/>
          <w:sz w:val="24"/>
          <w:szCs w:val="24"/>
        </w:rPr>
      </w:pPr>
      <w:r w:rsidRPr="00AF4C6A">
        <w:rPr>
          <w:rFonts w:ascii="Times New Roman" w:hAnsi="Times New Roman" w:cs="Times New Roman"/>
          <w:sz w:val="24"/>
          <w:szCs w:val="24"/>
        </w:rPr>
        <w:t xml:space="preserve">Prof. Dr. H. A. Qadir </w:t>
      </w:r>
      <w:r w:rsidR="00F64D4D">
        <w:rPr>
          <w:rFonts w:ascii="Times New Roman" w:hAnsi="Times New Roman" w:cs="Times New Roman"/>
          <w:sz w:val="24"/>
          <w:szCs w:val="24"/>
        </w:rPr>
        <w:t>Gassing HT., M.S</w:t>
      </w:r>
      <w:r>
        <w:rPr>
          <w:rFonts w:ascii="Times New Roman" w:hAnsi="Times New Roman" w:cs="Times New Roman"/>
          <w:sz w:val="24"/>
          <w:szCs w:val="24"/>
        </w:rPr>
        <w:tab/>
        <w:t xml:space="preserve">        </w:t>
      </w:r>
      <w:r w:rsidR="003E4CCB">
        <w:rPr>
          <w:rFonts w:ascii="Times New Roman" w:hAnsi="Times New Roman" w:cs="Times New Roman"/>
          <w:sz w:val="24"/>
          <w:szCs w:val="24"/>
        </w:rPr>
        <w:t xml:space="preserve">            </w:t>
      </w:r>
      <w:r>
        <w:rPr>
          <w:rFonts w:ascii="Times New Roman" w:hAnsi="Times New Roman" w:cs="Times New Roman"/>
          <w:sz w:val="24"/>
          <w:szCs w:val="24"/>
        </w:rPr>
        <w:t>(...........................................)</w:t>
      </w:r>
    </w:p>
    <w:p w:rsidR="003E4CCB" w:rsidRPr="003E4CCB" w:rsidRDefault="003E4CCB" w:rsidP="00F072F9">
      <w:pPr>
        <w:pStyle w:val="ListParagraph"/>
        <w:spacing w:after="0"/>
        <w:ind w:hanging="720"/>
        <w:jc w:val="both"/>
        <w:rPr>
          <w:rFonts w:ascii="Times New Roman" w:hAnsi="Times New Roman" w:cs="Times New Roman"/>
          <w:b/>
          <w:bCs/>
          <w:sz w:val="24"/>
          <w:szCs w:val="24"/>
        </w:rPr>
      </w:pPr>
      <w:r w:rsidRPr="003E4CCB">
        <w:rPr>
          <w:rFonts w:ascii="Times New Roman" w:hAnsi="Times New Roman" w:cs="Times New Roman"/>
          <w:b/>
          <w:bCs/>
          <w:sz w:val="24"/>
          <w:szCs w:val="24"/>
        </w:rPr>
        <w:t>KOPROMOTOR:</w:t>
      </w:r>
    </w:p>
    <w:p w:rsidR="00B42FAA" w:rsidRPr="007322DA" w:rsidRDefault="00B42FAA" w:rsidP="00F072F9">
      <w:pPr>
        <w:pStyle w:val="ListParagraph"/>
        <w:numPr>
          <w:ilvl w:val="0"/>
          <w:numId w:val="17"/>
        </w:numPr>
        <w:spacing w:after="0" w:line="480" w:lineRule="auto"/>
        <w:ind w:left="284" w:hanging="284"/>
        <w:jc w:val="both"/>
        <w:rPr>
          <w:rFonts w:ascii="Times New Roman" w:hAnsi="Times New Roman" w:cs="Times New Roman"/>
          <w:sz w:val="24"/>
          <w:szCs w:val="24"/>
        </w:rPr>
      </w:pPr>
      <w:r w:rsidRPr="007322DA">
        <w:rPr>
          <w:rFonts w:ascii="Times New Roman" w:hAnsi="Times New Roman" w:cs="Times New Roman"/>
          <w:sz w:val="24"/>
          <w:szCs w:val="24"/>
        </w:rPr>
        <w:t>Prof. Dr. Hj. Andi Rasdiyanah</w:t>
      </w:r>
      <w:r w:rsidRPr="007322DA">
        <w:rPr>
          <w:rFonts w:ascii="Times New Roman" w:hAnsi="Times New Roman" w:cs="Times New Roman"/>
          <w:sz w:val="24"/>
          <w:szCs w:val="24"/>
        </w:rPr>
        <w:tab/>
      </w:r>
      <w:r w:rsidRPr="007322DA">
        <w:rPr>
          <w:rFonts w:ascii="Times New Roman" w:hAnsi="Times New Roman" w:cs="Times New Roman"/>
          <w:sz w:val="24"/>
          <w:szCs w:val="24"/>
        </w:rPr>
        <w:tab/>
        <w:t xml:space="preserve">     </w:t>
      </w:r>
      <w:r w:rsidR="007322DA">
        <w:rPr>
          <w:rFonts w:ascii="Times New Roman" w:hAnsi="Times New Roman" w:cs="Times New Roman"/>
          <w:sz w:val="24"/>
          <w:szCs w:val="24"/>
        </w:rPr>
        <w:t xml:space="preserve">            </w:t>
      </w:r>
      <w:r w:rsidRPr="007322DA">
        <w:rPr>
          <w:rFonts w:ascii="Times New Roman" w:hAnsi="Times New Roman" w:cs="Times New Roman"/>
          <w:sz w:val="24"/>
          <w:szCs w:val="24"/>
        </w:rPr>
        <w:t xml:space="preserve">   (...........................................)</w:t>
      </w:r>
    </w:p>
    <w:p w:rsidR="00B42FAA" w:rsidRPr="00AF4C6A" w:rsidRDefault="00B42FAA" w:rsidP="00382B5B">
      <w:pPr>
        <w:pStyle w:val="ListParagraph"/>
        <w:numPr>
          <w:ilvl w:val="0"/>
          <w:numId w:val="17"/>
        </w:numPr>
        <w:spacing w:after="0" w:line="480" w:lineRule="auto"/>
        <w:ind w:left="284" w:hanging="284"/>
        <w:jc w:val="both"/>
        <w:rPr>
          <w:rFonts w:ascii="Times New Roman" w:hAnsi="Times New Roman" w:cs="Times New Roman"/>
          <w:sz w:val="24"/>
          <w:szCs w:val="24"/>
        </w:rPr>
      </w:pPr>
      <w:r w:rsidRPr="00AF4C6A">
        <w:rPr>
          <w:rFonts w:ascii="Times New Roman" w:hAnsi="Times New Roman" w:cs="Times New Roman"/>
          <w:sz w:val="24"/>
          <w:szCs w:val="24"/>
        </w:rPr>
        <w:t>Prof. Dr. M. Irfan Idris, M.Ag</w:t>
      </w:r>
      <w:r>
        <w:rPr>
          <w:rFonts w:ascii="Times New Roman" w:hAnsi="Times New Roman" w:cs="Times New Roman"/>
          <w:sz w:val="24"/>
          <w:szCs w:val="24"/>
        </w:rPr>
        <w:tab/>
      </w:r>
      <w:r>
        <w:rPr>
          <w:rFonts w:ascii="Times New Roman" w:hAnsi="Times New Roman" w:cs="Times New Roman"/>
          <w:sz w:val="24"/>
          <w:szCs w:val="24"/>
        </w:rPr>
        <w:tab/>
        <w:t xml:space="preserve">       </w:t>
      </w:r>
      <w:r w:rsidR="007322D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42FAA" w:rsidRPr="007322DA" w:rsidRDefault="007322DA" w:rsidP="00652E4E">
      <w:pPr>
        <w:pStyle w:val="ListParagraph"/>
        <w:spacing w:after="0"/>
        <w:ind w:left="0"/>
        <w:rPr>
          <w:rFonts w:ascii="Times New Roman" w:hAnsi="Times New Roman" w:cs="Times New Roman"/>
          <w:b/>
          <w:sz w:val="24"/>
          <w:szCs w:val="24"/>
        </w:rPr>
      </w:pPr>
      <w:r w:rsidRPr="007322DA">
        <w:rPr>
          <w:rFonts w:ascii="Times New Roman" w:hAnsi="Times New Roman" w:cs="Times New Roman"/>
          <w:b/>
          <w:sz w:val="24"/>
          <w:szCs w:val="24"/>
        </w:rPr>
        <w:t>PENGUJI:</w:t>
      </w:r>
    </w:p>
    <w:p w:rsidR="007322DA" w:rsidRDefault="007322DA" w:rsidP="007322DA">
      <w:pPr>
        <w:pStyle w:val="ListParagraph"/>
        <w:numPr>
          <w:ilvl w:val="0"/>
          <w:numId w:val="18"/>
        </w:num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 xml:space="preserve">Prof. Dr. H. </w:t>
      </w:r>
      <w:r w:rsidR="00F072F9">
        <w:rPr>
          <w:rFonts w:ascii="Times New Roman" w:hAnsi="Times New Roman" w:cs="Times New Roman"/>
          <w:sz w:val="24"/>
          <w:szCs w:val="24"/>
        </w:rPr>
        <w:t>Arfin Hamid, S.H., M.H</w:t>
      </w:r>
      <w:r w:rsidR="00F072F9">
        <w:rPr>
          <w:rFonts w:ascii="Times New Roman" w:hAnsi="Times New Roman" w:cs="Times New Roman"/>
          <w:sz w:val="24"/>
          <w:szCs w:val="24"/>
        </w:rPr>
        <w:tab/>
      </w:r>
      <w:r w:rsidR="00F072F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F072F9">
        <w:rPr>
          <w:rFonts w:ascii="Times New Roman" w:hAnsi="Times New Roman" w:cs="Times New Roman"/>
          <w:sz w:val="24"/>
          <w:szCs w:val="24"/>
        </w:rPr>
        <w:t>.</w:t>
      </w:r>
      <w:r>
        <w:rPr>
          <w:rFonts w:ascii="Times New Roman" w:hAnsi="Times New Roman" w:cs="Times New Roman"/>
          <w:sz w:val="24"/>
          <w:szCs w:val="24"/>
        </w:rPr>
        <w:t>.........................................)</w:t>
      </w:r>
    </w:p>
    <w:p w:rsidR="007322DA" w:rsidRDefault="007322DA" w:rsidP="007322DA">
      <w:pPr>
        <w:pStyle w:val="ListParagraph"/>
        <w:numPr>
          <w:ilvl w:val="0"/>
          <w:numId w:val="18"/>
        </w:num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rPr>
        <w:t>Dr. H. Muslimin H. Kara, M.Ag</w:t>
      </w:r>
      <w:r>
        <w:rPr>
          <w:rFonts w:ascii="Times New Roman" w:hAnsi="Times New Roman" w:cs="Times New Roman"/>
          <w:sz w:val="24"/>
          <w:szCs w:val="24"/>
        </w:rPr>
        <w:tab/>
      </w:r>
      <w:r>
        <w:rPr>
          <w:rFonts w:ascii="Times New Roman" w:hAnsi="Times New Roman" w:cs="Times New Roman"/>
          <w:sz w:val="24"/>
          <w:szCs w:val="24"/>
        </w:rPr>
        <w:tab/>
      </w:r>
      <w:r w:rsidR="00F072F9">
        <w:rPr>
          <w:rFonts w:ascii="Times New Roman" w:hAnsi="Times New Roman" w:cs="Times New Roman"/>
          <w:sz w:val="24"/>
          <w:szCs w:val="24"/>
        </w:rPr>
        <w:t xml:space="preserve">                   </w:t>
      </w:r>
      <w:r w:rsidR="00382B5B">
        <w:rPr>
          <w:rFonts w:ascii="Times New Roman" w:hAnsi="Times New Roman" w:cs="Times New Roman"/>
          <w:sz w:val="24"/>
          <w:szCs w:val="24"/>
        </w:rPr>
        <w:t xml:space="preserve"> </w:t>
      </w:r>
      <w:r>
        <w:rPr>
          <w:rFonts w:ascii="Times New Roman" w:hAnsi="Times New Roman" w:cs="Times New Roman"/>
          <w:sz w:val="24"/>
          <w:szCs w:val="24"/>
        </w:rPr>
        <w:t>(</w:t>
      </w:r>
      <w:r w:rsidR="00F072F9">
        <w:rPr>
          <w:rFonts w:ascii="Times New Roman" w:hAnsi="Times New Roman" w:cs="Times New Roman"/>
          <w:sz w:val="24"/>
          <w:szCs w:val="24"/>
        </w:rPr>
        <w:t>.</w:t>
      </w:r>
      <w:r>
        <w:rPr>
          <w:rFonts w:ascii="Times New Roman" w:hAnsi="Times New Roman" w:cs="Times New Roman"/>
          <w:sz w:val="24"/>
          <w:szCs w:val="24"/>
        </w:rPr>
        <w:t>..........................................)</w:t>
      </w:r>
    </w:p>
    <w:p w:rsidR="007322DA" w:rsidRPr="007322DA" w:rsidRDefault="00F01249" w:rsidP="007322DA">
      <w:pPr>
        <w:pStyle w:val="ListParagraph"/>
        <w:numPr>
          <w:ilvl w:val="0"/>
          <w:numId w:val="18"/>
        </w:numPr>
        <w:spacing w:after="0" w:line="480" w:lineRule="auto"/>
        <w:ind w:left="284" w:hanging="284"/>
        <w:rPr>
          <w:rFonts w:ascii="Times New Roman" w:hAnsi="Times New Roman" w:cs="Times New Roman"/>
          <w:sz w:val="24"/>
          <w:szCs w:val="24"/>
        </w:rPr>
      </w:pPr>
      <w:r>
        <w:rPr>
          <w:rFonts w:ascii="Times New Roman" w:hAnsi="Times New Roman" w:cs="Times New Roman"/>
          <w:sz w:val="24"/>
          <w:szCs w:val="24"/>
          <w:lang w:val="en-US"/>
        </w:rPr>
        <w:t xml:space="preserve">Prof. </w:t>
      </w:r>
      <w:r w:rsidR="007322DA">
        <w:rPr>
          <w:rFonts w:ascii="Times New Roman" w:hAnsi="Times New Roman" w:cs="Times New Roman"/>
          <w:sz w:val="24"/>
          <w:szCs w:val="24"/>
        </w:rPr>
        <w:t>Dr. H. Lomba Sultan, M.Ag</w:t>
      </w:r>
      <w:r w:rsidR="007322DA">
        <w:rPr>
          <w:rFonts w:ascii="Times New Roman" w:hAnsi="Times New Roman" w:cs="Times New Roman"/>
          <w:sz w:val="24"/>
          <w:szCs w:val="24"/>
        </w:rPr>
        <w:tab/>
      </w:r>
      <w:r w:rsidR="007322DA">
        <w:rPr>
          <w:rFonts w:ascii="Times New Roman" w:hAnsi="Times New Roman" w:cs="Times New Roman"/>
          <w:sz w:val="24"/>
          <w:szCs w:val="24"/>
        </w:rPr>
        <w:tab/>
      </w:r>
      <w:r w:rsidR="00F072F9">
        <w:rPr>
          <w:rFonts w:ascii="Times New Roman" w:hAnsi="Times New Roman" w:cs="Times New Roman"/>
          <w:sz w:val="24"/>
          <w:szCs w:val="24"/>
        </w:rPr>
        <w:tab/>
        <w:t xml:space="preserve">       </w:t>
      </w:r>
      <w:r w:rsidR="00382B5B">
        <w:rPr>
          <w:rFonts w:ascii="Times New Roman" w:hAnsi="Times New Roman" w:cs="Times New Roman"/>
          <w:sz w:val="24"/>
          <w:szCs w:val="24"/>
        </w:rPr>
        <w:t xml:space="preserve"> </w:t>
      </w:r>
      <w:r w:rsidR="007322DA">
        <w:rPr>
          <w:rFonts w:ascii="Times New Roman" w:hAnsi="Times New Roman" w:cs="Times New Roman"/>
          <w:sz w:val="24"/>
          <w:szCs w:val="24"/>
        </w:rPr>
        <w:t>(</w:t>
      </w:r>
      <w:r w:rsidR="00F072F9">
        <w:rPr>
          <w:rFonts w:ascii="Times New Roman" w:hAnsi="Times New Roman" w:cs="Times New Roman"/>
          <w:sz w:val="24"/>
          <w:szCs w:val="24"/>
        </w:rPr>
        <w:t>.</w:t>
      </w:r>
      <w:r w:rsidR="00382B5B">
        <w:rPr>
          <w:rFonts w:ascii="Times New Roman" w:hAnsi="Times New Roman" w:cs="Times New Roman"/>
          <w:sz w:val="24"/>
          <w:szCs w:val="24"/>
        </w:rPr>
        <w:t>.</w:t>
      </w:r>
      <w:r w:rsidR="007322DA">
        <w:rPr>
          <w:rFonts w:ascii="Times New Roman" w:hAnsi="Times New Roman" w:cs="Times New Roman"/>
          <w:sz w:val="24"/>
          <w:szCs w:val="24"/>
        </w:rPr>
        <w:t>.........................................)</w:t>
      </w:r>
    </w:p>
    <w:p w:rsidR="00526F41" w:rsidRDefault="007322DA" w:rsidP="007322DA">
      <w:pPr>
        <w:pStyle w:val="ListParagraph"/>
        <w:numPr>
          <w:ilvl w:val="0"/>
          <w:numId w:val="18"/>
        </w:numPr>
        <w:spacing w:after="0" w:line="480" w:lineRule="auto"/>
        <w:ind w:left="284" w:hanging="284"/>
        <w:rPr>
          <w:rFonts w:ascii="Times New Roman" w:hAnsi="Times New Roman" w:cs="Times New Roman"/>
          <w:sz w:val="24"/>
          <w:szCs w:val="24"/>
        </w:rPr>
      </w:pPr>
      <w:r w:rsidRPr="00AF4C6A">
        <w:rPr>
          <w:rFonts w:ascii="Times New Roman" w:hAnsi="Times New Roman" w:cs="Times New Roman"/>
          <w:sz w:val="24"/>
          <w:szCs w:val="24"/>
        </w:rPr>
        <w:t xml:space="preserve">Prof. Dr. H. A. Qadir </w:t>
      </w:r>
      <w:r>
        <w:rPr>
          <w:rFonts w:ascii="Times New Roman" w:hAnsi="Times New Roman" w:cs="Times New Roman"/>
          <w:sz w:val="24"/>
          <w:szCs w:val="24"/>
        </w:rPr>
        <w:t>Gassing HT., M.S</w:t>
      </w:r>
      <w:r>
        <w:rPr>
          <w:rFonts w:ascii="Times New Roman" w:hAnsi="Times New Roman" w:cs="Times New Roman"/>
          <w:sz w:val="24"/>
          <w:szCs w:val="24"/>
        </w:rPr>
        <w:tab/>
      </w:r>
      <w:r w:rsidR="00F072F9">
        <w:rPr>
          <w:rFonts w:ascii="Times New Roman" w:hAnsi="Times New Roman" w:cs="Times New Roman"/>
          <w:sz w:val="24"/>
          <w:szCs w:val="24"/>
        </w:rPr>
        <w:tab/>
        <w:t xml:space="preserve">        </w:t>
      </w:r>
      <w:r>
        <w:rPr>
          <w:rFonts w:ascii="Times New Roman" w:hAnsi="Times New Roman" w:cs="Times New Roman"/>
          <w:sz w:val="24"/>
          <w:szCs w:val="24"/>
        </w:rPr>
        <w:t>(</w:t>
      </w:r>
      <w:r w:rsidR="00F072F9">
        <w:rPr>
          <w:rFonts w:ascii="Times New Roman" w:hAnsi="Times New Roman" w:cs="Times New Roman"/>
          <w:sz w:val="24"/>
          <w:szCs w:val="24"/>
        </w:rPr>
        <w:t>.</w:t>
      </w:r>
      <w:r w:rsidR="00382B5B">
        <w:rPr>
          <w:rFonts w:ascii="Times New Roman" w:hAnsi="Times New Roman" w:cs="Times New Roman"/>
          <w:sz w:val="24"/>
          <w:szCs w:val="24"/>
        </w:rPr>
        <w:t>..</w:t>
      </w:r>
      <w:r>
        <w:rPr>
          <w:rFonts w:ascii="Times New Roman" w:hAnsi="Times New Roman" w:cs="Times New Roman"/>
          <w:sz w:val="24"/>
          <w:szCs w:val="24"/>
        </w:rPr>
        <w:t>........................................)</w:t>
      </w:r>
    </w:p>
    <w:p w:rsidR="007322DA" w:rsidRDefault="007322DA" w:rsidP="007322DA">
      <w:pPr>
        <w:pStyle w:val="ListParagraph"/>
        <w:numPr>
          <w:ilvl w:val="0"/>
          <w:numId w:val="18"/>
        </w:numPr>
        <w:spacing w:after="0" w:line="480" w:lineRule="auto"/>
        <w:ind w:left="284" w:hanging="284"/>
        <w:rPr>
          <w:rFonts w:ascii="Times New Roman" w:hAnsi="Times New Roman" w:cs="Times New Roman"/>
          <w:sz w:val="24"/>
          <w:szCs w:val="24"/>
        </w:rPr>
      </w:pPr>
      <w:r w:rsidRPr="007322DA">
        <w:rPr>
          <w:rFonts w:ascii="Times New Roman" w:hAnsi="Times New Roman" w:cs="Times New Roman"/>
          <w:sz w:val="24"/>
          <w:szCs w:val="24"/>
        </w:rPr>
        <w:t>Prof. Dr. Hj. Andi Rasdiyanah</w:t>
      </w:r>
      <w:r>
        <w:rPr>
          <w:rFonts w:ascii="Times New Roman" w:hAnsi="Times New Roman" w:cs="Times New Roman"/>
          <w:sz w:val="24"/>
          <w:szCs w:val="24"/>
        </w:rPr>
        <w:tab/>
      </w:r>
      <w:r>
        <w:rPr>
          <w:rFonts w:ascii="Times New Roman" w:hAnsi="Times New Roman" w:cs="Times New Roman"/>
          <w:sz w:val="24"/>
          <w:szCs w:val="24"/>
        </w:rPr>
        <w:tab/>
      </w:r>
      <w:r w:rsidR="00F072F9">
        <w:rPr>
          <w:rFonts w:ascii="Times New Roman" w:hAnsi="Times New Roman" w:cs="Times New Roman"/>
          <w:sz w:val="24"/>
          <w:szCs w:val="24"/>
        </w:rPr>
        <w:tab/>
        <w:t xml:space="preserve">        </w:t>
      </w:r>
      <w:r>
        <w:rPr>
          <w:rFonts w:ascii="Times New Roman" w:hAnsi="Times New Roman" w:cs="Times New Roman"/>
          <w:sz w:val="24"/>
          <w:szCs w:val="24"/>
        </w:rPr>
        <w:t>(</w:t>
      </w:r>
      <w:r w:rsidR="00F072F9">
        <w:rPr>
          <w:rFonts w:ascii="Times New Roman" w:hAnsi="Times New Roman" w:cs="Times New Roman"/>
          <w:sz w:val="24"/>
          <w:szCs w:val="24"/>
        </w:rPr>
        <w:t>.</w:t>
      </w:r>
      <w:r w:rsidR="00382B5B">
        <w:rPr>
          <w:rFonts w:ascii="Times New Roman" w:hAnsi="Times New Roman" w:cs="Times New Roman"/>
          <w:sz w:val="24"/>
          <w:szCs w:val="24"/>
        </w:rPr>
        <w:t>..</w:t>
      </w:r>
      <w:r>
        <w:rPr>
          <w:rFonts w:ascii="Times New Roman" w:hAnsi="Times New Roman" w:cs="Times New Roman"/>
          <w:sz w:val="24"/>
          <w:szCs w:val="24"/>
        </w:rPr>
        <w:t>........................................)</w:t>
      </w:r>
    </w:p>
    <w:p w:rsidR="00382B5B" w:rsidRPr="00652E4E" w:rsidRDefault="007322DA" w:rsidP="00652E4E">
      <w:pPr>
        <w:pStyle w:val="ListParagraph"/>
        <w:numPr>
          <w:ilvl w:val="0"/>
          <w:numId w:val="18"/>
        </w:numPr>
        <w:spacing w:after="0" w:line="600" w:lineRule="auto"/>
        <w:ind w:left="284" w:hanging="284"/>
        <w:rPr>
          <w:rFonts w:ascii="Times New Roman" w:hAnsi="Times New Roman" w:cs="Times New Roman"/>
          <w:sz w:val="24"/>
          <w:szCs w:val="24"/>
        </w:rPr>
      </w:pPr>
      <w:r w:rsidRPr="00AF4C6A">
        <w:rPr>
          <w:rFonts w:ascii="Times New Roman" w:hAnsi="Times New Roman" w:cs="Times New Roman"/>
          <w:sz w:val="24"/>
          <w:szCs w:val="24"/>
        </w:rPr>
        <w:t>Prof. Dr. M. Irfan Idris, M.Ag</w:t>
      </w:r>
      <w:r>
        <w:rPr>
          <w:rFonts w:ascii="Times New Roman" w:hAnsi="Times New Roman" w:cs="Times New Roman"/>
          <w:sz w:val="24"/>
          <w:szCs w:val="24"/>
        </w:rPr>
        <w:tab/>
      </w:r>
      <w:r>
        <w:rPr>
          <w:rFonts w:ascii="Times New Roman" w:hAnsi="Times New Roman" w:cs="Times New Roman"/>
          <w:sz w:val="24"/>
          <w:szCs w:val="24"/>
        </w:rPr>
        <w:tab/>
      </w:r>
      <w:r w:rsidR="00F072F9">
        <w:rPr>
          <w:rFonts w:ascii="Times New Roman" w:hAnsi="Times New Roman" w:cs="Times New Roman"/>
          <w:sz w:val="24"/>
          <w:szCs w:val="24"/>
        </w:rPr>
        <w:tab/>
        <w:t xml:space="preserve">        </w:t>
      </w:r>
      <w:r>
        <w:rPr>
          <w:rFonts w:ascii="Times New Roman" w:hAnsi="Times New Roman" w:cs="Times New Roman"/>
          <w:sz w:val="24"/>
          <w:szCs w:val="24"/>
        </w:rPr>
        <w:t>(</w:t>
      </w:r>
      <w:r w:rsidR="00F072F9">
        <w:rPr>
          <w:rFonts w:ascii="Times New Roman" w:hAnsi="Times New Roman" w:cs="Times New Roman"/>
          <w:sz w:val="24"/>
          <w:szCs w:val="24"/>
        </w:rPr>
        <w:t>.</w:t>
      </w:r>
      <w:r w:rsidR="00382B5B">
        <w:rPr>
          <w:rFonts w:ascii="Times New Roman" w:hAnsi="Times New Roman" w:cs="Times New Roman"/>
          <w:sz w:val="24"/>
          <w:szCs w:val="24"/>
        </w:rPr>
        <w:t>....</w:t>
      </w:r>
      <w:r>
        <w:rPr>
          <w:rFonts w:ascii="Times New Roman" w:hAnsi="Times New Roman" w:cs="Times New Roman"/>
          <w:sz w:val="24"/>
          <w:szCs w:val="24"/>
        </w:rPr>
        <w:t>......................................)</w:t>
      </w:r>
    </w:p>
    <w:p w:rsidR="00DC387E" w:rsidRDefault="00DC387E" w:rsidP="00652E4E">
      <w:pPr>
        <w:pStyle w:val="ListParagraph"/>
        <w:spacing w:before="240" w:after="0"/>
        <w:ind w:left="5760" w:hanging="1710"/>
        <w:rPr>
          <w:rFonts w:ascii="Times New Roman" w:hAnsi="Times New Roman" w:cs="Times New Roman"/>
          <w:sz w:val="24"/>
          <w:szCs w:val="24"/>
        </w:rPr>
      </w:pPr>
    </w:p>
    <w:p w:rsidR="00F64D4D" w:rsidRDefault="005D004B" w:rsidP="00652E4E">
      <w:pPr>
        <w:pStyle w:val="ListParagraph"/>
        <w:spacing w:before="240" w:after="0"/>
        <w:ind w:left="5760" w:hanging="1710"/>
        <w:rPr>
          <w:rFonts w:ascii="Times New Roman" w:hAnsi="Times New Roman" w:cs="Times New Roman"/>
          <w:sz w:val="24"/>
          <w:szCs w:val="24"/>
          <w:lang w:val="en-US"/>
        </w:rPr>
      </w:pPr>
      <w:r>
        <w:rPr>
          <w:rFonts w:ascii="Times New Roman" w:hAnsi="Times New Roman" w:cs="Times New Roman"/>
          <w:sz w:val="24"/>
          <w:szCs w:val="24"/>
          <w:lang w:val="en-US"/>
        </w:rPr>
        <w:t xml:space="preserve">Makassar, </w:t>
      </w:r>
      <w:r w:rsidR="00123A8C">
        <w:rPr>
          <w:rFonts w:ascii="Times New Roman" w:hAnsi="Times New Roman" w:cs="Times New Roman"/>
          <w:sz w:val="24"/>
          <w:szCs w:val="24"/>
          <w:lang w:val="en-US"/>
        </w:rPr>
        <w:t>13 Oktober</w:t>
      </w:r>
      <w:r w:rsidR="00F64D4D">
        <w:rPr>
          <w:rFonts w:ascii="Times New Roman" w:hAnsi="Times New Roman" w:cs="Times New Roman"/>
          <w:sz w:val="24"/>
          <w:szCs w:val="24"/>
          <w:lang w:val="en-US"/>
        </w:rPr>
        <w:t xml:space="preserve"> 2014</w:t>
      </w:r>
    </w:p>
    <w:p w:rsidR="00B42FAA" w:rsidRPr="00B13A12" w:rsidRDefault="004F073F" w:rsidP="004F073F">
      <w:pPr>
        <w:spacing w:after="0"/>
        <w:ind w:left="3600" w:firstLine="450"/>
        <w:rPr>
          <w:rFonts w:ascii="Times New Roman" w:hAnsi="Times New Roman" w:cs="Times New Roman"/>
          <w:sz w:val="24"/>
          <w:szCs w:val="24"/>
        </w:rPr>
      </w:pPr>
      <w:r>
        <w:rPr>
          <w:rFonts w:ascii="Times New Roman" w:hAnsi="Times New Roman" w:cs="Times New Roman"/>
          <w:sz w:val="24"/>
          <w:szCs w:val="24"/>
        </w:rPr>
        <w:t>Diketahui Ole</w:t>
      </w:r>
      <w:r>
        <w:rPr>
          <w:rFonts w:ascii="Times New Roman" w:hAnsi="Times New Roman" w:cs="Times New Roman"/>
          <w:sz w:val="24"/>
          <w:szCs w:val="24"/>
          <w:lang w:val="en-US"/>
        </w:rPr>
        <w:t>h</w:t>
      </w:r>
      <w:r w:rsidR="00B13A12">
        <w:rPr>
          <w:rFonts w:ascii="Times New Roman" w:hAnsi="Times New Roman" w:cs="Times New Roman"/>
          <w:sz w:val="24"/>
          <w:szCs w:val="24"/>
        </w:rPr>
        <w:t>:</w:t>
      </w:r>
    </w:p>
    <w:p w:rsidR="00B42FAA" w:rsidRPr="00AF4C6A" w:rsidRDefault="00B42FAA" w:rsidP="004F073F">
      <w:pPr>
        <w:pStyle w:val="ListParagraph"/>
        <w:spacing w:after="0"/>
        <w:ind w:left="3600" w:firstLine="450"/>
        <w:rPr>
          <w:rFonts w:ascii="Times New Roman" w:hAnsi="Times New Roman" w:cs="Times New Roman"/>
          <w:sz w:val="24"/>
          <w:szCs w:val="24"/>
        </w:rPr>
      </w:pPr>
      <w:r w:rsidRPr="00AF4C6A">
        <w:rPr>
          <w:rFonts w:ascii="Times New Roman" w:hAnsi="Times New Roman" w:cs="Times New Roman"/>
          <w:sz w:val="24"/>
          <w:szCs w:val="24"/>
        </w:rPr>
        <w:t>Direktur Program Pascasarjana</w:t>
      </w:r>
    </w:p>
    <w:p w:rsidR="00B42FAA" w:rsidRPr="00AF4C6A" w:rsidRDefault="00382B5B" w:rsidP="00382B5B">
      <w:pPr>
        <w:pStyle w:val="ListParagraph"/>
        <w:tabs>
          <w:tab w:val="left" w:pos="4800"/>
        </w:tabs>
        <w:spacing w:after="0" w:line="240" w:lineRule="auto"/>
        <w:ind w:left="4320" w:hanging="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B42FAA" w:rsidRDefault="00B42FAA" w:rsidP="00652E4E">
      <w:pPr>
        <w:pStyle w:val="ListParagraph"/>
        <w:spacing w:after="0"/>
        <w:ind w:left="4320" w:hanging="1440"/>
        <w:jc w:val="both"/>
        <w:rPr>
          <w:rFonts w:ascii="Times New Roman" w:hAnsi="Times New Roman" w:cs="Times New Roman"/>
          <w:sz w:val="24"/>
          <w:szCs w:val="24"/>
        </w:rPr>
      </w:pPr>
    </w:p>
    <w:p w:rsidR="00B42FAA" w:rsidRDefault="00B42FAA" w:rsidP="004F073F">
      <w:pPr>
        <w:pStyle w:val="ListParagraph"/>
        <w:spacing w:after="0" w:line="240" w:lineRule="auto"/>
        <w:ind w:left="4320" w:hanging="1440"/>
        <w:jc w:val="both"/>
        <w:rPr>
          <w:rFonts w:ascii="Times New Roman" w:hAnsi="Times New Roman" w:cs="Times New Roman"/>
          <w:sz w:val="24"/>
          <w:szCs w:val="24"/>
        </w:rPr>
      </w:pPr>
    </w:p>
    <w:p w:rsidR="00F64D4D" w:rsidRDefault="0005665C" w:rsidP="004F073F">
      <w:pPr>
        <w:pStyle w:val="ListParagraph"/>
        <w:spacing w:after="0" w:line="240" w:lineRule="auto"/>
        <w:ind w:left="4320" w:hanging="270"/>
        <w:rPr>
          <w:rFonts w:ascii="Times New Roman" w:hAnsi="Times New Roman" w:cs="Times New Roman"/>
          <w:b/>
          <w:sz w:val="24"/>
          <w:szCs w:val="24"/>
          <w:lang w:val="en-US"/>
        </w:rPr>
      </w:pPr>
      <w:r>
        <w:rPr>
          <w:rFonts w:ascii="Times New Roman" w:hAnsi="Times New Roman" w:cs="Times New Roman"/>
          <w:b/>
          <w:sz w:val="24"/>
          <w:szCs w:val="24"/>
        </w:rPr>
        <w:t>Prof. Dr. H.</w:t>
      </w:r>
      <w:r w:rsidR="00B42FAA" w:rsidRPr="00526F41">
        <w:rPr>
          <w:rFonts w:ascii="Times New Roman" w:hAnsi="Times New Roman" w:cs="Times New Roman"/>
          <w:b/>
          <w:sz w:val="24"/>
          <w:szCs w:val="24"/>
        </w:rPr>
        <w:t xml:space="preserve"> Moh. Nasir Mahmud, M.A</w:t>
      </w:r>
    </w:p>
    <w:p w:rsidR="00A27933" w:rsidRPr="00CF5D67" w:rsidRDefault="00B42FAA" w:rsidP="00CF5D67">
      <w:pPr>
        <w:pStyle w:val="ListParagraph"/>
        <w:spacing w:after="0" w:line="240" w:lineRule="auto"/>
        <w:ind w:left="4320" w:hanging="270"/>
        <w:rPr>
          <w:rFonts w:ascii="Times New Roman" w:hAnsi="Times New Roman" w:cs="Times New Roman"/>
          <w:b/>
          <w:sz w:val="24"/>
          <w:szCs w:val="24"/>
          <w:lang w:val="en-US"/>
        </w:rPr>
      </w:pPr>
      <w:r w:rsidRPr="00526F41">
        <w:rPr>
          <w:rFonts w:ascii="Times New Roman" w:hAnsi="Times New Roman" w:cs="Times New Roman"/>
          <w:b/>
          <w:sz w:val="24"/>
          <w:szCs w:val="24"/>
        </w:rPr>
        <w:t>NIP. 19540816 198303 1 004</w:t>
      </w:r>
    </w:p>
    <w:p w:rsidR="003F25D9" w:rsidRPr="007E7871" w:rsidRDefault="003F25D9" w:rsidP="00A27933">
      <w:pPr>
        <w:jc w:val="center"/>
        <w:rPr>
          <w:rFonts w:ascii="Times New Roman" w:hAnsi="Times New Roman" w:cs="Times New Roman"/>
          <w:b/>
          <w:bCs/>
          <w:sz w:val="28"/>
          <w:szCs w:val="28"/>
        </w:rPr>
      </w:pPr>
      <w:r w:rsidRPr="007E7871">
        <w:rPr>
          <w:rFonts w:ascii="Times New Roman" w:hAnsi="Times New Roman" w:cs="Times New Roman"/>
          <w:b/>
          <w:bCs/>
          <w:sz w:val="28"/>
          <w:szCs w:val="28"/>
        </w:rPr>
        <w:lastRenderedPageBreak/>
        <w:t>KATA PENGANTAR</w:t>
      </w:r>
    </w:p>
    <w:p w:rsidR="003F25D9" w:rsidRPr="00984796" w:rsidRDefault="000124FF" w:rsidP="003F25D9">
      <w:pPr>
        <w:jc w:val="center"/>
        <w:rPr>
          <w:rFonts w:ascii="Times New Arabic" w:hAnsi="Times New Arabic"/>
          <w:sz w:val="26"/>
          <w:szCs w:val="26"/>
        </w:rPr>
      </w:pPr>
      <w:r w:rsidRPr="000124FF">
        <w:rPr>
          <w:rFonts w:ascii="Times New Arabic" w:hAnsi="Times New Arabic"/>
          <w:noProof/>
          <w:sz w:val="26"/>
          <w:szCs w:val="26"/>
        </w:rPr>
        <w:pict>
          <v:line id="_x0000_s1077" style="position:absolute;left:0;text-align:left;z-index:251663872" from="2.6pt,5.8pt" to="413.1pt,5.8pt" strokeweight="4.5pt">
            <v:stroke linestyle="thinThick"/>
          </v:line>
        </w:pict>
      </w:r>
    </w:p>
    <w:p w:rsidR="003F25D9" w:rsidRPr="002379E2" w:rsidRDefault="003F25D9" w:rsidP="007E7871">
      <w:pPr>
        <w:spacing w:after="0"/>
        <w:jc w:val="center"/>
        <w:rPr>
          <w:rFonts w:ascii="Times New Arabic" w:hAnsi="Times New Arabic" w:cs="Traditional Arabic"/>
          <w:b/>
          <w:bCs/>
          <w:sz w:val="36"/>
          <w:szCs w:val="36"/>
          <w:rtl/>
        </w:rPr>
      </w:pPr>
      <w:r>
        <w:rPr>
          <w:rFonts w:ascii="Times New Arabic" w:hAnsi="Times New Arabic" w:cs="Traditional Arabic" w:hint="cs"/>
          <w:b/>
          <w:bCs/>
          <w:sz w:val="36"/>
          <w:szCs w:val="36"/>
          <w:rtl/>
        </w:rPr>
        <w:t>بسم الله الر حمن الرحيم</w:t>
      </w:r>
    </w:p>
    <w:p w:rsidR="003F25D9" w:rsidRDefault="003F25D9" w:rsidP="007E7871">
      <w:pPr>
        <w:bidi/>
        <w:spacing w:after="0"/>
        <w:jc w:val="center"/>
        <w:rPr>
          <w:rFonts w:ascii="Times New Arabic" w:hAnsi="Times New Arabic" w:cs="Traditional Arabic"/>
          <w:b/>
          <w:bCs/>
          <w:sz w:val="36"/>
          <w:szCs w:val="36"/>
        </w:rPr>
      </w:pPr>
      <w:r>
        <w:rPr>
          <w:rFonts w:ascii="Times New Arabic" w:hAnsi="Times New Arabic" w:cs="Traditional Arabic" w:hint="cs"/>
          <w:b/>
          <w:bCs/>
          <w:sz w:val="36"/>
          <w:szCs w:val="36"/>
          <w:rtl/>
        </w:rPr>
        <w:t xml:space="preserve">الحمد </w:t>
      </w:r>
      <w:r w:rsidRPr="002379E2">
        <w:rPr>
          <w:rFonts w:ascii="Times New Arabic" w:hAnsi="Times New Arabic" w:cs="Traditional Arabic" w:hint="cs"/>
          <w:b/>
          <w:bCs/>
          <w:sz w:val="36"/>
          <w:szCs w:val="36"/>
          <w:rtl/>
        </w:rPr>
        <w:t>لله رب العا لمين والصلاة والسلام على اشرف الأ نبياء</w:t>
      </w:r>
    </w:p>
    <w:p w:rsidR="003F25D9" w:rsidRPr="00984796" w:rsidRDefault="003F25D9" w:rsidP="007E7871">
      <w:pPr>
        <w:bidi/>
        <w:spacing w:after="0"/>
        <w:jc w:val="center"/>
        <w:rPr>
          <w:rFonts w:ascii="Times New Arabic" w:hAnsi="Times New Arabic"/>
          <w:sz w:val="26"/>
          <w:szCs w:val="26"/>
        </w:rPr>
      </w:pPr>
      <w:r w:rsidRPr="002379E2">
        <w:rPr>
          <w:rFonts w:ascii="Times New Arabic" w:hAnsi="Times New Arabic" w:cs="Traditional Arabic" w:hint="cs"/>
          <w:b/>
          <w:bCs/>
          <w:sz w:val="36"/>
          <w:szCs w:val="36"/>
          <w:rtl/>
        </w:rPr>
        <w:t>والمر سلين</w:t>
      </w:r>
      <w:r>
        <w:rPr>
          <w:rFonts w:ascii="Times New Arabic" w:hAnsi="Times New Arabic" w:cs="Traditional Arabic" w:hint="cs"/>
          <w:b/>
          <w:bCs/>
          <w:sz w:val="36"/>
          <w:szCs w:val="36"/>
          <w:rtl/>
        </w:rPr>
        <w:t xml:space="preserve"> وعلى اله واصحاب</w:t>
      </w:r>
      <w:r w:rsidRPr="002379E2">
        <w:rPr>
          <w:rFonts w:ascii="Times New Arabic" w:hAnsi="Times New Arabic" w:cs="Traditional Arabic" w:hint="cs"/>
          <w:b/>
          <w:bCs/>
          <w:sz w:val="36"/>
          <w:szCs w:val="36"/>
          <w:rtl/>
        </w:rPr>
        <w:t>ه اجمعين</w:t>
      </w:r>
    </w:p>
    <w:p w:rsidR="007E7871" w:rsidRDefault="007E7871" w:rsidP="007E7871">
      <w:pPr>
        <w:spacing w:after="0" w:line="360" w:lineRule="exact"/>
        <w:ind w:firstLine="709"/>
        <w:jc w:val="lowKashida"/>
        <w:rPr>
          <w:rFonts w:ascii="Times New Roman" w:hAnsi="Times New Roman" w:cs="Times New Roman"/>
          <w:sz w:val="24"/>
          <w:szCs w:val="24"/>
        </w:rPr>
      </w:pPr>
    </w:p>
    <w:p w:rsidR="003F25D9" w:rsidRPr="007E7871" w:rsidRDefault="003F25D9" w:rsidP="007E7871">
      <w:pPr>
        <w:spacing w:after="0" w:line="360" w:lineRule="exact"/>
        <w:ind w:firstLine="709"/>
        <w:jc w:val="lowKashida"/>
        <w:rPr>
          <w:rFonts w:ascii="Times New Roman" w:hAnsi="Times New Roman" w:cs="Times New Roman"/>
          <w:sz w:val="24"/>
          <w:szCs w:val="24"/>
        </w:rPr>
      </w:pPr>
      <w:r w:rsidRPr="007E7871">
        <w:rPr>
          <w:rFonts w:ascii="Times New Roman" w:hAnsi="Times New Roman" w:cs="Times New Roman"/>
          <w:sz w:val="24"/>
          <w:szCs w:val="24"/>
        </w:rPr>
        <w:t>Alhamdulillah dengan perjuangan yang keras nan gigih, akhirnya penulis dapat menyelesaikan penyusunan disertasi ini sebagai tugas akhir pada program Pascasarjana (S3) Universitas Islam Negeri (UIN) Alauddin Makassar. Selesainya disertasi ini berkat rahmat, hidayah, dan inayah Allah swt dan ikhtiyar penulis serta arahan dan bimbingan yang ikhlas dari promotor.</w:t>
      </w:r>
    </w:p>
    <w:p w:rsidR="007E7871" w:rsidRPr="007E7871" w:rsidRDefault="003F25D9" w:rsidP="007E7871">
      <w:pPr>
        <w:spacing w:after="0" w:line="360" w:lineRule="exact"/>
        <w:ind w:firstLine="709"/>
        <w:jc w:val="lowKashida"/>
        <w:rPr>
          <w:rFonts w:ascii="Times New Roman" w:hAnsi="Times New Roman" w:cs="Times New Roman"/>
          <w:sz w:val="24"/>
          <w:szCs w:val="24"/>
        </w:rPr>
      </w:pPr>
      <w:r w:rsidRPr="007E7871">
        <w:rPr>
          <w:rFonts w:ascii="Times New Roman" w:hAnsi="Times New Roman" w:cs="Times New Roman"/>
          <w:sz w:val="24"/>
          <w:szCs w:val="24"/>
        </w:rPr>
        <w:tab/>
        <w:t>Perampungan disertasi ini tidak dapat terlaksana tanpa keterlibatan berbagai pihak. Olehnya itu penulis menyampaikan penghargaan yang tak terhingga dan terima kasih yang setinggi-tingginya kepada semua pihak yang membantu baik secara langsung maupun tidak langsung.</w:t>
      </w:r>
    </w:p>
    <w:p w:rsidR="003F25D9" w:rsidRPr="007E7871" w:rsidRDefault="003F25D9" w:rsidP="007E7871">
      <w:pPr>
        <w:spacing w:after="0" w:line="360" w:lineRule="exact"/>
        <w:ind w:firstLine="709"/>
        <w:jc w:val="lowKashida"/>
        <w:rPr>
          <w:rFonts w:ascii="Times New Roman" w:hAnsi="Times New Roman" w:cs="Times New Roman"/>
          <w:sz w:val="24"/>
          <w:szCs w:val="24"/>
        </w:rPr>
      </w:pPr>
      <w:r w:rsidRPr="007E7871">
        <w:rPr>
          <w:rFonts w:ascii="Times New Roman" w:hAnsi="Times New Roman" w:cs="Times New Roman"/>
          <w:sz w:val="24"/>
          <w:szCs w:val="24"/>
        </w:rPr>
        <w:t>Pertama-tama ucapan terima kasih disampaikan kepada :</w:t>
      </w:r>
    </w:p>
    <w:p w:rsidR="007E7871" w:rsidRPr="007E7871" w:rsidRDefault="003F25D9" w:rsidP="007E7871">
      <w:pPr>
        <w:pStyle w:val="ListParagraph"/>
        <w:numPr>
          <w:ilvl w:val="0"/>
          <w:numId w:val="1"/>
        </w:numPr>
        <w:spacing w:after="0" w:line="360" w:lineRule="exact"/>
        <w:ind w:left="426" w:hanging="426"/>
        <w:jc w:val="lowKashida"/>
        <w:rPr>
          <w:rFonts w:ascii="Times New Roman" w:hAnsi="Times New Roman" w:cs="Times New Roman"/>
          <w:sz w:val="24"/>
          <w:szCs w:val="24"/>
        </w:rPr>
      </w:pPr>
      <w:r w:rsidRPr="007E7871">
        <w:rPr>
          <w:rFonts w:ascii="Times New Roman" w:hAnsi="Times New Roman" w:cs="Times New Roman"/>
          <w:sz w:val="24"/>
          <w:szCs w:val="24"/>
        </w:rPr>
        <w:t xml:space="preserve">Prof. </w:t>
      </w:r>
      <w:r w:rsidR="0086412E">
        <w:rPr>
          <w:rFonts w:ascii="Times New Roman" w:hAnsi="Times New Roman" w:cs="Times New Roman"/>
          <w:sz w:val="24"/>
          <w:szCs w:val="24"/>
        </w:rPr>
        <w:t>Dr. H. A. Qadir Gassing HT.,</w:t>
      </w:r>
      <w:r w:rsidR="000502D6">
        <w:rPr>
          <w:rFonts w:ascii="Times New Roman" w:hAnsi="Times New Roman" w:cs="Times New Roman"/>
          <w:sz w:val="24"/>
          <w:szCs w:val="24"/>
        </w:rPr>
        <w:t xml:space="preserve"> MS.</w:t>
      </w:r>
      <w:r w:rsidR="0086412E">
        <w:rPr>
          <w:rFonts w:ascii="Times New Roman" w:hAnsi="Times New Roman" w:cs="Times New Roman"/>
          <w:sz w:val="24"/>
          <w:szCs w:val="24"/>
        </w:rPr>
        <w:t>, Prof. Dr. Hj. Andi Rasdiyanah</w:t>
      </w:r>
      <w:r w:rsidRPr="007E7871">
        <w:rPr>
          <w:rFonts w:ascii="Times New Roman" w:hAnsi="Times New Roman" w:cs="Times New Roman"/>
          <w:sz w:val="24"/>
          <w:szCs w:val="24"/>
        </w:rPr>
        <w:t xml:space="preserve">, </w:t>
      </w:r>
      <w:r w:rsidR="0086412E">
        <w:rPr>
          <w:rFonts w:ascii="Times New Roman" w:hAnsi="Times New Roman" w:cs="Times New Roman"/>
          <w:sz w:val="24"/>
          <w:szCs w:val="24"/>
        </w:rPr>
        <w:t xml:space="preserve">dan </w:t>
      </w:r>
      <w:r w:rsidRPr="007E7871">
        <w:rPr>
          <w:rFonts w:ascii="Times New Roman" w:hAnsi="Times New Roman" w:cs="Times New Roman"/>
          <w:sz w:val="24"/>
          <w:szCs w:val="24"/>
        </w:rPr>
        <w:t xml:space="preserve">Prof. Dr. </w:t>
      </w:r>
      <w:r w:rsidR="00F35BB7">
        <w:rPr>
          <w:rFonts w:ascii="Times New Roman" w:hAnsi="Times New Roman" w:cs="Times New Roman"/>
          <w:sz w:val="24"/>
          <w:szCs w:val="24"/>
        </w:rPr>
        <w:t xml:space="preserve">M. </w:t>
      </w:r>
      <w:r w:rsidRPr="007E7871">
        <w:rPr>
          <w:rFonts w:ascii="Times New Roman" w:hAnsi="Times New Roman" w:cs="Times New Roman"/>
          <w:sz w:val="24"/>
          <w:szCs w:val="24"/>
        </w:rPr>
        <w:t xml:space="preserve">Irfan Idris, M. Ag., selaku promotor dan co-promotor, </w:t>
      </w:r>
      <w:r w:rsidR="00F51025">
        <w:rPr>
          <w:rFonts w:ascii="Times New Roman" w:hAnsi="Times New Roman" w:cs="Times New Roman"/>
          <w:sz w:val="24"/>
          <w:szCs w:val="24"/>
        </w:rPr>
        <w:t xml:space="preserve">serta Prof. Dr. H. M. Arfin Hamid, S.H., M.H., Dr. H. Muslimin H. Kara, M.Ag., dan Dr. H. Lomba Sultan, M.Ag selaku penguji </w:t>
      </w:r>
      <w:r w:rsidRPr="007E7871">
        <w:rPr>
          <w:rFonts w:ascii="Times New Roman" w:hAnsi="Times New Roman" w:cs="Times New Roman"/>
          <w:sz w:val="24"/>
          <w:szCs w:val="24"/>
        </w:rPr>
        <w:t>yang telah banyak meluangkan waktunya yang sangat berharga dala</w:t>
      </w:r>
      <w:r w:rsidR="00F51025">
        <w:rPr>
          <w:rFonts w:ascii="Times New Roman" w:hAnsi="Times New Roman" w:cs="Times New Roman"/>
          <w:sz w:val="24"/>
          <w:szCs w:val="24"/>
        </w:rPr>
        <w:t>m rangka memberikan bimbingan</w:t>
      </w:r>
      <w:r w:rsidRPr="007E7871">
        <w:rPr>
          <w:rFonts w:ascii="Times New Roman" w:hAnsi="Times New Roman" w:cs="Times New Roman"/>
          <w:sz w:val="24"/>
          <w:szCs w:val="24"/>
        </w:rPr>
        <w:t xml:space="preserve"> </w:t>
      </w:r>
      <w:r w:rsidR="00F51025">
        <w:rPr>
          <w:rFonts w:ascii="Times New Roman" w:hAnsi="Times New Roman" w:cs="Times New Roman"/>
          <w:sz w:val="24"/>
          <w:szCs w:val="24"/>
        </w:rPr>
        <w:t>dan arahan kepada penulis dalam penulisan</w:t>
      </w:r>
      <w:r w:rsidRPr="007E7871">
        <w:rPr>
          <w:rFonts w:ascii="Times New Roman" w:hAnsi="Times New Roman" w:cs="Times New Roman"/>
          <w:sz w:val="24"/>
          <w:szCs w:val="24"/>
        </w:rPr>
        <w:t xml:space="preserve"> disertasi ini, serta para Guru Besar dan Dosen Pascasarjana UIN Alauddin Makassar yang telah memberikan kontribusi ilmiah sehingga membuka cakrawala berpikir penulis dalam menghadapi berbagai persoalan.</w:t>
      </w:r>
    </w:p>
    <w:p w:rsidR="007E7871" w:rsidRPr="007E7871" w:rsidRDefault="003F25D9" w:rsidP="007E7871">
      <w:pPr>
        <w:pStyle w:val="ListParagraph"/>
        <w:numPr>
          <w:ilvl w:val="0"/>
          <w:numId w:val="1"/>
        </w:numPr>
        <w:spacing w:after="0" w:line="360" w:lineRule="exact"/>
        <w:ind w:left="426" w:hanging="426"/>
        <w:jc w:val="lowKashida"/>
        <w:rPr>
          <w:rFonts w:ascii="Times New Roman" w:hAnsi="Times New Roman" w:cs="Times New Roman"/>
          <w:sz w:val="24"/>
          <w:szCs w:val="24"/>
        </w:rPr>
      </w:pPr>
      <w:r w:rsidRPr="007E7871">
        <w:rPr>
          <w:rFonts w:ascii="Times New Roman" w:hAnsi="Times New Roman" w:cs="Times New Roman"/>
          <w:sz w:val="24"/>
          <w:szCs w:val="24"/>
        </w:rPr>
        <w:t>Kedua orang tua p</w:t>
      </w:r>
      <w:r w:rsidR="0086412E">
        <w:rPr>
          <w:rFonts w:ascii="Times New Roman" w:hAnsi="Times New Roman" w:cs="Times New Roman"/>
          <w:sz w:val="24"/>
          <w:szCs w:val="24"/>
        </w:rPr>
        <w:t>enulis H. Marwing (Alm.) dan Hj. Marawiyah Juhrah</w:t>
      </w:r>
      <w:r w:rsidRPr="007E7871">
        <w:rPr>
          <w:rFonts w:ascii="Times New Roman" w:hAnsi="Times New Roman" w:cs="Times New Roman"/>
          <w:sz w:val="24"/>
          <w:szCs w:val="24"/>
        </w:rPr>
        <w:t xml:space="preserve"> yang telah berhasil dan berjasa mengasuh, mendidik dan menyayangi penulis sejak kecil yang penuh tulus dan ikhlas, jasa dan pengorbanan, serta restu keduanya </w:t>
      </w:r>
      <w:r w:rsidRPr="007E7871">
        <w:rPr>
          <w:rFonts w:ascii="Times New Roman" w:hAnsi="Times New Roman" w:cs="Times New Roman"/>
          <w:sz w:val="24"/>
          <w:szCs w:val="24"/>
        </w:rPr>
        <w:lastRenderedPageBreak/>
        <w:t xml:space="preserve">menjadi sumber kesuksesan penulis, semoga Allah memberikan pahala yang berlipat ganda dan melimpahkan rahmat dan kasih sayang-Nya kepada mereka. </w:t>
      </w:r>
    </w:p>
    <w:p w:rsidR="007E7871" w:rsidRPr="007E7871" w:rsidRDefault="003F25D9" w:rsidP="007E7871">
      <w:pPr>
        <w:pStyle w:val="ListParagraph"/>
        <w:numPr>
          <w:ilvl w:val="0"/>
          <w:numId w:val="1"/>
        </w:numPr>
        <w:spacing w:after="0" w:line="360" w:lineRule="exact"/>
        <w:ind w:left="426" w:hanging="426"/>
        <w:jc w:val="lowKashida"/>
        <w:rPr>
          <w:rFonts w:ascii="Times New Roman" w:hAnsi="Times New Roman" w:cs="Times New Roman"/>
          <w:sz w:val="24"/>
          <w:szCs w:val="24"/>
        </w:rPr>
      </w:pPr>
      <w:r w:rsidRPr="007E7871">
        <w:rPr>
          <w:rFonts w:ascii="Times New Roman" w:hAnsi="Times New Roman" w:cs="Times New Roman"/>
          <w:sz w:val="24"/>
          <w:szCs w:val="24"/>
        </w:rPr>
        <w:t>Terkhusus kep</w:t>
      </w:r>
      <w:r w:rsidR="0086412E">
        <w:rPr>
          <w:rFonts w:ascii="Times New Roman" w:hAnsi="Times New Roman" w:cs="Times New Roman"/>
          <w:sz w:val="24"/>
          <w:szCs w:val="24"/>
        </w:rPr>
        <w:t>ada suam</w:t>
      </w:r>
      <w:r w:rsidR="00176EC2">
        <w:rPr>
          <w:rFonts w:ascii="Times New Roman" w:hAnsi="Times New Roman" w:cs="Times New Roman"/>
          <w:sz w:val="24"/>
          <w:szCs w:val="24"/>
        </w:rPr>
        <w:t xml:space="preserve">i tercinta Bayanuddin Munir, M. </w:t>
      </w:r>
      <w:r w:rsidR="0086412E">
        <w:rPr>
          <w:rFonts w:ascii="Times New Roman" w:hAnsi="Times New Roman" w:cs="Times New Roman"/>
          <w:sz w:val="24"/>
          <w:szCs w:val="24"/>
        </w:rPr>
        <w:t>Pd</w:t>
      </w:r>
      <w:r w:rsidRPr="007E7871">
        <w:rPr>
          <w:rFonts w:ascii="Times New Roman" w:hAnsi="Times New Roman" w:cs="Times New Roman"/>
          <w:sz w:val="24"/>
          <w:szCs w:val="24"/>
        </w:rPr>
        <w:t xml:space="preserve"> yang telah memberikan motivasi dan dengan segala pengertian dan kesabarannya sehingga penulis dapat menyelesaikan disertas</w:t>
      </w:r>
      <w:r w:rsidR="0086412E">
        <w:rPr>
          <w:rFonts w:ascii="Times New Roman" w:hAnsi="Times New Roman" w:cs="Times New Roman"/>
          <w:sz w:val="24"/>
          <w:szCs w:val="24"/>
        </w:rPr>
        <w:t>i ini. Begitu pula putra putri</w:t>
      </w:r>
      <w:r w:rsidRPr="007E7871">
        <w:rPr>
          <w:rFonts w:ascii="Times New Roman" w:hAnsi="Times New Roman" w:cs="Times New Roman"/>
          <w:sz w:val="24"/>
          <w:szCs w:val="24"/>
        </w:rPr>
        <w:t xml:space="preserve"> terci</w:t>
      </w:r>
      <w:r w:rsidR="0086412E">
        <w:rPr>
          <w:rFonts w:ascii="Times New Roman" w:hAnsi="Times New Roman" w:cs="Times New Roman"/>
          <w:sz w:val="24"/>
          <w:szCs w:val="24"/>
        </w:rPr>
        <w:t>nta Rayhan Abyan dan Raisa Azka Keni</w:t>
      </w:r>
      <w:r w:rsidR="000D49C5">
        <w:rPr>
          <w:rFonts w:ascii="Times New Roman" w:hAnsi="Times New Roman" w:cs="Times New Roman"/>
          <w:sz w:val="24"/>
          <w:szCs w:val="24"/>
        </w:rPr>
        <w:t>y</w:t>
      </w:r>
      <w:r w:rsidR="0086412E">
        <w:rPr>
          <w:rFonts w:ascii="Times New Roman" w:hAnsi="Times New Roman" w:cs="Times New Roman"/>
          <w:sz w:val="24"/>
          <w:szCs w:val="24"/>
        </w:rPr>
        <w:t xml:space="preserve">a </w:t>
      </w:r>
      <w:r w:rsidRPr="007E7871">
        <w:rPr>
          <w:rFonts w:ascii="Times New Roman" w:hAnsi="Times New Roman" w:cs="Times New Roman"/>
          <w:sz w:val="24"/>
          <w:szCs w:val="24"/>
        </w:rPr>
        <w:t xml:space="preserve">yang senantiasa mendukung dan mengorbankan perasaan dan tabah dalam berbagai hal dengan penuh harapan agar penulis dapat menyelesaikan studi S3. </w:t>
      </w:r>
    </w:p>
    <w:p w:rsidR="007E7871" w:rsidRPr="007E7871" w:rsidRDefault="003F25D9" w:rsidP="007E7871">
      <w:pPr>
        <w:pStyle w:val="ListParagraph"/>
        <w:numPr>
          <w:ilvl w:val="0"/>
          <w:numId w:val="1"/>
        </w:numPr>
        <w:spacing w:after="0" w:line="360" w:lineRule="exact"/>
        <w:ind w:left="426" w:hanging="426"/>
        <w:jc w:val="lowKashida"/>
        <w:rPr>
          <w:rFonts w:ascii="Times New Roman" w:hAnsi="Times New Roman" w:cs="Times New Roman"/>
          <w:sz w:val="24"/>
          <w:szCs w:val="24"/>
        </w:rPr>
      </w:pPr>
      <w:r w:rsidRPr="007E7871">
        <w:rPr>
          <w:rFonts w:ascii="Times New Roman" w:hAnsi="Times New Roman" w:cs="Times New Roman"/>
          <w:sz w:val="24"/>
          <w:szCs w:val="24"/>
        </w:rPr>
        <w:t>Prof.</w:t>
      </w:r>
      <w:r w:rsidR="000502D6">
        <w:rPr>
          <w:rFonts w:ascii="Times New Roman" w:hAnsi="Times New Roman" w:cs="Times New Roman"/>
          <w:sz w:val="24"/>
          <w:szCs w:val="24"/>
        </w:rPr>
        <w:t xml:space="preserve"> Dr. H. Abd. Qadir Gassing, MS</w:t>
      </w:r>
      <w:r w:rsidRPr="007E7871">
        <w:rPr>
          <w:rFonts w:ascii="Times New Roman" w:hAnsi="Times New Roman" w:cs="Times New Roman"/>
          <w:sz w:val="24"/>
          <w:szCs w:val="24"/>
        </w:rPr>
        <w:t xml:space="preserve">. sebagai Rektor UIN Alauddin Makassar atas jasa dan jerih payahnya dalam mengatur, menyiapkan sarana dan prasarana belajar, sehingga penulis dapat menyelesaikan studi di UIN Alauddin Makassar ini. </w:t>
      </w:r>
    </w:p>
    <w:p w:rsidR="007E7871" w:rsidRPr="007E7871" w:rsidRDefault="003F25D9" w:rsidP="00176EC2">
      <w:pPr>
        <w:pStyle w:val="ListParagraph"/>
        <w:numPr>
          <w:ilvl w:val="0"/>
          <w:numId w:val="1"/>
        </w:numPr>
        <w:spacing w:after="0" w:line="360" w:lineRule="exact"/>
        <w:ind w:left="426" w:hanging="426"/>
        <w:jc w:val="lowKashida"/>
        <w:rPr>
          <w:rFonts w:ascii="Times New Roman" w:hAnsi="Times New Roman" w:cs="Times New Roman"/>
          <w:sz w:val="24"/>
          <w:szCs w:val="24"/>
        </w:rPr>
      </w:pPr>
      <w:r w:rsidRPr="007E7871">
        <w:rPr>
          <w:rFonts w:ascii="Times New Roman" w:hAnsi="Times New Roman" w:cs="Times New Roman"/>
          <w:sz w:val="24"/>
          <w:szCs w:val="24"/>
        </w:rPr>
        <w:t xml:space="preserve">Prof. Dr. H. Moh. Natsir Mahmud, M.A. sebagai Direktur Program Pascasarjana UIN Alauddin Makassar </w:t>
      </w:r>
      <w:r w:rsidR="00176EC2">
        <w:rPr>
          <w:rFonts w:ascii="Times New Roman" w:hAnsi="Times New Roman" w:cs="Times New Roman"/>
          <w:sz w:val="24"/>
          <w:szCs w:val="24"/>
        </w:rPr>
        <w:t xml:space="preserve">atas </w:t>
      </w:r>
      <w:r w:rsidRPr="007E7871">
        <w:rPr>
          <w:rFonts w:ascii="Times New Roman" w:hAnsi="Times New Roman" w:cs="Times New Roman"/>
          <w:sz w:val="24"/>
          <w:szCs w:val="24"/>
        </w:rPr>
        <w:t>jasa-jasa beliau yang begitu besar dalam membina dan meningkatkan mutu p</w:t>
      </w:r>
      <w:r w:rsidR="00176EC2">
        <w:rPr>
          <w:rFonts w:ascii="Times New Roman" w:hAnsi="Times New Roman" w:cs="Times New Roman"/>
          <w:sz w:val="24"/>
          <w:szCs w:val="24"/>
        </w:rPr>
        <w:t>erguruan selama penulis menimba</w:t>
      </w:r>
      <w:r w:rsidRPr="007E7871">
        <w:rPr>
          <w:rFonts w:ascii="Times New Roman" w:hAnsi="Times New Roman" w:cs="Times New Roman"/>
          <w:sz w:val="24"/>
          <w:szCs w:val="24"/>
        </w:rPr>
        <w:t xml:space="preserve"> ilmu pengetahuan.</w:t>
      </w:r>
    </w:p>
    <w:p w:rsidR="007E7871" w:rsidRPr="007E7871" w:rsidRDefault="00DC387E" w:rsidP="00DC387E">
      <w:pPr>
        <w:pStyle w:val="ListParagraph"/>
        <w:numPr>
          <w:ilvl w:val="0"/>
          <w:numId w:val="1"/>
        </w:numPr>
        <w:spacing w:after="0" w:line="360" w:lineRule="exact"/>
        <w:ind w:left="426" w:hanging="426"/>
        <w:jc w:val="lowKashida"/>
        <w:rPr>
          <w:rFonts w:ascii="Times New Roman" w:hAnsi="Times New Roman" w:cs="Times New Roman"/>
          <w:sz w:val="24"/>
          <w:szCs w:val="24"/>
        </w:rPr>
      </w:pPr>
      <w:r>
        <w:rPr>
          <w:rFonts w:ascii="Times New Roman" w:hAnsi="Times New Roman" w:cs="Times New Roman"/>
          <w:sz w:val="24"/>
          <w:szCs w:val="24"/>
        </w:rPr>
        <w:t xml:space="preserve">Dr. H. Pirol, </w:t>
      </w:r>
      <w:r w:rsidR="007B1A89">
        <w:rPr>
          <w:rFonts w:ascii="Times New Roman" w:hAnsi="Times New Roman" w:cs="Times New Roman"/>
          <w:sz w:val="24"/>
          <w:szCs w:val="24"/>
        </w:rPr>
        <w:t xml:space="preserve">M.A, </w:t>
      </w:r>
      <w:r w:rsidR="003F25D9" w:rsidRPr="007E7871">
        <w:rPr>
          <w:rFonts w:ascii="Times New Roman" w:hAnsi="Times New Roman" w:cs="Times New Roman"/>
          <w:sz w:val="24"/>
          <w:szCs w:val="24"/>
        </w:rPr>
        <w:t xml:space="preserve">Ketua STAIN Palopo dan </w:t>
      </w:r>
      <w:r w:rsidRPr="007E7871">
        <w:rPr>
          <w:rFonts w:ascii="Times New Roman" w:hAnsi="Times New Roman" w:cs="Times New Roman"/>
          <w:sz w:val="24"/>
          <w:szCs w:val="24"/>
        </w:rPr>
        <w:t xml:space="preserve">Prof. Dr. H. Nihaya M., M. Hum </w:t>
      </w:r>
      <w:r w:rsidR="00AB5D04">
        <w:rPr>
          <w:rFonts w:ascii="Times New Roman" w:hAnsi="Times New Roman" w:cs="Times New Roman"/>
          <w:sz w:val="24"/>
          <w:szCs w:val="24"/>
        </w:rPr>
        <w:t>mantan Ketua STAIN Palopo P</w:t>
      </w:r>
      <w:r w:rsidR="003F25D9" w:rsidRPr="007E7871">
        <w:rPr>
          <w:rFonts w:ascii="Times New Roman" w:hAnsi="Times New Roman" w:cs="Times New Roman"/>
          <w:sz w:val="24"/>
          <w:szCs w:val="24"/>
        </w:rPr>
        <w:t>eriode 2004-2009 yang banyak memberikan bantuannya baik berupa moril maupun materil, kepada beliau mudah-mudahan diberikan pahala oleh Allah swt. yang berlipat ganda, Amin.</w:t>
      </w:r>
    </w:p>
    <w:p w:rsidR="007E7871" w:rsidRPr="007E7871" w:rsidRDefault="003F25D9" w:rsidP="007E7871">
      <w:pPr>
        <w:pStyle w:val="ListParagraph"/>
        <w:numPr>
          <w:ilvl w:val="0"/>
          <w:numId w:val="1"/>
        </w:numPr>
        <w:spacing w:after="0" w:line="360" w:lineRule="exact"/>
        <w:ind w:left="426" w:hanging="426"/>
        <w:jc w:val="lowKashida"/>
        <w:rPr>
          <w:rFonts w:ascii="Times New Roman" w:hAnsi="Times New Roman" w:cs="Times New Roman"/>
          <w:sz w:val="24"/>
          <w:szCs w:val="24"/>
        </w:rPr>
      </w:pPr>
      <w:r w:rsidRPr="007E7871">
        <w:rPr>
          <w:rFonts w:ascii="Times New Roman" w:hAnsi="Times New Roman" w:cs="Times New Roman"/>
          <w:sz w:val="24"/>
          <w:szCs w:val="24"/>
        </w:rPr>
        <w:t>Segenap dosen yang telah menghiasi cakrawala intelektual dan melakukan transmisi keilmuan kepada penulis selama studi di Program Pascasarjana (S3).</w:t>
      </w:r>
    </w:p>
    <w:p w:rsidR="007E7871" w:rsidRDefault="003F25D9" w:rsidP="007B1A89">
      <w:pPr>
        <w:pStyle w:val="ListParagraph"/>
        <w:numPr>
          <w:ilvl w:val="0"/>
          <w:numId w:val="1"/>
        </w:numPr>
        <w:spacing w:after="0" w:line="360" w:lineRule="exact"/>
        <w:ind w:left="426" w:hanging="426"/>
        <w:jc w:val="lowKashida"/>
        <w:rPr>
          <w:rFonts w:ascii="Times New Roman" w:hAnsi="Times New Roman" w:cs="Times New Roman"/>
          <w:sz w:val="24"/>
          <w:szCs w:val="24"/>
        </w:rPr>
      </w:pPr>
      <w:r w:rsidRPr="007E7871">
        <w:rPr>
          <w:rFonts w:ascii="Times New Roman" w:hAnsi="Times New Roman" w:cs="Times New Roman"/>
          <w:sz w:val="24"/>
          <w:szCs w:val="24"/>
        </w:rPr>
        <w:t>Kepala Perpustakaan Pusat UIN Alauddin</w:t>
      </w:r>
      <w:r w:rsidR="007B1A89">
        <w:rPr>
          <w:rFonts w:ascii="Times New Roman" w:hAnsi="Times New Roman" w:cs="Times New Roman"/>
          <w:sz w:val="24"/>
          <w:szCs w:val="24"/>
        </w:rPr>
        <w:t>, Kepala Perpustakaan Unit Program Pascasarjana UIN Alauddin</w:t>
      </w:r>
      <w:r w:rsidRPr="007E7871">
        <w:rPr>
          <w:rFonts w:ascii="Times New Roman" w:hAnsi="Times New Roman" w:cs="Times New Roman"/>
          <w:sz w:val="24"/>
          <w:szCs w:val="24"/>
        </w:rPr>
        <w:t xml:space="preserve"> beserta segenap staf</w:t>
      </w:r>
      <w:r w:rsidR="007B1A89">
        <w:rPr>
          <w:rFonts w:ascii="Times New Roman" w:hAnsi="Times New Roman" w:cs="Times New Roman"/>
          <w:sz w:val="24"/>
          <w:szCs w:val="24"/>
        </w:rPr>
        <w:t xml:space="preserve"> Program Pascasarjana </w:t>
      </w:r>
      <w:r w:rsidRPr="007E7871">
        <w:rPr>
          <w:rFonts w:ascii="Times New Roman" w:hAnsi="Times New Roman" w:cs="Times New Roman"/>
          <w:sz w:val="24"/>
          <w:szCs w:val="24"/>
        </w:rPr>
        <w:t>UIN Alauddin Makassar yang telah memberikan bantuan dan pelayanan yang baik.</w:t>
      </w:r>
    </w:p>
    <w:p w:rsidR="0086412E" w:rsidRPr="007E7871" w:rsidRDefault="0086412E" w:rsidP="007E7871">
      <w:pPr>
        <w:pStyle w:val="ListParagraph"/>
        <w:numPr>
          <w:ilvl w:val="0"/>
          <w:numId w:val="1"/>
        </w:numPr>
        <w:spacing w:after="0" w:line="360" w:lineRule="exact"/>
        <w:ind w:left="426" w:hanging="426"/>
        <w:jc w:val="lowKashida"/>
        <w:rPr>
          <w:rFonts w:ascii="Times New Roman" w:hAnsi="Times New Roman" w:cs="Times New Roman"/>
          <w:sz w:val="24"/>
          <w:szCs w:val="24"/>
        </w:rPr>
      </w:pPr>
      <w:r>
        <w:rPr>
          <w:rFonts w:ascii="Times New Roman" w:hAnsi="Times New Roman" w:cs="Times New Roman"/>
          <w:sz w:val="24"/>
          <w:szCs w:val="24"/>
        </w:rPr>
        <w:t>Kepala Pengadilan Tinggi Agama Makassar dan P</w:t>
      </w:r>
      <w:r w:rsidR="000502D6">
        <w:rPr>
          <w:rFonts w:ascii="Times New Roman" w:hAnsi="Times New Roman" w:cs="Times New Roman"/>
          <w:sz w:val="24"/>
          <w:szCs w:val="24"/>
        </w:rPr>
        <w:t>engadilan Agama Makassar, jajaran hakim dan panitera serta staf administarsinya yang telah mengizinkan penulis melaksanakan penelitian dan membantu kelancaran proses penenlitian di instansinya.</w:t>
      </w:r>
    </w:p>
    <w:p w:rsidR="007E7871" w:rsidRPr="007E7871" w:rsidRDefault="003F25D9" w:rsidP="007E7871">
      <w:pPr>
        <w:pStyle w:val="ListParagraph"/>
        <w:numPr>
          <w:ilvl w:val="0"/>
          <w:numId w:val="1"/>
        </w:numPr>
        <w:spacing w:after="0" w:line="360" w:lineRule="exact"/>
        <w:ind w:left="426" w:hanging="426"/>
        <w:jc w:val="lowKashida"/>
        <w:rPr>
          <w:rFonts w:ascii="Times New Roman" w:hAnsi="Times New Roman" w:cs="Times New Roman"/>
          <w:sz w:val="24"/>
          <w:szCs w:val="24"/>
        </w:rPr>
      </w:pPr>
      <w:r w:rsidRPr="007E7871">
        <w:rPr>
          <w:rFonts w:ascii="Times New Roman" w:hAnsi="Times New Roman" w:cs="Times New Roman"/>
          <w:sz w:val="24"/>
          <w:szCs w:val="24"/>
        </w:rPr>
        <w:t xml:space="preserve">Segenap  sahabat  dan rekan-rekan seperjuangan yang telah membantu dan memberikan dorongan dalam suka dan duka selama menjalani masa studi. </w:t>
      </w:r>
      <w:r w:rsidRPr="007E7871">
        <w:rPr>
          <w:rFonts w:ascii="Times New Roman" w:hAnsi="Times New Roman" w:cs="Times New Roman"/>
          <w:sz w:val="24"/>
          <w:szCs w:val="24"/>
        </w:rPr>
        <w:tab/>
      </w:r>
    </w:p>
    <w:p w:rsidR="003F25D9" w:rsidRPr="007E7871" w:rsidRDefault="003F25D9" w:rsidP="007E7871">
      <w:pPr>
        <w:pStyle w:val="ListParagraph"/>
        <w:numPr>
          <w:ilvl w:val="0"/>
          <w:numId w:val="1"/>
        </w:numPr>
        <w:spacing w:after="0" w:line="360" w:lineRule="exact"/>
        <w:ind w:left="426" w:hanging="426"/>
        <w:jc w:val="lowKashida"/>
        <w:rPr>
          <w:rFonts w:ascii="Times New Roman" w:hAnsi="Times New Roman" w:cs="Times New Roman"/>
          <w:sz w:val="24"/>
          <w:szCs w:val="24"/>
        </w:rPr>
      </w:pPr>
      <w:r w:rsidRPr="007E7871">
        <w:rPr>
          <w:rFonts w:ascii="Times New Roman" w:hAnsi="Times New Roman" w:cs="Times New Roman"/>
          <w:sz w:val="24"/>
          <w:szCs w:val="24"/>
        </w:rPr>
        <w:lastRenderedPageBreak/>
        <w:t>Dosen dan kary</w:t>
      </w:r>
      <w:r w:rsidR="00176EC2">
        <w:rPr>
          <w:rFonts w:ascii="Times New Roman" w:hAnsi="Times New Roman" w:cs="Times New Roman"/>
          <w:sz w:val="24"/>
          <w:szCs w:val="24"/>
        </w:rPr>
        <w:t>awan STAIN Palopo terkhusus di J</w:t>
      </w:r>
      <w:r w:rsidRPr="007E7871">
        <w:rPr>
          <w:rFonts w:ascii="Times New Roman" w:hAnsi="Times New Roman" w:cs="Times New Roman"/>
          <w:sz w:val="24"/>
          <w:szCs w:val="24"/>
        </w:rPr>
        <w:t>urusan Syari’ah STAIN Palopo yang selama ini selalu dan senang menciptakan komunitas intelektual baik dengan diskusi maupun memberikan motivasi kepada penulis.</w:t>
      </w:r>
    </w:p>
    <w:p w:rsidR="003F25D9" w:rsidRPr="007E7871" w:rsidRDefault="003F25D9" w:rsidP="0086412E">
      <w:pPr>
        <w:spacing w:line="360" w:lineRule="exact"/>
        <w:ind w:firstLine="709"/>
        <w:jc w:val="lowKashida"/>
        <w:rPr>
          <w:rFonts w:ascii="Times New Roman" w:hAnsi="Times New Roman" w:cs="Times New Roman"/>
          <w:sz w:val="24"/>
          <w:szCs w:val="24"/>
        </w:rPr>
      </w:pPr>
      <w:r w:rsidRPr="007E7871">
        <w:rPr>
          <w:rFonts w:ascii="Times New Roman" w:hAnsi="Times New Roman" w:cs="Times New Roman"/>
          <w:sz w:val="24"/>
          <w:szCs w:val="24"/>
        </w:rPr>
        <w:tab/>
        <w:t>Penulis menyadari bahwa masih banyak pihak yang terkait dalam penyelesaian disertasi  ini yang belum sempat disebutkan namanya satu persatu. Olehnya itu, penulis mendo’akan semoga Allah swt. memberikan pahala yang berlipat ganda. Amin.</w:t>
      </w:r>
    </w:p>
    <w:p w:rsidR="003F25D9" w:rsidRPr="007E7871" w:rsidRDefault="003F25D9" w:rsidP="003F25D9">
      <w:pPr>
        <w:spacing w:line="360" w:lineRule="exact"/>
        <w:ind w:left="851" w:hanging="425"/>
        <w:jc w:val="lowKashida"/>
        <w:rPr>
          <w:rFonts w:ascii="Times New Roman" w:hAnsi="Times New Roman" w:cs="Times New Roman"/>
          <w:sz w:val="24"/>
          <w:szCs w:val="24"/>
        </w:rPr>
      </w:pPr>
    </w:p>
    <w:p w:rsidR="003F25D9" w:rsidRPr="007E7871" w:rsidRDefault="003F25D9" w:rsidP="003F25D9">
      <w:pPr>
        <w:spacing w:line="360" w:lineRule="exact"/>
        <w:ind w:left="851" w:hanging="425"/>
        <w:jc w:val="lowKashida"/>
        <w:rPr>
          <w:rFonts w:ascii="Times New Roman" w:hAnsi="Times New Roman" w:cs="Times New Roman"/>
          <w:sz w:val="24"/>
          <w:szCs w:val="24"/>
        </w:rPr>
      </w:pPr>
      <w:r w:rsidRPr="007E7871">
        <w:rPr>
          <w:rFonts w:ascii="Times New Roman" w:hAnsi="Times New Roman" w:cs="Times New Roman"/>
          <w:sz w:val="24"/>
          <w:szCs w:val="24"/>
        </w:rPr>
        <w:tab/>
      </w:r>
      <w:r w:rsidRPr="007E7871">
        <w:rPr>
          <w:rFonts w:ascii="Times New Roman" w:hAnsi="Times New Roman" w:cs="Times New Roman"/>
          <w:sz w:val="24"/>
          <w:szCs w:val="24"/>
        </w:rPr>
        <w:tab/>
      </w:r>
      <w:r w:rsidRPr="007E7871">
        <w:rPr>
          <w:rFonts w:ascii="Times New Roman" w:hAnsi="Times New Roman" w:cs="Times New Roman"/>
          <w:sz w:val="24"/>
          <w:szCs w:val="24"/>
        </w:rPr>
        <w:tab/>
      </w:r>
      <w:r w:rsidRPr="007E7871">
        <w:rPr>
          <w:rFonts w:ascii="Times New Roman" w:hAnsi="Times New Roman" w:cs="Times New Roman"/>
          <w:sz w:val="24"/>
          <w:szCs w:val="24"/>
        </w:rPr>
        <w:tab/>
      </w:r>
      <w:r w:rsidRPr="007E7871">
        <w:rPr>
          <w:rFonts w:ascii="Times New Roman" w:hAnsi="Times New Roman" w:cs="Times New Roman"/>
          <w:sz w:val="24"/>
          <w:szCs w:val="24"/>
        </w:rPr>
        <w:tab/>
      </w:r>
      <w:r w:rsidRPr="007E7871">
        <w:rPr>
          <w:rFonts w:ascii="Times New Roman" w:hAnsi="Times New Roman" w:cs="Times New Roman"/>
          <w:sz w:val="24"/>
          <w:szCs w:val="24"/>
        </w:rPr>
        <w:tab/>
      </w:r>
      <w:r w:rsidR="00B64E61">
        <w:rPr>
          <w:rFonts w:ascii="Times New Roman" w:hAnsi="Times New Roman" w:cs="Times New Roman"/>
          <w:sz w:val="24"/>
          <w:szCs w:val="24"/>
        </w:rPr>
        <w:tab/>
      </w:r>
      <w:r w:rsidRPr="007E7871">
        <w:rPr>
          <w:rFonts w:ascii="Times New Roman" w:hAnsi="Times New Roman" w:cs="Times New Roman"/>
          <w:sz w:val="24"/>
          <w:szCs w:val="24"/>
        </w:rPr>
        <w:t xml:space="preserve">Makassar, </w:t>
      </w:r>
      <w:r w:rsidR="00123A8C">
        <w:rPr>
          <w:rFonts w:ascii="Times New Roman" w:hAnsi="Times New Roman" w:cs="Times New Roman"/>
          <w:sz w:val="24"/>
          <w:szCs w:val="24"/>
        </w:rPr>
        <w:t>1</w:t>
      </w:r>
      <w:r w:rsidR="00123A8C">
        <w:rPr>
          <w:rFonts w:ascii="Times New Roman" w:hAnsi="Times New Roman" w:cs="Times New Roman"/>
          <w:sz w:val="24"/>
          <w:szCs w:val="24"/>
          <w:lang w:val="en-US"/>
        </w:rPr>
        <w:t>3 Oktober</w:t>
      </w:r>
      <w:r w:rsidR="007B1A89">
        <w:rPr>
          <w:rFonts w:ascii="Times New Roman" w:hAnsi="Times New Roman" w:cs="Times New Roman"/>
          <w:sz w:val="24"/>
          <w:szCs w:val="24"/>
        </w:rPr>
        <w:t xml:space="preserve"> </w:t>
      </w:r>
      <w:r w:rsidRPr="007E7871">
        <w:rPr>
          <w:rFonts w:ascii="Times New Roman" w:hAnsi="Times New Roman" w:cs="Times New Roman"/>
          <w:sz w:val="24"/>
          <w:szCs w:val="24"/>
        </w:rPr>
        <w:t>2014</w:t>
      </w:r>
    </w:p>
    <w:p w:rsidR="003F25D9" w:rsidRPr="007E7871" w:rsidRDefault="003F25D9" w:rsidP="003F25D9">
      <w:pPr>
        <w:spacing w:line="360" w:lineRule="exact"/>
        <w:ind w:left="851" w:hanging="425"/>
        <w:jc w:val="lowKashida"/>
        <w:rPr>
          <w:rFonts w:ascii="Times New Roman" w:hAnsi="Times New Roman" w:cs="Times New Roman"/>
          <w:sz w:val="24"/>
          <w:szCs w:val="24"/>
        </w:rPr>
      </w:pPr>
      <w:r w:rsidRPr="007E7871">
        <w:rPr>
          <w:rFonts w:ascii="Times New Roman" w:hAnsi="Times New Roman" w:cs="Times New Roman"/>
          <w:sz w:val="24"/>
          <w:szCs w:val="24"/>
        </w:rPr>
        <w:tab/>
      </w:r>
      <w:r w:rsidRPr="007E7871">
        <w:rPr>
          <w:rFonts w:ascii="Times New Roman" w:hAnsi="Times New Roman" w:cs="Times New Roman"/>
          <w:sz w:val="24"/>
          <w:szCs w:val="24"/>
        </w:rPr>
        <w:tab/>
      </w:r>
      <w:r w:rsidRPr="007E7871">
        <w:rPr>
          <w:rFonts w:ascii="Times New Roman" w:hAnsi="Times New Roman" w:cs="Times New Roman"/>
          <w:sz w:val="24"/>
          <w:szCs w:val="24"/>
        </w:rPr>
        <w:tab/>
      </w:r>
      <w:r w:rsidRPr="007E7871">
        <w:rPr>
          <w:rFonts w:ascii="Times New Roman" w:hAnsi="Times New Roman" w:cs="Times New Roman"/>
          <w:sz w:val="24"/>
          <w:szCs w:val="24"/>
        </w:rPr>
        <w:tab/>
      </w:r>
      <w:r w:rsidRPr="007E7871">
        <w:rPr>
          <w:rFonts w:ascii="Times New Roman" w:hAnsi="Times New Roman" w:cs="Times New Roman"/>
          <w:sz w:val="24"/>
          <w:szCs w:val="24"/>
        </w:rPr>
        <w:tab/>
      </w:r>
      <w:r w:rsidRPr="007E7871">
        <w:rPr>
          <w:rFonts w:ascii="Times New Roman" w:hAnsi="Times New Roman" w:cs="Times New Roman"/>
          <w:sz w:val="24"/>
          <w:szCs w:val="24"/>
        </w:rPr>
        <w:tab/>
      </w:r>
      <w:r w:rsidR="00B64E61">
        <w:rPr>
          <w:rFonts w:ascii="Times New Roman" w:hAnsi="Times New Roman" w:cs="Times New Roman"/>
          <w:sz w:val="24"/>
          <w:szCs w:val="24"/>
        </w:rPr>
        <w:tab/>
      </w:r>
      <w:r w:rsidR="007E7871" w:rsidRPr="007E7871">
        <w:rPr>
          <w:rFonts w:ascii="Times New Roman" w:hAnsi="Times New Roman" w:cs="Times New Roman"/>
          <w:sz w:val="24"/>
          <w:szCs w:val="24"/>
        </w:rPr>
        <w:t>Penyusun,</w:t>
      </w:r>
    </w:p>
    <w:p w:rsidR="00172D95" w:rsidRPr="007E7871" w:rsidRDefault="00172D95" w:rsidP="003F25D9">
      <w:pPr>
        <w:spacing w:line="360" w:lineRule="exact"/>
        <w:jc w:val="lowKashida"/>
        <w:rPr>
          <w:rFonts w:ascii="Times New Roman" w:hAnsi="Times New Roman" w:cs="Times New Roman"/>
          <w:sz w:val="24"/>
          <w:szCs w:val="24"/>
        </w:rPr>
      </w:pPr>
    </w:p>
    <w:p w:rsidR="00172D95" w:rsidRPr="007E7871" w:rsidRDefault="00BF791C" w:rsidP="00B64E61">
      <w:pPr>
        <w:spacing w:after="0" w:line="240" w:lineRule="auto"/>
        <w:ind w:left="4320" w:firstLine="720"/>
        <w:jc w:val="lowKashida"/>
        <w:rPr>
          <w:rFonts w:ascii="Times New Roman" w:hAnsi="Times New Roman" w:cs="Times New Roman"/>
          <w:sz w:val="24"/>
          <w:szCs w:val="24"/>
        </w:rPr>
      </w:pPr>
      <w:r w:rsidRPr="007E7871">
        <w:rPr>
          <w:rFonts w:ascii="Times New Roman" w:hAnsi="Times New Roman" w:cs="Times New Roman"/>
          <w:sz w:val="24"/>
          <w:szCs w:val="24"/>
        </w:rPr>
        <w:t>Anita Marwing</w:t>
      </w:r>
    </w:p>
    <w:p w:rsidR="00BF791C" w:rsidRPr="007E7871" w:rsidRDefault="00BF791C" w:rsidP="00B64E61">
      <w:pPr>
        <w:spacing w:after="0" w:line="240" w:lineRule="auto"/>
        <w:ind w:left="4320" w:firstLine="720"/>
        <w:jc w:val="lowKashida"/>
        <w:rPr>
          <w:rFonts w:ascii="Times New Roman" w:hAnsi="Times New Roman" w:cs="Times New Roman"/>
          <w:sz w:val="24"/>
          <w:szCs w:val="24"/>
        </w:rPr>
      </w:pPr>
      <w:r w:rsidRPr="007E7871">
        <w:rPr>
          <w:rFonts w:ascii="Times New Roman" w:hAnsi="Times New Roman" w:cs="Times New Roman"/>
          <w:sz w:val="24"/>
          <w:szCs w:val="24"/>
        </w:rPr>
        <w:t>NIM: 80100307053</w:t>
      </w:r>
    </w:p>
    <w:p w:rsidR="00BF791C" w:rsidRPr="007E7871" w:rsidRDefault="00BF791C" w:rsidP="00BF791C">
      <w:pPr>
        <w:spacing w:after="0" w:line="360" w:lineRule="exact"/>
        <w:jc w:val="lowKashida"/>
        <w:rPr>
          <w:rFonts w:ascii="Times New Roman" w:hAnsi="Times New Roman" w:cs="Times New Roman"/>
          <w:sz w:val="24"/>
          <w:szCs w:val="24"/>
        </w:rPr>
      </w:pPr>
    </w:p>
    <w:p w:rsidR="00172D95" w:rsidRDefault="00172D95" w:rsidP="00172D95"/>
    <w:p w:rsidR="00172D95" w:rsidRDefault="00172D95"/>
    <w:p w:rsidR="007E7871" w:rsidRDefault="007E7871"/>
    <w:p w:rsidR="00BF791C" w:rsidRDefault="00BF791C"/>
    <w:p w:rsidR="00172D95" w:rsidRDefault="00172D95"/>
    <w:p w:rsidR="00AB5D04" w:rsidRDefault="00AB5D04"/>
    <w:p w:rsidR="00AB5D04" w:rsidRDefault="00AB5D04"/>
    <w:p w:rsidR="00AB5D04" w:rsidRDefault="00AB5D04"/>
    <w:p w:rsidR="00AB5D04" w:rsidRDefault="00AB5D04"/>
    <w:p w:rsidR="00AB5D04" w:rsidRDefault="00AB5D04"/>
    <w:p w:rsidR="007B1A89" w:rsidRDefault="007B1A89" w:rsidP="00C9742A">
      <w:pPr>
        <w:spacing w:after="0" w:line="480" w:lineRule="auto"/>
      </w:pPr>
    </w:p>
    <w:p w:rsidR="00F51025" w:rsidRDefault="00F51025" w:rsidP="00C9742A">
      <w:pPr>
        <w:spacing w:after="0" w:line="480" w:lineRule="auto"/>
        <w:rPr>
          <w:rFonts w:ascii="Times New Roman" w:hAnsi="Times New Roman" w:cs="Times New Roman"/>
          <w:b/>
          <w:sz w:val="24"/>
          <w:szCs w:val="24"/>
        </w:rPr>
      </w:pPr>
    </w:p>
    <w:p w:rsidR="00172D95" w:rsidRDefault="00172D95" w:rsidP="00172D9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p>
    <w:p w:rsidR="00172D95" w:rsidRPr="008E3CC5" w:rsidRDefault="00172D95" w:rsidP="00172D95">
      <w:pPr>
        <w:spacing w:after="0" w:line="480" w:lineRule="auto"/>
        <w:jc w:val="center"/>
        <w:rPr>
          <w:rFonts w:ascii="Times New Roman" w:hAnsi="Times New Roman" w:cs="Times New Roman"/>
          <w:b/>
          <w:sz w:val="24"/>
          <w:szCs w:val="24"/>
        </w:rPr>
      </w:pPr>
    </w:p>
    <w:p w:rsidR="00172D95" w:rsidRDefault="00172D95" w:rsidP="00670BF2">
      <w:pPr>
        <w:tabs>
          <w:tab w:val="right" w:leader="dot" w:pos="779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JUDUL</w:t>
      </w:r>
      <w:r w:rsidR="00670BF2">
        <w:rPr>
          <w:rFonts w:ascii="Times New Roman" w:hAnsi="Times New Roman" w:cs="Times New Roman"/>
          <w:b/>
          <w:sz w:val="24"/>
          <w:szCs w:val="24"/>
        </w:rPr>
        <w:tab/>
      </w:r>
      <w:r w:rsidR="00DA5BB6">
        <w:rPr>
          <w:rFonts w:ascii="Times New Roman" w:hAnsi="Times New Roman" w:cs="Times New Roman"/>
          <w:b/>
          <w:sz w:val="24"/>
          <w:szCs w:val="24"/>
        </w:rPr>
        <w:tab/>
        <w:t>i</w:t>
      </w:r>
    </w:p>
    <w:p w:rsidR="00172D95" w:rsidRDefault="00172D95" w:rsidP="00670BF2">
      <w:pPr>
        <w:tabs>
          <w:tab w:val="right" w:leader="dot" w:pos="779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PERNYATAAN KEASLIAN DISERTASI</w:t>
      </w:r>
      <w:r w:rsidR="00670BF2">
        <w:rPr>
          <w:rFonts w:ascii="Times New Roman" w:hAnsi="Times New Roman" w:cs="Times New Roman"/>
          <w:b/>
          <w:sz w:val="24"/>
          <w:szCs w:val="24"/>
        </w:rPr>
        <w:tab/>
      </w:r>
      <w:r w:rsidR="00670BF2">
        <w:rPr>
          <w:rFonts w:ascii="Times New Roman" w:hAnsi="Times New Roman" w:cs="Times New Roman"/>
          <w:b/>
          <w:sz w:val="24"/>
          <w:szCs w:val="24"/>
        </w:rPr>
        <w:tab/>
      </w:r>
      <w:r w:rsidR="00DA5BB6">
        <w:rPr>
          <w:rFonts w:ascii="Times New Roman" w:hAnsi="Times New Roman" w:cs="Times New Roman"/>
          <w:b/>
          <w:sz w:val="24"/>
          <w:szCs w:val="24"/>
        </w:rPr>
        <w:t>ii</w:t>
      </w:r>
    </w:p>
    <w:p w:rsidR="00172D95" w:rsidRDefault="00172D95" w:rsidP="00670BF2">
      <w:pPr>
        <w:tabs>
          <w:tab w:val="right" w:leader="dot" w:pos="779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PERSETUJUAN PROMOTOR</w:t>
      </w:r>
      <w:r w:rsidR="00670BF2">
        <w:rPr>
          <w:rFonts w:ascii="Times New Roman" w:hAnsi="Times New Roman" w:cs="Times New Roman"/>
          <w:b/>
          <w:sz w:val="24"/>
          <w:szCs w:val="24"/>
        </w:rPr>
        <w:tab/>
      </w:r>
      <w:r w:rsidR="00670BF2">
        <w:rPr>
          <w:rFonts w:ascii="Times New Roman" w:hAnsi="Times New Roman" w:cs="Times New Roman"/>
          <w:b/>
          <w:sz w:val="24"/>
          <w:szCs w:val="24"/>
        </w:rPr>
        <w:tab/>
      </w:r>
      <w:r w:rsidR="00DA5BB6">
        <w:rPr>
          <w:rFonts w:ascii="Times New Roman" w:hAnsi="Times New Roman" w:cs="Times New Roman"/>
          <w:b/>
          <w:sz w:val="24"/>
          <w:szCs w:val="24"/>
        </w:rPr>
        <w:t>iii</w:t>
      </w:r>
    </w:p>
    <w:p w:rsidR="00172D95" w:rsidRDefault="00172D95" w:rsidP="00670BF2">
      <w:pPr>
        <w:tabs>
          <w:tab w:val="right" w:leader="dot" w:pos="779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KATA PENGANTAR</w:t>
      </w:r>
      <w:r w:rsidR="00670BF2">
        <w:rPr>
          <w:rFonts w:ascii="Times New Roman" w:hAnsi="Times New Roman" w:cs="Times New Roman"/>
          <w:b/>
          <w:sz w:val="24"/>
          <w:szCs w:val="24"/>
        </w:rPr>
        <w:tab/>
      </w:r>
      <w:r w:rsidR="00670BF2">
        <w:rPr>
          <w:rFonts w:ascii="Times New Roman" w:hAnsi="Times New Roman" w:cs="Times New Roman"/>
          <w:b/>
          <w:sz w:val="24"/>
          <w:szCs w:val="24"/>
        </w:rPr>
        <w:tab/>
      </w:r>
      <w:r w:rsidR="00DA5BB6">
        <w:rPr>
          <w:rFonts w:ascii="Times New Roman" w:hAnsi="Times New Roman" w:cs="Times New Roman"/>
          <w:b/>
          <w:sz w:val="24"/>
          <w:szCs w:val="24"/>
        </w:rPr>
        <w:t>iv</w:t>
      </w:r>
    </w:p>
    <w:p w:rsidR="00172D95" w:rsidRDefault="00172D95" w:rsidP="00670BF2">
      <w:pPr>
        <w:tabs>
          <w:tab w:val="right" w:leader="dot" w:pos="779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ISI</w:t>
      </w:r>
      <w:r w:rsidR="00670BF2">
        <w:rPr>
          <w:rFonts w:ascii="Times New Roman" w:hAnsi="Times New Roman" w:cs="Times New Roman"/>
          <w:b/>
          <w:sz w:val="24"/>
          <w:szCs w:val="24"/>
        </w:rPr>
        <w:tab/>
      </w:r>
      <w:r w:rsidR="00670BF2">
        <w:rPr>
          <w:rFonts w:ascii="Times New Roman" w:hAnsi="Times New Roman" w:cs="Times New Roman"/>
          <w:b/>
          <w:sz w:val="24"/>
          <w:szCs w:val="24"/>
        </w:rPr>
        <w:tab/>
      </w:r>
      <w:r w:rsidR="00DA5BB6">
        <w:rPr>
          <w:rFonts w:ascii="Times New Roman" w:hAnsi="Times New Roman" w:cs="Times New Roman"/>
          <w:b/>
          <w:sz w:val="24"/>
          <w:szCs w:val="24"/>
        </w:rPr>
        <w:t>vii</w:t>
      </w:r>
    </w:p>
    <w:p w:rsidR="00172D95" w:rsidRDefault="00172D95" w:rsidP="00670BF2">
      <w:pPr>
        <w:tabs>
          <w:tab w:val="right" w:leader="dot" w:pos="779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TABEL</w:t>
      </w:r>
      <w:r w:rsidR="00670BF2">
        <w:rPr>
          <w:rFonts w:ascii="Times New Roman" w:hAnsi="Times New Roman" w:cs="Times New Roman"/>
          <w:b/>
          <w:sz w:val="24"/>
          <w:szCs w:val="24"/>
        </w:rPr>
        <w:tab/>
      </w:r>
      <w:r w:rsidR="00670BF2">
        <w:rPr>
          <w:rFonts w:ascii="Times New Roman" w:hAnsi="Times New Roman" w:cs="Times New Roman"/>
          <w:b/>
          <w:sz w:val="24"/>
          <w:szCs w:val="24"/>
        </w:rPr>
        <w:tab/>
      </w:r>
      <w:r w:rsidR="00DA5BB6">
        <w:rPr>
          <w:rFonts w:ascii="Times New Roman" w:hAnsi="Times New Roman" w:cs="Times New Roman"/>
          <w:b/>
          <w:sz w:val="24"/>
          <w:szCs w:val="24"/>
        </w:rPr>
        <w:t>ix</w:t>
      </w:r>
    </w:p>
    <w:p w:rsidR="00172D95" w:rsidRDefault="00172D95" w:rsidP="00670BF2">
      <w:pPr>
        <w:tabs>
          <w:tab w:val="right" w:leader="dot" w:pos="779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PEDOMAN TRANSLITERASI</w:t>
      </w:r>
      <w:r w:rsidR="00670BF2">
        <w:rPr>
          <w:rFonts w:ascii="Times New Roman" w:hAnsi="Times New Roman" w:cs="Times New Roman"/>
          <w:b/>
          <w:sz w:val="24"/>
          <w:szCs w:val="24"/>
        </w:rPr>
        <w:tab/>
      </w:r>
      <w:r w:rsidR="00670BF2">
        <w:rPr>
          <w:rFonts w:ascii="Times New Roman" w:hAnsi="Times New Roman" w:cs="Times New Roman"/>
          <w:b/>
          <w:sz w:val="24"/>
          <w:szCs w:val="24"/>
        </w:rPr>
        <w:tab/>
      </w:r>
      <w:r w:rsidR="00DA5BB6">
        <w:rPr>
          <w:rFonts w:ascii="Times New Roman" w:hAnsi="Times New Roman" w:cs="Times New Roman"/>
          <w:b/>
          <w:sz w:val="24"/>
          <w:szCs w:val="24"/>
        </w:rPr>
        <w:t>x</w:t>
      </w:r>
    </w:p>
    <w:p w:rsidR="00172D95" w:rsidRDefault="00172D95" w:rsidP="00670BF2">
      <w:pPr>
        <w:tabs>
          <w:tab w:val="right" w:leader="dot" w:pos="779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ABSTRAK</w:t>
      </w:r>
      <w:r w:rsidR="00670BF2">
        <w:rPr>
          <w:rFonts w:ascii="Times New Roman" w:hAnsi="Times New Roman" w:cs="Times New Roman"/>
          <w:b/>
          <w:sz w:val="24"/>
          <w:szCs w:val="24"/>
        </w:rPr>
        <w:tab/>
      </w:r>
      <w:r w:rsidR="00670BF2">
        <w:rPr>
          <w:rFonts w:ascii="Times New Roman" w:hAnsi="Times New Roman" w:cs="Times New Roman"/>
          <w:b/>
          <w:sz w:val="24"/>
          <w:szCs w:val="24"/>
        </w:rPr>
        <w:tab/>
      </w:r>
      <w:r w:rsidR="00DA5BB6">
        <w:rPr>
          <w:rFonts w:ascii="Times New Roman" w:hAnsi="Times New Roman" w:cs="Times New Roman"/>
          <w:b/>
          <w:sz w:val="24"/>
          <w:szCs w:val="24"/>
        </w:rPr>
        <w:t>xix</w:t>
      </w:r>
    </w:p>
    <w:p w:rsidR="00172D95" w:rsidRPr="008E3CC5" w:rsidRDefault="00172D95" w:rsidP="00670BF2">
      <w:pPr>
        <w:tabs>
          <w:tab w:val="right" w:leader="dot" w:pos="7797"/>
        </w:tabs>
        <w:spacing w:after="0" w:line="360" w:lineRule="auto"/>
        <w:jc w:val="both"/>
        <w:rPr>
          <w:rFonts w:ascii="Times New Roman" w:hAnsi="Times New Roman" w:cs="Times New Roman"/>
          <w:b/>
          <w:sz w:val="24"/>
          <w:szCs w:val="24"/>
        </w:rPr>
      </w:pPr>
      <w:r w:rsidRPr="008E3CC5">
        <w:rPr>
          <w:rFonts w:ascii="Times New Roman" w:hAnsi="Times New Roman" w:cs="Times New Roman"/>
          <w:b/>
          <w:sz w:val="24"/>
          <w:szCs w:val="24"/>
        </w:rPr>
        <w:t>BAB I      PENDAHULUAN</w:t>
      </w:r>
    </w:p>
    <w:p w:rsidR="00172D95" w:rsidRPr="008E3CC5" w:rsidRDefault="00172D95" w:rsidP="00670BF2">
      <w:pPr>
        <w:pStyle w:val="ListParagraph"/>
        <w:numPr>
          <w:ilvl w:val="0"/>
          <w:numId w:val="2"/>
        </w:numPr>
        <w:tabs>
          <w:tab w:val="left" w:pos="1418"/>
          <w:tab w:val="right" w:leader="dot" w:pos="7797"/>
        </w:tabs>
        <w:spacing w:after="0"/>
        <w:ind w:firstLine="273"/>
        <w:jc w:val="both"/>
        <w:rPr>
          <w:rFonts w:ascii="Times New Roman" w:hAnsi="Times New Roman" w:cs="Times New Roman"/>
          <w:sz w:val="24"/>
          <w:szCs w:val="24"/>
        </w:rPr>
      </w:pPr>
      <w:r w:rsidRPr="008E3CC5">
        <w:rPr>
          <w:rFonts w:ascii="Times New Roman" w:hAnsi="Times New Roman" w:cs="Times New Roman"/>
          <w:sz w:val="24"/>
          <w:szCs w:val="24"/>
        </w:rPr>
        <w:t>Latar Belakang</w:t>
      </w:r>
      <w:r>
        <w:rPr>
          <w:rFonts w:ascii="Times New Roman" w:hAnsi="Times New Roman" w:cs="Times New Roman"/>
          <w:sz w:val="24"/>
          <w:szCs w:val="24"/>
        </w:rPr>
        <w:t xml:space="preserve"> Masalah</w:t>
      </w:r>
      <w:r w:rsidR="00670BF2">
        <w:rPr>
          <w:rFonts w:ascii="Times New Roman" w:hAnsi="Times New Roman" w:cs="Times New Roman"/>
          <w:sz w:val="24"/>
          <w:szCs w:val="24"/>
        </w:rPr>
        <w:tab/>
      </w:r>
      <w:r w:rsidR="00670BF2">
        <w:rPr>
          <w:rFonts w:ascii="Times New Roman" w:hAnsi="Times New Roman" w:cs="Times New Roman"/>
          <w:sz w:val="24"/>
          <w:szCs w:val="24"/>
        </w:rPr>
        <w:tab/>
      </w:r>
      <w:r w:rsidR="00CC5A75">
        <w:rPr>
          <w:rFonts w:ascii="Times New Roman" w:hAnsi="Times New Roman" w:cs="Times New Roman"/>
          <w:sz w:val="24"/>
          <w:szCs w:val="24"/>
        </w:rPr>
        <w:t>1</w:t>
      </w:r>
    </w:p>
    <w:p w:rsidR="00172D95" w:rsidRDefault="00172D95" w:rsidP="00670BF2">
      <w:pPr>
        <w:pStyle w:val="ListParagraph"/>
        <w:numPr>
          <w:ilvl w:val="0"/>
          <w:numId w:val="2"/>
        </w:numPr>
        <w:tabs>
          <w:tab w:val="left" w:pos="1418"/>
          <w:tab w:val="right" w:leader="dot" w:pos="7797"/>
        </w:tabs>
        <w:spacing w:after="0"/>
        <w:ind w:firstLine="273"/>
        <w:jc w:val="both"/>
        <w:rPr>
          <w:rFonts w:ascii="Times New Roman" w:hAnsi="Times New Roman" w:cs="Times New Roman"/>
          <w:sz w:val="24"/>
          <w:szCs w:val="24"/>
        </w:rPr>
      </w:pPr>
      <w:r>
        <w:rPr>
          <w:rFonts w:ascii="Times New Roman" w:hAnsi="Times New Roman" w:cs="Times New Roman"/>
          <w:sz w:val="24"/>
          <w:szCs w:val="24"/>
        </w:rPr>
        <w:t>Fokus Penelitian dan Deskripsi Fokus</w:t>
      </w:r>
      <w:r w:rsidR="00670BF2">
        <w:rPr>
          <w:rFonts w:ascii="Times New Roman" w:hAnsi="Times New Roman" w:cs="Times New Roman"/>
          <w:sz w:val="24"/>
          <w:szCs w:val="24"/>
        </w:rPr>
        <w:tab/>
      </w:r>
      <w:r w:rsidR="00670BF2">
        <w:rPr>
          <w:rFonts w:ascii="Times New Roman" w:hAnsi="Times New Roman" w:cs="Times New Roman"/>
          <w:sz w:val="24"/>
          <w:szCs w:val="24"/>
        </w:rPr>
        <w:tab/>
      </w:r>
      <w:r w:rsidR="00A552ED">
        <w:rPr>
          <w:rFonts w:ascii="Times New Roman" w:hAnsi="Times New Roman" w:cs="Times New Roman"/>
          <w:sz w:val="24"/>
          <w:szCs w:val="24"/>
        </w:rPr>
        <w:t>18</w:t>
      </w:r>
    </w:p>
    <w:p w:rsidR="00172D95" w:rsidRPr="008E3CC5" w:rsidRDefault="00172D95" w:rsidP="00670BF2">
      <w:pPr>
        <w:pStyle w:val="ListParagraph"/>
        <w:numPr>
          <w:ilvl w:val="0"/>
          <w:numId w:val="2"/>
        </w:numPr>
        <w:tabs>
          <w:tab w:val="left" w:pos="1418"/>
          <w:tab w:val="right" w:leader="dot" w:pos="7797"/>
        </w:tabs>
        <w:spacing w:after="0"/>
        <w:ind w:firstLine="273"/>
        <w:jc w:val="both"/>
        <w:rPr>
          <w:rFonts w:ascii="Times New Roman" w:hAnsi="Times New Roman" w:cs="Times New Roman"/>
          <w:sz w:val="24"/>
          <w:szCs w:val="24"/>
        </w:rPr>
      </w:pPr>
      <w:r w:rsidRPr="008E3CC5">
        <w:rPr>
          <w:rFonts w:ascii="Times New Roman" w:hAnsi="Times New Roman" w:cs="Times New Roman"/>
          <w:sz w:val="24"/>
          <w:szCs w:val="24"/>
        </w:rPr>
        <w:t>Rumusan Masalah</w:t>
      </w:r>
      <w:r w:rsidR="00670BF2">
        <w:rPr>
          <w:rFonts w:ascii="Times New Roman" w:hAnsi="Times New Roman" w:cs="Times New Roman"/>
          <w:sz w:val="24"/>
          <w:szCs w:val="24"/>
        </w:rPr>
        <w:tab/>
      </w:r>
      <w:r w:rsidR="00670BF2">
        <w:rPr>
          <w:rFonts w:ascii="Times New Roman" w:hAnsi="Times New Roman" w:cs="Times New Roman"/>
          <w:sz w:val="24"/>
          <w:szCs w:val="24"/>
        </w:rPr>
        <w:tab/>
      </w:r>
      <w:r w:rsidR="00241EAD">
        <w:rPr>
          <w:rFonts w:ascii="Times New Roman" w:hAnsi="Times New Roman" w:cs="Times New Roman"/>
          <w:sz w:val="24"/>
          <w:szCs w:val="24"/>
        </w:rPr>
        <w:t>19</w:t>
      </w:r>
    </w:p>
    <w:p w:rsidR="00172D95" w:rsidRPr="00997830" w:rsidRDefault="00172D95" w:rsidP="00670BF2">
      <w:pPr>
        <w:pStyle w:val="ListParagraph"/>
        <w:numPr>
          <w:ilvl w:val="0"/>
          <w:numId w:val="2"/>
        </w:numPr>
        <w:tabs>
          <w:tab w:val="left" w:pos="1418"/>
          <w:tab w:val="right" w:leader="dot" w:pos="7797"/>
        </w:tabs>
        <w:spacing w:after="0"/>
        <w:ind w:firstLine="273"/>
        <w:jc w:val="both"/>
        <w:rPr>
          <w:rFonts w:ascii="Times New Roman" w:hAnsi="Times New Roman" w:cs="Times New Roman"/>
          <w:sz w:val="24"/>
          <w:szCs w:val="24"/>
        </w:rPr>
      </w:pPr>
      <w:r>
        <w:rPr>
          <w:rFonts w:ascii="Times New Roman" w:hAnsi="Times New Roman" w:cs="Times New Roman"/>
          <w:sz w:val="24"/>
          <w:szCs w:val="24"/>
        </w:rPr>
        <w:t>Kajian Pustaka</w:t>
      </w:r>
      <w:r w:rsidR="00670BF2">
        <w:rPr>
          <w:rFonts w:ascii="Times New Roman" w:hAnsi="Times New Roman" w:cs="Times New Roman"/>
          <w:sz w:val="24"/>
          <w:szCs w:val="24"/>
        </w:rPr>
        <w:tab/>
      </w:r>
      <w:r w:rsidR="00670BF2">
        <w:rPr>
          <w:rFonts w:ascii="Times New Roman" w:hAnsi="Times New Roman" w:cs="Times New Roman"/>
          <w:sz w:val="24"/>
          <w:szCs w:val="24"/>
        </w:rPr>
        <w:tab/>
      </w:r>
      <w:r w:rsidR="00241EAD">
        <w:rPr>
          <w:rFonts w:ascii="Times New Roman" w:hAnsi="Times New Roman" w:cs="Times New Roman"/>
          <w:sz w:val="24"/>
          <w:szCs w:val="24"/>
        </w:rPr>
        <w:t>20</w:t>
      </w:r>
    </w:p>
    <w:p w:rsidR="00172D95" w:rsidRPr="00997830" w:rsidRDefault="00172D95" w:rsidP="00670BF2">
      <w:pPr>
        <w:pStyle w:val="ListParagraph"/>
        <w:numPr>
          <w:ilvl w:val="0"/>
          <w:numId w:val="2"/>
        </w:numPr>
        <w:tabs>
          <w:tab w:val="left" w:pos="1418"/>
          <w:tab w:val="right" w:leader="dot" w:pos="7797"/>
        </w:tabs>
        <w:spacing w:after="0" w:line="240" w:lineRule="auto"/>
        <w:ind w:firstLine="273"/>
        <w:jc w:val="both"/>
        <w:rPr>
          <w:rFonts w:ascii="Times New Roman" w:hAnsi="Times New Roman" w:cs="Times New Roman"/>
          <w:sz w:val="24"/>
          <w:szCs w:val="24"/>
        </w:rPr>
      </w:pPr>
      <w:r w:rsidRPr="008E3CC5">
        <w:rPr>
          <w:rFonts w:ascii="Times New Roman" w:hAnsi="Times New Roman" w:cs="Times New Roman"/>
          <w:sz w:val="24"/>
          <w:szCs w:val="24"/>
        </w:rPr>
        <w:t>Tujuan dan Kegunaan Penelitian</w:t>
      </w:r>
      <w:r w:rsidR="00670BF2">
        <w:rPr>
          <w:rFonts w:ascii="Times New Roman" w:hAnsi="Times New Roman" w:cs="Times New Roman"/>
          <w:sz w:val="24"/>
          <w:szCs w:val="24"/>
        </w:rPr>
        <w:tab/>
      </w:r>
      <w:r w:rsidR="00C1449B">
        <w:rPr>
          <w:rFonts w:ascii="Times New Roman" w:hAnsi="Times New Roman" w:cs="Times New Roman"/>
          <w:sz w:val="24"/>
          <w:szCs w:val="24"/>
        </w:rPr>
        <w:tab/>
        <w:t>2</w:t>
      </w:r>
      <w:r w:rsidR="00C1449B">
        <w:rPr>
          <w:rFonts w:ascii="Times New Roman" w:hAnsi="Times New Roman" w:cs="Times New Roman"/>
          <w:sz w:val="24"/>
          <w:szCs w:val="24"/>
          <w:lang w:val="en-US"/>
        </w:rPr>
        <w:t>5</w:t>
      </w:r>
    </w:p>
    <w:p w:rsidR="00172D95" w:rsidRDefault="00172D95" w:rsidP="00670BF2">
      <w:pPr>
        <w:tabs>
          <w:tab w:val="right" w:leader="dot" w:pos="7797"/>
        </w:tabs>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BAB II   KAJIAN TEORETIS</w:t>
      </w:r>
    </w:p>
    <w:p w:rsidR="00172D95" w:rsidRPr="0064739C" w:rsidRDefault="00172D95" w:rsidP="00670BF2">
      <w:pPr>
        <w:pStyle w:val="ListParagraph"/>
        <w:numPr>
          <w:ilvl w:val="0"/>
          <w:numId w:val="3"/>
        </w:numPr>
        <w:tabs>
          <w:tab w:val="right" w:leader="dot" w:pos="7797"/>
        </w:tabs>
        <w:spacing w:after="0"/>
        <w:ind w:left="1418" w:hanging="425"/>
        <w:jc w:val="both"/>
        <w:rPr>
          <w:rFonts w:ascii="Times New Roman" w:hAnsi="Times New Roman" w:cs="Times New Roman"/>
          <w:sz w:val="24"/>
          <w:szCs w:val="24"/>
        </w:rPr>
      </w:pPr>
      <w:r>
        <w:rPr>
          <w:rFonts w:ascii="Times New Roman" w:hAnsi="Times New Roman" w:cs="Times New Roman"/>
          <w:sz w:val="24"/>
          <w:szCs w:val="24"/>
        </w:rPr>
        <w:t>Sejarah Peradilan Agama di Indonesia</w:t>
      </w:r>
      <w:r w:rsidR="00670BF2">
        <w:rPr>
          <w:rFonts w:ascii="Times New Roman" w:hAnsi="Times New Roman" w:cs="Times New Roman"/>
          <w:sz w:val="24"/>
          <w:szCs w:val="24"/>
        </w:rPr>
        <w:tab/>
      </w:r>
      <w:r w:rsidR="00A552ED">
        <w:rPr>
          <w:rFonts w:ascii="Times New Roman" w:hAnsi="Times New Roman" w:cs="Times New Roman"/>
          <w:sz w:val="24"/>
          <w:szCs w:val="24"/>
        </w:rPr>
        <w:tab/>
        <w:t>26</w:t>
      </w:r>
    </w:p>
    <w:p w:rsidR="00172D95" w:rsidRPr="002332F7" w:rsidRDefault="00172D95" w:rsidP="00670BF2">
      <w:pPr>
        <w:pStyle w:val="ListParagraph"/>
        <w:numPr>
          <w:ilvl w:val="0"/>
          <w:numId w:val="3"/>
        </w:numPr>
        <w:tabs>
          <w:tab w:val="right" w:leader="dot" w:pos="7797"/>
        </w:tabs>
        <w:spacing w:after="0"/>
        <w:ind w:left="1418" w:hanging="425"/>
        <w:jc w:val="both"/>
        <w:rPr>
          <w:rFonts w:ascii="Times New Roman" w:hAnsi="Times New Roman" w:cs="Times New Roman"/>
          <w:b/>
          <w:sz w:val="24"/>
          <w:szCs w:val="24"/>
        </w:rPr>
      </w:pPr>
      <w:r>
        <w:rPr>
          <w:rFonts w:ascii="Times New Roman" w:hAnsi="Times New Roman" w:cs="Times New Roman"/>
          <w:sz w:val="24"/>
          <w:szCs w:val="24"/>
        </w:rPr>
        <w:t>Legislasi Undang-Undang Peradilan Agama</w:t>
      </w:r>
      <w:r w:rsidR="00670BF2">
        <w:rPr>
          <w:rFonts w:ascii="Times New Roman" w:hAnsi="Times New Roman" w:cs="Times New Roman"/>
          <w:sz w:val="24"/>
          <w:szCs w:val="24"/>
        </w:rPr>
        <w:tab/>
      </w:r>
      <w:r w:rsidR="00472DA6">
        <w:rPr>
          <w:rFonts w:ascii="Times New Roman" w:hAnsi="Times New Roman" w:cs="Times New Roman"/>
          <w:sz w:val="24"/>
          <w:szCs w:val="24"/>
        </w:rPr>
        <w:tab/>
      </w:r>
      <w:r w:rsidR="00241EAD">
        <w:rPr>
          <w:rFonts w:ascii="Times New Roman" w:hAnsi="Times New Roman" w:cs="Times New Roman"/>
          <w:sz w:val="24"/>
          <w:szCs w:val="24"/>
        </w:rPr>
        <w:t>53</w:t>
      </w:r>
    </w:p>
    <w:p w:rsidR="008C2834" w:rsidRPr="00364E3F" w:rsidRDefault="00472DA6" w:rsidP="00364E3F">
      <w:pPr>
        <w:pStyle w:val="ListParagraph"/>
        <w:numPr>
          <w:ilvl w:val="0"/>
          <w:numId w:val="3"/>
        </w:numPr>
        <w:tabs>
          <w:tab w:val="right" w:leader="dot" w:pos="7797"/>
        </w:tabs>
        <w:spacing w:after="0"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Prin</w:t>
      </w:r>
      <w:r w:rsidR="00670BF2">
        <w:rPr>
          <w:rFonts w:ascii="Times New Roman" w:hAnsi="Times New Roman" w:cs="Times New Roman"/>
          <w:sz w:val="24"/>
          <w:szCs w:val="24"/>
        </w:rPr>
        <w:t>sip-Prinsip Peradilan Agama</w:t>
      </w:r>
      <w:r w:rsidR="00670BF2">
        <w:rPr>
          <w:rFonts w:ascii="Times New Roman" w:hAnsi="Times New Roman" w:cs="Times New Roman"/>
          <w:sz w:val="24"/>
          <w:szCs w:val="24"/>
        </w:rPr>
        <w:tab/>
      </w:r>
      <w:r w:rsidR="00670BF2">
        <w:rPr>
          <w:rFonts w:ascii="Times New Roman" w:hAnsi="Times New Roman" w:cs="Times New Roman"/>
          <w:sz w:val="24"/>
          <w:szCs w:val="24"/>
        </w:rPr>
        <w:tab/>
      </w:r>
      <w:r w:rsidR="00241EAD">
        <w:rPr>
          <w:rFonts w:ascii="Times New Roman" w:hAnsi="Times New Roman" w:cs="Times New Roman"/>
          <w:sz w:val="24"/>
          <w:szCs w:val="24"/>
        </w:rPr>
        <w:t>69</w:t>
      </w:r>
      <w:r w:rsidR="008C2834" w:rsidRPr="00364E3F">
        <w:rPr>
          <w:rFonts w:ascii="Times New Roman" w:hAnsi="Times New Roman" w:cs="Times New Roman"/>
          <w:sz w:val="24"/>
          <w:szCs w:val="24"/>
        </w:rPr>
        <w:t xml:space="preserve">   </w:t>
      </w:r>
    </w:p>
    <w:p w:rsidR="00172D95" w:rsidRPr="002332F7" w:rsidRDefault="00172D95" w:rsidP="00670BF2">
      <w:pPr>
        <w:pStyle w:val="ListParagraph"/>
        <w:numPr>
          <w:ilvl w:val="0"/>
          <w:numId w:val="3"/>
        </w:numPr>
        <w:tabs>
          <w:tab w:val="right" w:leader="dot" w:pos="7797"/>
        </w:tabs>
        <w:spacing w:after="0"/>
        <w:ind w:left="1418" w:hanging="425"/>
        <w:jc w:val="both"/>
        <w:rPr>
          <w:rFonts w:ascii="Times New Roman" w:hAnsi="Times New Roman" w:cs="Times New Roman"/>
          <w:sz w:val="24"/>
          <w:szCs w:val="24"/>
        </w:rPr>
      </w:pPr>
      <w:r>
        <w:rPr>
          <w:rFonts w:ascii="Times New Roman" w:hAnsi="Times New Roman" w:cs="Times New Roman"/>
          <w:sz w:val="24"/>
          <w:szCs w:val="24"/>
        </w:rPr>
        <w:t xml:space="preserve">Hukum </w:t>
      </w:r>
      <w:r w:rsidRPr="002332F7">
        <w:rPr>
          <w:rFonts w:ascii="Times New Roman" w:hAnsi="Times New Roman" w:cs="Times New Roman"/>
          <w:sz w:val="24"/>
          <w:szCs w:val="24"/>
        </w:rPr>
        <w:t xml:space="preserve">Ekonomi </w:t>
      </w:r>
      <w:r w:rsidR="00472DA6">
        <w:rPr>
          <w:rFonts w:ascii="Times New Roman" w:hAnsi="Times New Roman" w:cs="Times New Roman"/>
          <w:sz w:val="24"/>
          <w:szCs w:val="24"/>
        </w:rPr>
        <w:t>Islam (</w:t>
      </w:r>
      <w:r w:rsidRPr="002332F7">
        <w:rPr>
          <w:rFonts w:ascii="Times New Roman" w:hAnsi="Times New Roman" w:cs="Times New Roman"/>
          <w:sz w:val="24"/>
          <w:szCs w:val="24"/>
        </w:rPr>
        <w:t>Syari’ah</w:t>
      </w:r>
      <w:r w:rsidR="00670BF2">
        <w:rPr>
          <w:rFonts w:ascii="Times New Roman" w:hAnsi="Times New Roman" w:cs="Times New Roman"/>
          <w:sz w:val="24"/>
          <w:szCs w:val="24"/>
        </w:rPr>
        <w:t>)</w:t>
      </w:r>
      <w:r w:rsidR="00670BF2">
        <w:rPr>
          <w:rFonts w:ascii="Times New Roman" w:hAnsi="Times New Roman" w:cs="Times New Roman"/>
          <w:sz w:val="24"/>
          <w:szCs w:val="24"/>
        </w:rPr>
        <w:tab/>
      </w:r>
      <w:r w:rsidR="00670BF2">
        <w:rPr>
          <w:rFonts w:ascii="Times New Roman" w:hAnsi="Times New Roman" w:cs="Times New Roman"/>
          <w:sz w:val="24"/>
          <w:szCs w:val="24"/>
        </w:rPr>
        <w:tab/>
      </w:r>
      <w:r w:rsidR="00241EAD">
        <w:rPr>
          <w:rFonts w:ascii="Times New Roman" w:hAnsi="Times New Roman" w:cs="Times New Roman"/>
          <w:sz w:val="24"/>
          <w:szCs w:val="24"/>
        </w:rPr>
        <w:t>74</w:t>
      </w:r>
    </w:p>
    <w:p w:rsidR="00472DA6" w:rsidRPr="000C2058" w:rsidRDefault="00472DA6" w:rsidP="00670BF2">
      <w:pPr>
        <w:pStyle w:val="ListParagraph"/>
        <w:numPr>
          <w:ilvl w:val="0"/>
          <w:numId w:val="3"/>
        </w:numPr>
        <w:tabs>
          <w:tab w:val="right" w:leader="dot" w:pos="7797"/>
        </w:tabs>
        <w:spacing w:after="0" w:line="240" w:lineRule="auto"/>
        <w:ind w:left="1418" w:hanging="425"/>
        <w:jc w:val="both"/>
        <w:rPr>
          <w:rFonts w:ascii="Times New Roman" w:hAnsi="Times New Roman" w:cs="Times New Roman"/>
          <w:sz w:val="24"/>
          <w:szCs w:val="24"/>
        </w:rPr>
      </w:pPr>
      <w:r w:rsidRPr="000C2058">
        <w:rPr>
          <w:rFonts w:ascii="Times New Roman" w:hAnsi="Times New Roman" w:cs="Times New Roman"/>
          <w:sz w:val="24"/>
          <w:szCs w:val="24"/>
        </w:rPr>
        <w:t>Sengketa Ekonomi Syariah</w:t>
      </w:r>
      <w:r w:rsidR="00670BF2">
        <w:rPr>
          <w:rFonts w:ascii="Times New Roman" w:hAnsi="Times New Roman" w:cs="Times New Roman"/>
          <w:sz w:val="24"/>
          <w:szCs w:val="24"/>
        </w:rPr>
        <w:tab/>
      </w:r>
      <w:r w:rsidR="00670BF2">
        <w:rPr>
          <w:rFonts w:ascii="Times New Roman" w:hAnsi="Times New Roman" w:cs="Times New Roman"/>
          <w:sz w:val="24"/>
          <w:szCs w:val="24"/>
        </w:rPr>
        <w:tab/>
      </w:r>
      <w:r w:rsidR="00241EAD">
        <w:rPr>
          <w:rFonts w:ascii="Times New Roman" w:hAnsi="Times New Roman" w:cs="Times New Roman"/>
          <w:sz w:val="24"/>
          <w:szCs w:val="24"/>
        </w:rPr>
        <w:t>86</w:t>
      </w:r>
    </w:p>
    <w:p w:rsidR="00172D95" w:rsidRPr="002332F7" w:rsidRDefault="00472DA6" w:rsidP="00241EAD">
      <w:pPr>
        <w:pStyle w:val="ListParagraph"/>
        <w:numPr>
          <w:ilvl w:val="0"/>
          <w:numId w:val="3"/>
        </w:numPr>
        <w:tabs>
          <w:tab w:val="right" w:leader="dot" w:pos="8364"/>
        </w:tabs>
        <w:spacing w:after="0" w:line="240" w:lineRule="auto"/>
        <w:ind w:left="1418" w:hanging="425"/>
        <w:jc w:val="both"/>
        <w:rPr>
          <w:rFonts w:ascii="Times New Roman" w:hAnsi="Times New Roman" w:cs="Times New Roman"/>
          <w:b/>
          <w:sz w:val="24"/>
          <w:szCs w:val="24"/>
        </w:rPr>
      </w:pPr>
      <w:r>
        <w:rPr>
          <w:rFonts w:ascii="Times New Roman" w:hAnsi="Times New Roman" w:cs="Times New Roman"/>
          <w:sz w:val="24"/>
          <w:szCs w:val="24"/>
        </w:rPr>
        <w:t>Landa</w:t>
      </w:r>
      <w:r w:rsidR="00241EAD">
        <w:rPr>
          <w:rFonts w:ascii="Times New Roman" w:hAnsi="Times New Roman" w:cs="Times New Roman"/>
          <w:sz w:val="24"/>
          <w:szCs w:val="24"/>
        </w:rPr>
        <w:t>san Teori dan Kerangka Pikir ................................................  105</w:t>
      </w:r>
    </w:p>
    <w:p w:rsidR="00172D95" w:rsidRDefault="00172D95" w:rsidP="00670BF2">
      <w:pPr>
        <w:tabs>
          <w:tab w:val="right" w:leader="dot" w:pos="7797"/>
        </w:tabs>
        <w:spacing w:before="240" w:after="0"/>
        <w:jc w:val="both"/>
        <w:rPr>
          <w:rFonts w:ascii="Times New Roman" w:hAnsi="Times New Roman" w:cs="Times New Roman"/>
          <w:b/>
          <w:sz w:val="24"/>
          <w:szCs w:val="24"/>
        </w:rPr>
      </w:pPr>
      <w:r w:rsidRPr="008E3CC5">
        <w:rPr>
          <w:rFonts w:ascii="Times New Roman" w:hAnsi="Times New Roman" w:cs="Times New Roman"/>
          <w:b/>
          <w:sz w:val="24"/>
          <w:szCs w:val="24"/>
        </w:rPr>
        <w:t>BAB III</w:t>
      </w:r>
      <w:r>
        <w:rPr>
          <w:rFonts w:ascii="Times New Roman" w:hAnsi="Times New Roman" w:cs="Times New Roman"/>
          <w:b/>
          <w:sz w:val="24"/>
          <w:szCs w:val="24"/>
        </w:rPr>
        <w:t xml:space="preserve">  METODE PENELITIAN</w:t>
      </w:r>
    </w:p>
    <w:p w:rsidR="00172D95" w:rsidRDefault="00172D95" w:rsidP="00F15680">
      <w:pPr>
        <w:pStyle w:val="ListParagraph"/>
        <w:numPr>
          <w:ilvl w:val="0"/>
          <w:numId w:val="4"/>
        </w:numPr>
        <w:tabs>
          <w:tab w:val="right" w:leader="dot" w:pos="8222"/>
        </w:tabs>
        <w:spacing w:after="0"/>
        <w:ind w:left="1418" w:hanging="425"/>
        <w:jc w:val="both"/>
        <w:rPr>
          <w:rFonts w:ascii="Times New Roman" w:hAnsi="Times New Roman" w:cs="Times New Roman"/>
          <w:sz w:val="24"/>
          <w:szCs w:val="24"/>
        </w:rPr>
      </w:pPr>
      <w:r>
        <w:rPr>
          <w:rFonts w:ascii="Times New Roman" w:hAnsi="Times New Roman" w:cs="Times New Roman"/>
          <w:sz w:val="24"/>
          <w:szCs w:val="24"/>
        </w:rPr>
        <w:t>Jenis dan Lokasi Penelitian</w:t>
      </w:r>
      <w:r w:rsidR="00670BF2">
        <w:rPr>
          <w:rFonts w:ascii="Times New Roman" w:hAnsi="Times New Roman" w:cs="Times New Roman"/>
          <w:sz w:val="24"/>
          <w:szCs w:val="24"/>
        </w:rPr>
        <w:tab/>
      </w:r>
      <w:r w:rsidR="00241EAD">
        <w:rPr>
          <w:rFonts w:ascii="Times New Roman" w:hAnsi="Times New Roman" w:cs="Times New Roman"/>
          <w:sz w:val="24"/>
          <w:szCs w:val="24"/>
        </w:rPr>
        <w:t>118</w:t>
      </w:r>
    </w:p>
    <w:p w:rsidR="00172D95" w:rsidRDefault="00172D95" w:rsidP="00F15680">
      <w:pPr>
        <w:pStyle w:val="ListParagraph"/>
        <w:numPr>
          <w:ilvl w:val="0"/>
          <w:numId w:val="4"/>
        </w:numPr>
        <w:tabs>
          <w:tab w:val="right" w:leader="dot" w:pos="8222"/>
        </w:tabs>
        <w:spacing w:after="0"/>
        <w:ind w:left="1418" w:hanging="425"/>
        <w:jc w:val="both"/>
        <w:rPr>
          <w:rFonts w:ascii="Times New Roman" w:hAnsi="Times New Roman" w:cs="Times New Roman"/>
          <w:sz w:val="24"/>
          <w:szCs w:val="24"/>
        </w:rPr>
      </w:pPr>
      <w:r>
        <w:rPr>
          <w:rFonts w:ascii="Times New Roman" w:hAnsi="Times New Roman" w:cs="Times New Roman"/>
          <w:sz w:val="24"/>
          <w:szCs w:val="24"/>
        </w:rPr>
        <w:t>Pendekatan Penelitian</w:t>
      </w:r>
      <w:r w:rsidR="00670BF2">
        <w:rPr>
          <w:rFonts w:ascii="Times New Roman" w:hAnsi="Times New Roman" w:cs="Times New Roman"/>
          <w:sz w:val="24"/>
          <w:szCs w:val="24"/>
        </w:rPr>
        <w:tab/>
      </w:r>
      <w:r w:rsidR="00241EAD">
        <w:rPr>
          <w:rFonts w:ascii="Times New Roman" w:hAnsi="Times New Roman" w:cs="Times New Roman"/>
          <w:sz w:val="24"/>
          <w:szCs w:val="24"/>
        </w:rPr>
        <w:t>119</w:t>
      </w:r>
    </w:p>
    <w:p w:rsidR="00172D95" w:rsidRPr="00887132" w:rsidRDefault="00FF6D22" w:rsidP="00F15680">
      <w:pPr>
        <w:pStyle w:val="ListParagraph"/>
        <w:numPr>
          <w:ilvl w:val="0"/>
          <w:numId w:val="4"/>
        </w:numPr>
        <w:tabs>
          <w:tab w:val="right" w:leader="dot" w:pos="8222"/>
        </w:tabs>
        <w:spacing w:after="0"/>
        <w:ind w:left="1418" w:hanging="425"/>
        <w:jc w:val="both"/>
        <w:rPr>
          <w:rFonts w:ascii="Times New Roman" w:hAnsi="Times New Roman" w:cs="Times New Roman"/>
          <w:sz w:val="24"/>
          <w:szCs w:val="24"/>
        </w:rPr>
      </w:pPr>
      <w:r>
        <w:rPr>
          <w:rFonts w:ascii="Times New Roman" w:hAnsi="Times New Roman" w:cs="Times New Roman"/>
          <w:sz w:val="24"/>
          <w:szCs w:val="24"/>
        </w:rPr>
        <w:t>Informan</w:t>
      </w:r>
      <w:r w:rsidR="00F15680">
        <w:rPr>
          <w:rFonts w:ascii="Times New Roman" w:hAnsi="Times New Roman" w:cs="Times New Roman"/>
          <w:sz w:val="24"/>
          <w:szCs w:val="24"/>
        </w:rPr>
        <w:tab/>
      </w:r>
      <w:r w:rsidR="00241EAD">
        <w:rPr>
          <w:rFonts w:ascii="Times New Roman" w:hAnsi="Times New Roman" w:cs="Times New Roman"/>
          <w:sz w:val="24"/>
          <w:szCs w:val="24"/>
        </w:rPr>
        <w:t>121</w:t>
      </w:r>
    </w:p>
    <w:p w:rsidR="00172D95" w:rsidRDefault="00172D95" w:rsidP="00F15680">
      <w:pPr>
        <w:pStyle w:val="ListParagraph"/>
        <w:numPr>
          <w:ilvl w:val="0"/>
          <w:numId w:val="4"/>
        </w:numPr>
        <w:tabs>
          <w:tab w:val="right" w:leader="dot" w:pos="8222"/>
        </w:tabs>
        <w:spacing w:after="0"/>
        <w:ind w:left="1418" w:hanging="425"/>
        <w:jc w:val="both"/>
        <w:rPr>
          <w:rFonts w:ascii="Times New Roman" w:hAnsi="Times New Roman" w:cs="Times New Roman"/>
          <w:sz w:val="24"/>
          <w:szCs w:val="24"/>
        </w:rPr>
      </w:pPr>
      <w:r>
        <w:rPr>
          <w:rFonts w:ascii="Times New Roman" w:hAnsi="Times New Roman" w:cs="Times New Roman"/>
          <w:sz w:val="24"/>
          <w:szCs w:val="24"/>
        </w:rPr>
        <w:t>Metode pengumpulan Data</w:t>
      </w:r>
      <w:r w:rsidR="00F15680">
        <w:rPr>
          <w:rFonts w:ascii="Times New Roman" w:hAnsi="Times New Roman" w:cs="Times New Roman"/>
          <w:sz w:val="24"/>
          <w:szCs w:val="24"/>
        </w:rPr>
        <w:tab/>
      </w:r>
      <w:r w:rsidR="002D73FD">
        <w:rPr>
          <w:rFonts w:ascii="Times New Roman" w:hAnsi="Times New Roman" w:cs="Times New Roman"/>
          <w:sz w:val="24"/>
          <w:szCs w:val="24"/>
        </w:rPr>
        <w:t>12</w:t>
      </w:r>
      <w:r w:rsidR="002D73FD">
        <w:rPr>
          <w:rFonts w:ascii="Times New Roman" w:hAnsi="Times New Roman" w:cs="Times New Roman"/>
          <w:sz w:val="24"/>
          <w:szCs w:val="24"/>
          <w:lang w:val="en-US"/>
        </w:rPr>
        <w:t>2</w:t>
      </w:r>
    </w:p>
    <w:p w:rsidR="00172D95" w:rsidRDefault="00172D95" w:rsidP="00F15680">
      <w:pPr>
        <w:pStyle w:val="ListParagraph"/>
        <w:numPr>
          <w:ilvl w:val="0"/>
          <w:numId w:val="4"/>
        </w:numPr>
        <w:tabs>
          <w:tab w:val="right" w:leader="dot" w:pos="8222"/>
        </w:tabs>
        <w:spacing w:after="0"/>
        <w:ind w:left="1418" w:hanging="425"/>
        <w:jc w:val="both"/>
        <w:rPr>
          <w:rFonts w:ascii="Times New Roman" w:hAnsi="Times New Roman" w:cs="Times New Roman"/>
          <w:sz w:val="24"/>
          <w:szCs w:val="24"/>
        </w:rPr>
      </w:pPr>
      <w:r>
        <w:rPr>
          <w:rFonts w:ascii="Times New Roman" w:hAnsi="Times New Roman" w:cs="Times New Roman"/>
          <w:sz w:val="24"/>
          <w:szCs w:val="24"/>
        </w:rPr>
        <w:t>Instrumen Penelitian</w:t>
      </w:r>
      <w:r w:rsidR="00F15680">
        <w:rPr>
          <w:rFonts w:ascii="Times New Roman" w:hAnsi="Times New Roman" w:cs="Times New Roman"/>
          <w:sz w:val="24"/>
          <w:szCs w:val="24"/>
        </w:rPr>
        <w:tab/>
      </w:r>
      <w:r w:rsidR="00241EAD">
        <w:rPr>
          <w:rFonts w:ascii="Times New Roman" w:hAnsi="Times New Roman" w:cs="Times New Roman"/>
          <w:sz w:val="24"/>
          <w:szCs w:val="24"/>
        </w:rPr>
        <w:t>125</w:t>
      </w:r>
    </w:p>
    <w:p w:rsidR="00172D95" w:rsidRDefault="00172D95" w:rsidP="00F15680">
      <w:pPr>
        <w:pStyle w:val="ListParagraph"/>
        <w:numPr>
          <w:ilvl w:val="0"/>
          <w:numId w:val="4"/>
        </w:numPr>
        <w:tabs>
          <w:tab w:val="right" w:leader="dot" w:pos="8222"/>
        </w:tabs>
        <w:spacing w:after="0"/>
        <w:ind w:left="1418" w:hanging="425"/>
        <w:jc w:val="both"/>
        <w:rPr>
          <w:rFonts w:ascii="Times New Roman" w:hAnsi="Times New Roman" w:cs="Times New Roman"/>
          <w:sz w:val="24"/>
          <w:szCs w:val="24"/>
        </w:rPr>
      </w:pPr>
      <w:r>
        <w:rPr>
          <w:rFonts w:ascii="Times New Roman" w:hAnsi="Times New Roman" w:cs="Times New Roman"/>
          <w:sz w:val="24"/>
          <w:szCs w:val="24"/>
        </w:rPr>
        <w:t>Teknik Pengolahan dan Analisis Data</w:t>
      </w:r>
      <w:r w:rsidR="00F15680">
        <w:rPr>
          <w:rFonts w:ascii="Times New Roman" w:hAnsi="Times New Roman" w:cs="Times New Roman"/>
          <w:sz w:val="24"/>
          <w:szCs w:val="24"/>
        </w:rPr>
        <w:tab/>
      </w:r>
      <w:r w:rsidR="00472DA6">
        <w:rPr>
          <w:rFonts w:ascii="Times New Roman" w:hAnsi="Times New Roman" w:cs="Times New Roman"/>
          <w:sz w:val="24"/>
          <w:szCs w:val="24"/>
        </w:rPr>
        <w:t>12</w:t>
      </w:r>
      <w:r w:rsidR="00241EAD">
        <w:rPr>
          <w:rFonts w:ascii="Times New Roman" w:hAnsi="Times New Roman" w:cs="Times New Roman"/>
          <w:sz w:val="24"/>
          <w:szCs w:val="24"/>
        </w:rPr>
        <w:t>7</w:t>
      </w:r>
    </w:p>
    <w:p w:rsidR="00F15680" w:rsidRDefault="00F15680" w:rsidP="00F15680">
      <w:pPr>
        <w:pStyle w:val="ListParagraph"/>
        <w:tabs>
          <w:tab w:val="right" w:leader="dot" w:pos="8222"/>
        </w:tabs>
        <w:spacing w:after="0"/>
        <w:ind w:left="1418"/>
        <w:jc w:val="both"/>
        <w:rPr>
          <w:rFonts w:ascii="Times New Roman" w:hAnsi="Times New Roman" w:cs="Times New Roman"/>
          <w:sz w:val="24"/>
          <w:szCs w:val="24"/>
        </w:rPr>
      </w:pPr>
    </w:p>
    <w:p w:rsidR="007B1A89" w:rsidRPr="0042535C" w:rsidRDefault="007B1A89" w:rsidP="00F15680">
      <w:pPr>
        <w:pStyle w:val="ListParagraph"/>
        <w:tabs>
          <w:tab w:val="right" w:leader="dot" w:pos="8222"/>
        </w:tabs>
        <w:spacing w:after="0"/>
        <w:ind w:left="1418"/>
        <w:jc w:val="both"/>
        <w:rPr>
          <w:rFonts w:ascii="Times New Roman" w:hAnsi="Times New Roman" w:cs="Times New Roman"/>
          <w:sz w:val="24"/>
          <w:szCs w:val="24"/>
        </w:rPr>
      </w:pPr>
    </w:p>
    <w:p w:rsidR="00172D95" w:rsidRDefault="00172D95" w:rsidP="007B1A89">
      <w:pPr>
        <w:spacing w:after="0" w:line="360" w:lineRule="auto"/>
        <w:ind w:left="993" w:hanging="993"/>
        <w:jc w:val="both"/>
        <w:rPr>
          <w:rFonts w:ascii="Times New Roman" w:hAnsi="Times New Roman" w:cs="Times New Roman"/>
          <w:b/>
          <w:sz w:val="24"/>
          <w:szCs w:val="24"/>
        </w:rPr>
      </w:pPr>
      <w:r w:rsidRPr="008E3CC5">
        <w:rPr>
          <w:rFonts w:ascii="Times New Roman" w:hAnsi="Times New Roman" w:cs="Times New Roman"/>
          <w:b/>
          <w:sz w:val="24"/>
          <w:szCs w:val="24"/>
        </w:rPr>
        <w:lastRenderedPageBreak/>
        <w:t>BAB IV</w:t>
      </w:r>
      <w:r w:rsidR="002C00CC">
        <w:rPr>
          <w:rFonts w:ascii="Times New Roman" w:hAnsi="Times New Roman" w:cs="Times New Roman"/>
          <w:b/>
          <w:sz w:val="24"/>
          <w:szCs w:val="24"/>
        </w:rPr>
        <w:t xml:space="preserve"> </w:t>
      </w:r>
      <w:r w:rsidR="007B1A89">
        <w:rPr>
          <w:rFonts w:ascii="Times New Roman" w:hAnsi="Times New Roman" w:cs="Times New Roman"/>
          <w:b/>
          <w:sz w:val="24"/>
          <w:szCs w:val="24"/>
        </w:rPr>
        <w:t xml:space="preserve"> </w:t>
      </w:r>
      <w:r w:rsidR="002C00CC">
        <w:rPr>
          <w:rFonts w:ascii="Times New Roman" w:hAnsi="Times New Roman" w:cs="Times New Roman"/>
          <w:b/>
          <w:sz w:val="24"/>
          <w:szCs w:val="24"/>
        </w:rPr>
        <w:t>DINAMIKA PENYELESAIAN SENGKETA EKONOMI</w:t>
      </w:r>
      <w:r w:rsidR="007B1A89">
        <w:rPr>
          <w:rFonts w:ascii="Times New Roman" w:hAnsi="Times New Roman" w:cs="Times New Roman"/>
          <w:b/>
          <w:sz w:val="24"/>
          <w:szCs w:val="24"/>
        </w:rPr>
        <w:t xml:space="preserve"> </w:t>
      </w:r>
      <w:r>
        <w:rPr>
          <w:rFonts w:ascii="Times New Roman" w:hAnsi="Times New Roman" w:cs="Times New Roman"/>
          <w:b/>
          <w:sz w:val="24"/>
          <w:szCs w:val="24"/>
        </w:rPr>
        <w:t>SY</w:t>
      </w:r>
      <w:r w:rsidR="002859EC">
        <w:rPr>
          <w:rFonts w:ascii="Times New Roman" w:hAnsi="Times New Roman" w:cs="Times New Roman"/>
          <w:b/>
          <w:sz w:val="24"/>
          <w:szCs w:val="24"/>
        </w:rPr>
        <w:t>ARI’AH</w:t>
      </w:r>
    </w:p>
    <w:p w:rsidR="00FA4455" w:rsidRDefault="00172D95" w:rsidP="00172D95">
      <w:pPr>
        <w:pStyle w:val="ListParagraph"/>
        <w:numPr>
          <w:ilvl w:val="0"/>
          <w:numId w:val="5"/>
        </w:numPr>
        <w:spacing w:after="0"/>
        <w:ind w:left="1418" w:hanging="425"/>
        <w:jc w:val="both"/>
        <w:rPr>
          <w:rFonts w:ascii="Times New Roman" w:hAnsi="Times New Roman" w:cs="Times New Roman"/>
          <w:sz w:val="24"/>
          <w:szCs w:val="24"/>
        </w:rPr>
      </w:pPr>
      <w:r w:rsidRPr="00997830">
        <w:rPr>
          <w:rFonts w:ascii="Times New Roman" w:hAnsi="Times New Roman" w:cs="Times New Roman"/>
          <w:sz w:val="24"/>
          <w:szCs w:val="24"/>
        </w:rPr>
        <w:t xml:space="preserve">Tinjauan Perubahan Sistem Hukum Peradilan Agama </w:t>
      </w:r>
    </w:p>
    <w:p w:rsidR="00FA4455" w:rsidRDefault="00172D95" w:rsidP="00FA4455">
      <w:pPr>
        <w:pStyle w:val="ListParagraph"/>
        <w:spacing w:after="0"/>
        <w:ind w:left="1418"/>
        <w:jc w:val="both"/>
        <w:rPr>
          <w:rFonts w:ascii="Times New Roman" w:hAnsi="Times New Roman" w:cs="Times New Roman"/>
          <w:sz w:val="24"/>
          <w:szCs w:val="24"/>
        </w:rPr>
      </w:pPr>
      <w:r w:rsidRPr="00997830">
        <w:rPr>
          <w:rFonts w:ascii="Times New Roman" w:hAnsi="Times New Roman" w:cs="Times New Roman"/>
          <w:sz w:val="24"/>
          <w:szCs w:val="24"/>
        </w:rPr>
        <w:t>Setelah UU RI No. 3 Tahun 2006 Tentang Perubahan</w:t>
      </w:r>
    </w:p>
    <w:p w:rsidR="00172D95" w:rsidRDefault="00172D95" w:rsidP="00F15680">
      <w:pPr>
        <w:pStyle w:val="ListParagraph"/>
        <w:tabs>
          <w:tab w:val="right" w:leader="dot" w:pos="8222"/>
        </w:tabs>
        <w:spacing w:after="0"/>
        <w:ind w:left="1418"/>
        <w:jc w:val="both"/>
        <w:rPr>
          <w:rFonts w:ascii="Times New Roman" w:hAnsi="Times New Roman" w:cs="Times New Roman"/>
          <w:sz w:val="24"/>
          <w:szCs w:val="24"/>
        </w:rPr>
      </w:pPr>
      <w:r w:rsidRPr="00997830">
        <w:rPr>
          <w:rFonts w:ascii="Times New Roman" w:hAnsi="Times New Roman" w:cs="Times New Roman"/>
          <w:sz w:val="24"/>
          <w:szCs w:val="24"/>
        </w:rPr>
        <w:t>atas UU RI No. 7 Tahun 1989 Tentang Peradilan Agama</w:t>
      </w:r>
      <w:r w:rsidR="00241EAD">
        <w:rPr>
          <w:rFonts w:ascii="Times New Roman" w:hAnsi="Times New Roman" w:cs="Times New Roman"/>
          <w:sz w:val="24"/>
          <w:szCs w:val="24"/>
        </w:rPr>
        <w:tab/>
        <w:t>132</w:t>
      </w:r>
    </w:p>
    <w:p w:rsidR="00FA4455" w:rsidRDefault="00172D95" w:rsidP="00172D95">
      <w:pPr>
        <w:pStyle w:val="ListParagraph"/>
        <w:numPr>
          <w:ilvl w:val="0"/>
          <w:numId w:val="5"/>
        </w:numPr>
        <w:spacing w:after="0"/>
        <w:ind w:left="1418" w:hanging="425"/>
        <w:jc w:val="both"/>
        <w:rPr>
          <w:rFonts w:ascii="Times New Roman" w:hAnsi="Times New Roman" w:cs="Times New Roman"/>
          <w:sz w:val="24"/>
          <w:szCs w:val="24"/>
        </w:rPr>
      </w:pPr>
      <w:r w:rsidRPr="00B9630C">
        <w:rPr>
          <w:rFonts w:ascii="Times New Roman" w:hAnsi="Times New Roman" w:cs="Times New Roman"/>
          <w:sz w:val="24"/>
          <w:szCs w:val="24"/>
        </w:rPr>
        <w:t xml:space="preserve">Pertimbangan Filosofis, </w:t>
      </w:r>
      <w:r w:rsidR="009820E1">
        <w:rPr>
          <w:rFonts w:ascii="Times New Roman" w:hAnsi="Times New Roman" w:cs="Times New Roman"/>
          <w:sz w:val="24"/>
          <w:szCs w:val="24"/>
        </w:rPr>
        <w:t xml:space="preserve">Yuridis, </w:t>
      </w:r>
      <w:r w:rsidRPr="00B9630C">
        <w:rPr>
          <w:rFonts w:ascii="Times New Roman" w:hAnsi="Times New Roman" w:cs="Times New Roman"/>
          <w:sz w:val="24"/>
          <w:szCs w:val="24"/>
        </w:rPr>
        <w:t>Sosiologis dan Politik Hukum</w:t>
      </w:r>
    </w:p>
    <w:p w:rsidR="00FA4455" w:rsidRDefault="00172D95" w:rsidP="00FA4455">
      <w:pPr>
        <w:pStyle w:val="ListParagraph"/>
        <w:spacing w:after="0"/>
        <w:ind w:left="1418"/>
        <w:jc w:val="both"/>
        <w:rPr>
          <w:rFonts w:ascii="Times New Roman" w:hAnsi="Times New Roman" w:cs="Times New Roman"/>
          <w:sz w:val="24"/>
          <w:szCs w:val="24"/>
        </w:rPr>
      </w:pPr>
      <w:r w:rsidRPr="00B9630C">
        <w:rPr>
          <w:rFonts w:ascii="Times New Roman" w:hAnsi="Times New Roman" w:cs="Times New Roman"/>
          <w:sz w:val="24"/>
          <w:szCs w:val="24"/>
        </w:rPr>
        <w:t>terhadap Kewenangan Peradilan Agama dalam</w:t>
      </w:r>
    </w:p>
    <w:p w:rsidR="00172D95" w:rsidRPr="00B9630C" w:rsidRDefault="00172D95" w:rsidP="00F15680">
      <w:pPr>
        <w:pStyle w:val="ListParagraph"/>
        <w:tabs>
          <w:tab w:val="right" w:leader="dot" w:pos="8222"/>
        </w:tabs>
        <w:spacing w:after="0"/>
        <w:ind w:left="1418"/>
        <w:jc w:val="both"/>
        <w:rPr>
          <w:rFonts w:ascii="Times New Roman" w:hAnsi="Times New Roman" w:cs="Times New Roman"/>
          <w:sz w:val="24"/>
          <w:szCs w:val="24"/>
        </w:rPr>
      </w:pPr>
      <w:r w:rsidRPr="00B9630C">
        <w:rPr>
          <w:rFonts w:ascii="Times New Roman" w:hAnsi="Times New Roman" w:cs="Times New Roman"/>
          <w:sz w:val="24"/>
          <w:szCs w:val="24"/>
        </w:rPr>
        <w:t>Menyelesaikan Sengketa Ekonomi Syari’ah</w:t>
      </w:r>
      <w:r w:rsidR="00F15680">
        <w:rPr>
          <w:rFonts w:ascii="Times New Roman" w:hAnsi="Times New Roman" w:cs="Times New Roman"/>
          <w:sz w:val="24"/>
          <w:szCs w:val="24"/>
        </w:rPr>
        <w:tab/>
      </w:r>
      <w:r w:rsidR="00241EAD">
        <w:rPr>
          <w:rFonts w:ascii="Times New Roman" w:hAnsi="Times New Roman" w:cs="Times New Roman"/>
          <w:sz w:val="24"/>
          <w:szCs w:val="24"/>
        </w:rPr>
        <w:t>169</w:t>
      </w:r>
    </w:p>
    <w:p w:rsidR="00364E3F" w:rsidRDefault="00FC0C49" w:rsidP="00364E3F">
      <w:pPr>
        <w:pStyle w:val="ListParagraph"/>
        <w:numPr>
          <w:ilvl w:val="0"/>
          <w:numId w:val="5"/>
        </w:numPr>
        <w:tabs>
          <w:tab w:val="left" w:pos="8222"/>
        </w:tabs>
        <w:spacing w:after="0"/>
        <w:ind w:left="1418" w:hanging="425"/>
        <w:jc w:val="both"/>
        <w:rPr>
          <w:rFonts w:ascii="Times New Roman" w:hAnsi="Times New Roman" w:cs="Times New Roman"/>
          <w:sz w:val="24"/>
          <w:szCs w:val="24"/>
        </w:rPr>
      </w:pPr>
      <w:r w:rsidRPr="00997830">
        <w:rPr>
          <w:rFonts w:ascii="Times New Roman" w:hAnsi="Times New Roman" w:cs="Times New Roman"/>
          <w:sz w:val="24"/>
          <w:szCs w:val="24"/>
        </w:rPr>
        <w:t>Anali</w:t>
      </w:r>
      <w:r w:rsidR="00364E3F">
        <w:rPr>
          <w:rFonts w:ascii="Times New Roman" w:hAnsi="Times New Roman" w:cs="Times New Roman"/>
          <w:sz w:val="24"/>
          <w:szCs w:val="24"/>
        </w:rPr>
        <w:t xml:space="preserve">sis Kasus-Kasus Sengketa Ekonomi Syari’ah </w:t>
      </w:r>
    </w:p>
    <w:p w:rsidR="004A552E" w:rsidRPr="002D73FD" w:rsidRDefault="00364E3F" w:rsidP="00364E3F">
      <w:pPr>
        <w:pStyle w:val="ListParagraph"/>
        <w:tabs>
          <w:tab w:val="left" w:pos="8222"/>
        </w:tabs>
        <w:spacing w:after="0"/>
        <w:ind w:left="1418"/>
        <w:jc w:val="both"/>
        <w:rPr>
          <w:rFonts w:ascii="Times New Roman" w:hAnsi="Times New Roman" w:cs="Times New Roman"/>
          <w:sz w:val="24"/>
          <w:szCs w:val="24"/>
          <w:lang w:val="en-US"/>
        </w:rPr>
      </w:pPr>
      <w:r>
        <w:rPr>
          <w:rFonts w:ascii="Times New Roman" w:hAnsi="Times New Roman" w:cs="Times New Roman"/>
          <w:sz w:val="24"/>
          <w:szCs w:val="24"/>
        </w:rPr>
        <w:t>di Pengadilan Agama di Indonesia   ..................</w:t>
      </w:r>
      <w:r w:rsidR="00241EAD">
        <w:rPr>
          <w:rFonts w:ascii="Times New Roman" w:hAnsi="Times New Roman" w:cs="Times New Roman"/>
          <w:sz w:val="24"/>
          <w:szCs w:val="24"/>
        </w:rPr>
        <w:t>..</w:t>
      </w:r>
      <w:r w:rsidR="002D73FD">
        <w:rPr>
          <w:rFonts w:ascii="Times New Roman" w:hAnsi="Times New Roman" w:cs="Times New Roman"/>
          <w:sz w:val="24"/>
          <w:szCs w:val="24"/>
        </w:rPr>
        <w:t xml:space="preserve">............................ </w:t>
      </w:r>
      <w:r w:rsidR="002D73FD">
        <w:rPr>
          <w:rFonts w:ascii="Times New Roman" w:hAnsi="Times New Roman" w:cs="Times New Roman"/>
          <w:sz w:val="24"/>
          <w:szCs w:val="24"/>
          <w:lang w:val="en-US"/>
        </w:rPr>
        <w:t>200</w:t>
      </w:r>
    </w:p>
    <w:p w:rsidR="004A552E" w:rsidRDefault="004A552E" w:rsidP="004A552E">
      <w:pPr>
        <w:pStyle w:val="ListParagraph"/>
        <w:numPr>
          <w:ilvl w:val="0"/>
          <w:numId w:val="20"/>
        </w:numPr>
        <w:tabs>
          <w:tab w:val="left" w:pos="8222"/>
        </w:tabs>
        <w:spacing w:after="0"/>
        <w:jc w:val="both"/>
        <w:rPr>
          <w:rFonts w:ascii="Times New Roman" w:hAnsi="Times New Roman" w:cs="Times New Roman"/>
          <w:sz w:val="24"/>
          <w:szCs w:val="24"/>
        </w:rPr>
      </w:pPr>
      <w:r>
        <w:rPr>
          <w:rFonts w:ascii="Times New Roman" w:hAnsi="Times New Roman" w:cs="Times New Roman"/>
          <w:sz w:val="24"/>
          <w:szCs w:val="24"/>
        </w:rPr>
        <w:t xml:space="preserve">Sengketa </w:t>
      </w:r>
      <w:r w:rsidR="003131E5">
        <w:rPr>
          <w:rFonts w:ascii="Times New Roman" w:hAnsi="Times New Roman" w:cs="Times New Roman"/>
          <w:sz w:val="24"/>
          <w:szCs w:val="24"/>
        </w:rPr>
        <w:t>E</w:t>
      </w:r>
      <w:r>
        <w:rPr>
          <w:rFonts w:ascii="Times New Roman" w:hAnsi="Times New Roman" w:cs="Times New Roman"/>
          <w:sz w:val="24"/>
          <w:szCs w:val="24"/>
        </w:rPr>
        <w:t>kon</w:t>
      </w:r>
      <w:r w:rsidR="00241EAD">
        <w:rPr>
          <w:rFonts w:ascii="Times New Roman" w:hAnsi="Times New Roman" w:cs="Times New Roman"/>
          <w:sz w:val="24"/>
          <w:szCs w:val="24"/>
        </w:rPr>
        <w:t>omi Syari’ah di PA</w:t>
      </w:r>
      <w:r>
        <w:rPr>
          <w:rFonts w:ascii="Times New Roman" w:hAnsi="Times New Roman" w:cs="Times New Roman"/>
          <w:sz w:val="24"/>
          <w:szCs w:val="24"/>
        </w:rPr>
        <w:t xml:space="preserve"> Jakarta</w:t>
      </w:r>
      <w:r w:rsidR="00241EAD">
        <w:rPr>
          <w:rFonts w:ascii="Times New Roman" w:hAnsi="Times New Roman" w:cs="Times New Roman"/>
          <w:sz w:val="24"/>
          <w:szCs w:val="24"/>
        </w:rPr>
        <w:t xml:space="preserve"> </w:t>
      </w:r>
      <w:r w:rsidR="002D73FD">
        <w:rPr>
          <w:rFonts w:ascii="Times New Roman" w:hAnsi="Times New Roman" w:cs="Times New Roman"/>
          <w:sz w:val="24"/>
          <w:szCs w:val="24"/>
        </w:rPr>
        <w:t>Pusat ...................... 20</w:t>
      </w:r>
      <w:r w:rsidR="002D73FD">
        <w:rPr>
          <w:rFonts w:ascii="Times New Roman" w:hAnsi="Times New Roman" w:cs="Times New Roman"/>
          <w:sz w:val="24"/>
          <w:szCs w:val="24"/>
          <w:lang w:val="en-US"/>
        </w:rPr>
        <w:t>3</w:t>
      </w:r>
    </w:p>
    <w:p w:rsidR="004A552E" w:rsidRDefault="004A552E" w:rsidP="004A552E">
      <w:pPr>
        <w:pStyle w:val="ListParagraph"/>
        <w:numPr>
          <w:ilvl w:val="0"/>
          <w:numId w:val="20"/>
        </w:numPr>
        <w:tabs>
          <w:tab w:val="left" w:pos="8222"/>
        </w:tabs>
        <w:spacing w:after="0"/>
        <w:jc w:val="both"/>
        <w:rPr>
          <w:rFonts w:ascii="Times New Roman" w:hAnsi="Times New Roman" w:cs="Times New Roman"/>
          <w:sz w:val="24"/>
          <w:szCs w:val="24"/>
        </w:rPr>
      </w:pPr>
      <w:r>
        <w:rPr>
          <w:rFonts w:ascii="Times New Roman" w:hAnsi="Times New Roman" w:cs="Times New Roman"/>
          <w:sz w:val="24"/>
          <w:szCs w:val="24"/>
        </w:rPr>
        <w:t>Sengketa Ekon</w:t>
      </w:r>
      <w:r w:rsidR="00241EAD">
        <w:rPr>
          <w:rFonts w:ascii="Times New Roman" w:hAnsi="Times New Roman" w:cs="Times New Roman"/>
          <w:sz w:val="24"/>
          <w:szCs w:val="24"/>
        </w:rPr>
        <w:t>omi Syari’ah di PA</w:t>
      </w:r>
      <w:r>
        <w:rPr>
          <w:rFonts w:ascii="Times New Roman" w:hAnsi="Times New Roman" w:cs="Times New Roman"/>
          <w:sz w:val="24"/>
          <w:szCs w:val="24"/>
        </w:rPr>
        <w:t xml:space="preserve"> Purbalingga</w:t>
      </w:r>
      <w:r w:rsidR="002D73FD">
        <w:rPr>
          <w:rFonts w:ascii="Times New Roman" w:hAnsi="Times New Roman" w:cs="Times New Roman"/>
          <w:sz w:val="24"/>
          <w:szCs w:val="24"/>
        </w:rPr>
        <w:t xml:space="preserve"> ........................ 2</w:t>
      </w:r>
      <w:r w:rsidR="002D73FD">
        <w:rPr>
          <w:rFonts w:ascii="Times New Roman" w:hAnsi="Times New Roman" w:cs="Times New Roman"/>
          <w:sz w:val="24"/>
          <w:szCs w:val="24"/>
          <w:lang w:val="en-US"/>
        </w:rPr>
        <w:t>20</w:t>
      </w:r>
    </w:p>
    <w:p w:rsidR="003131E5" w:rsidRPr="003131E5" w:rsidRDefault="004A552E" w:rsidP="003131E5">
      <w:pPr>
        <w:pStyle w:val="ListParagraph"/>
        <w:numPr>
          <w:ilvl w:val="0"/>
          <w:numId w:val="20"/>
        </w:numPr>
        <w:tabs>
          <w:tab w:val="left" w:pos="8222"/>
        </w:tabs>
        <w:jc w:val="both"/>
        <w:rPr>
          <w:rFonts w:ascii="Times New Roman" w:hAnsi="Times New Roman" w:cs="Times New Roman"/>
          <w:sz w:val="24"/>
          <w:szCs w:val="24"/>
        </w:rPr>
      </w:pPr>
      <w:r>
        <w:rPr>
          <w:rFonts w:ascii="Times New Roman" w:hAnsi="Times New Roman" w:cs="Times New Roman"/>
          <w:sz w:val="24"/>
          <w:szCs w:val="24"/>
        </w:rPr>
        <w:t>Sengketa ekono</w:t>
      </w:r>
      <w:r w:rsidR="00241EAD">
        <w:rPr>
          <w:rFonts w:ascii="Times New Roman" w:hAnsi="Times New Roman" w:cs="Times New Roman"/>
          <w:sz w:val="24"/>
          <w:szCs w:val="24"/>
        </w:rPr>
        <w:t xml:space="preserve">mi Syari’ah di PA </w:t>
      </w:r>
      <w:r>
        <w:rPr>
          <w:rFonts w:ascii="Times New Roman" w:hAnsi="Times New Roman" w:cs="Times New Roman"/>
          <w:sz w:val="24"/>
          <w:szCs w:val="24"/>
        </w:rPr>
        <w:t>Makassar</w:t>
      </w:r>
      <w:r w:rsidR="00241EAD">
        <w:rPr>
          <w:rFonts w:ascii="Times New Roman" w:hAnsi="Times New Roman" w:cs="Times New Roman"/>
          <w:sz w:val="24"/>
          <w:szCs w:val="24"/>
        </w:rPr>
        <w:t xml:space="preserve"> .</w:t>
      </w:r>
      <w:r w:rsidR="002D73FD">
        <w:rPr>
          <w:rFonts w:ascii="Times New Roman" w:hAnsi="Times New Roman" w:cs="Times New Roman"/>
          <w:sz w:val="24"/>
          <w:szCs w:val="24"/>
        </w:rPr>
        <w:t>............................ 23</w:t>
      </w:r>
      <w:r w:rsidR="002D73FD">
        <w:rPr>
          <w:rFonts w:ascii="Times New Roman" w:hAnsi="Times New Roman" w:cs="Times New Roman"/>
          <w:sz w:val="24"/>
          <w:szCs w:val="24"/>
          <w:lang w:val="en-US"/>
        </w:rPr>
        <w:t>4</w:t>
      </w:r>
    </w:p>
    <w:p w:rsidR="00172D95" w:rsidRDefault="00172D95" w:rsidP="00172D95">
      <w:pPr>
        <w:spacing w:before="240" w:after="0" w:line="360" w:lineRule="auto"/>
        <w:jc w:val="both"/>
        <w:rPr>
          <w:rFonts w:ascii="Times New Roman" w:hAnsi="Times New Roman" w:cs="Times New Roman"/>
          <w:b/>
          <w:sz w:val="24"/>
          <w:szCs w:val="24"/>
        </w:rPr>
      </w:pPr>
      <w:r w:rsidRPr="008E3CC5">
        <w:rPr>
          <w:rFonts w:ascii="Times New Roman" w:hAnsi="Times New Roman" w:cs="Times New Roman"/>
          <w:b/>
          <w:sz w:val="24"/>
          <w:szCs w:val="24"/>
        </w:rPr>
        <w:t>BAB V</w:t>
      </w:r>
      <w:r>
        <w:rPr>
          <w:rFonts w:ascii="Times New Roman" w:hAnsi="Times New Roman" w:cs="Times New Roman"/>
          <w:b/>
          <w:sz w:val="24"/>
          <w:szCs w:val="24"/>
        </w:rPr>
        <w:t xml:space="preserve">    PENUTUP</w:t>
      </w:r>
    </w:p>
    <w:p w:rsidR="00172D95" w:rsidRPr="001B5DF7" w:rsidRDefault="00172D95" w:rsidP="00F15680">
      <w:pPr>
        <w:pStyle w:val="ListParagraph"/>
        <w:numPr>
          <w:ilvl w:val="0"/>
          <w:numId w:val="6"/>
        </w:numPr>
        <w:tabs>
          <w:tab w:val="right" w:leader="dot" w:pos="8222"/>
        </w:tabs>
        <w:spacing w:after="0"/>
        <w:ind w:left="1418" w:hanging="425"/>
        <w:jc w:val="both"/>
        <w:rPr>
          <w:rFonts w:ascii="Times New Roman" w:hAnsi="Times New Roman" w:cs="Times New Roman"/>
          <w:sz w:val="24"/>
          <w:szCs w:val="24"/>
        </w:rPr>
      </w:pPr>
      <w:r w:rsidRPr="001B5DF7">
        <w:rPr>
          <w:rFonts w:ascii="Times New Roman" w:hAnsi="Times New Roman" w:cs="Times New Roman"/>
          <w:sz w:val="24"/>
          <w:szCs w:val="24"/>
        </w:rPr>
        <w:t>Kesimpulan</w:t>
      </w:r>
      <w:r w:rsidR="00241EAD">
        <w:rPr>
          <w:rFonts w:ascii="Times New Roman" w:hAnsi="Times New Roman" w:cs="Times New Roman"/>
          <w:sz w:val="24"/>
          <w:szCs w:val="24"/>
        </w:rPr>
        <w:t xml:space="preserve"> ..........................................................</w:t>
      </w:r>
      <w:r w:rsidR="00961E60">
        <w:rPr>
          <w:rFonts w:ascii="Times New Roman" w:hAnsi="Times New Roman" w:cs="Times New Roman"/>
          <w:sz w:val="24"/>
          <w:szCs w:val="24"/>
        </w:rPr>
        <w:t>............................ 23</w:t>
      </w:r>
      <w:r w:rsidR="00961E60">
        <w:rPr>
          <w:rFonts w:ascii="Times New Roman" w:hAnsi="Times New Roman" w:cs="Times New Roman"/>
          <w:sz w:val="24"/>
          <w:szCs w:val="24"/>
          <w:lang w:val="en-US"/>
        </w:rPr>
        <w:t>7</w:t>
      </w:r>
    </w:p>
    <w:p w:rsidR="00172D95" w:rsidRPr="001B5DF7" w:rsidRDefault="00172D95" w:rsidP="00F15680">
      <w:pPr>
        <w:pStyle w:val="ListParagraph"/>
        <w:numPr>
          <w:ilvl w:val="0"/>
          <w:numId w:val="6"/>
        </w:numPr>
        <w:tabs>
          <w:tab w:val="right" w:leader="dot" w:pos="8222"/>
        </w:tabs>
        <w:spacing w:before="240" w:after="0" w:line="360" w:lineRule="auto"/>
        <w:ind w:left="1418" w:hanging="425"/>
        <w:jc w:val="both"/>
        <w:rPr>
          <w:rFonts w:ascii="Times New Roman" w:hAnsi="Times New Roman" w:cs="Times New Roman"/>
          <w:sz w:val="24"/>
          <w:szCs w:val="24"/>
        </w:rPr>
      </w:pPr>
      <w:r>
        <w:rPr>
          <w:rFonts w:ascii="Times New Roman" w:hAnsi="Times New Roman" w:cs="Times New Roman"/>
          <w:sz w:val="24"/>
          <w:szCs w:val="24"/>
        </w:rPr>
        <w:t>Implikasi Penelitian</w:t>
      </w:r>
      <w:r w:rsidR="00F15680">
        <w:rPr>
          <w:rFonts w:ascii="Times New Roman" w:hAnsi="Times New Roman" w:cs="Times New Roman"/>
          <w:sz w:val="24"/>
          <w:szCs w:val="24"/>
        </w:rPr>
        <w:tab/>
      </w:r>
      <w:r w:rsidR="00961E60">
        <w:rPr>
          <w:rFonts w:ascii="Times New Roman" w:hAnsi="Times New Roman" w:cs="Times New Roman"/>
          <w:sz w:val="24"/>
          <w:szCs w:val="24"/>
        </w:rPr>
        <w:t xml:space="preserve"> 2</w:t>
      </w:r>
      <w:r w:rsidR="00961E60">
        <w:rPr>
          <w:rFonts w:ascii="Times New Roman" w:hAnsi="Times New Roman" w:cs="Times New Roman"/>
          <w:sz w:val="24"/>
          <w:szCs w:val="24"/>
          <w:lang w:val="en-US"/>
        </w:rPr>
        <w:t>40</w:t>
      </w:r>
    </w:p>
    <w:p w:rsidR="00172D95" w:rsidRPr="006F15AC" w:rsidRDefault="00172D95" w:rsidP="00F15680">
      <w:pPr>
        <w:tabs>
          <w:tab w:val="right" w:leader="dot" w:pos="8222"/>
        </w:tabs>
        <w:spacing w:before="240"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KE</w:t>
      </w:r>
      <w:r w:rsidRPr="008E3CC5">
        <w:rPr>
          <w:rFonts w:ascii="Times New Roman" w:hAnsi="Times New Roman" w:cs="Times New Roman"/>
          <w:b/>
          <w:sz w:val="24"/>
          <w:szCs w:val="24"/>
        </w:rPr>
        <w:t>PUSTA</w:t>
      </w:r>
      <w:r>
        <w:rPr>
          <w:rFonts w:ascii="Times New Roman" w:hAnsi="Times New Roman" w:cs="Times New Roman"/>
          <w:b/>
          <w:sz w:val="24"/>
          <w:szCs w:val="24"/>
        </w:rPr>
        <w:t>KAAN</w:t>
      </w:r>
      <w:r w:rsidR="00F15680">
        <w:rPr>
          <w:rFonts w:ascii="Times New Roman" w:hAnsi="Times New Roman" w:cs="Times New Roman"/>
          <w:b/>
          <w:sz w:val="24"/>
          <w:szCs w:val="24"/>
        </w:rPr>
        <w:tab/>
      </w:r>
      <w:r w:rsidR="006F15AC">
        <w:rPr>
          <w:rFonts w:ascii="Times New Roman" w:hAnsi="Times New Roman" w:cs="Times New Roman"/>
          <w:b/>
          <w:sz w:val="24"/>
          <w:szCs w:val="24"/>
        </w:rPr>
        <w:t xml:space="preserve"> 24</w:t>
      </w:r>
      <w:r w:rsidR="006F15AC">
        <w:rPr>
          <w:rFonts w:ascii="Times New Roman" w:hAnsi="Times New Roman" w:cs="Times New Roman"/>
          <w:b/>
          <w:sz w:val="24"/>
          <w:szCs w:val="24"/>
          <w:lang w:val="en-US"/>
        </w:rPr>
        <w:t>3</w:t>
      </w:r>
    </w:p>
    <w:p w:rsidR="00172D95" w:rsidRDefault="00172D95" w:rsidP="00172D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LAMPIRAN-LAMPIRAN</w:t>
      </w:r>
    </w:p>
    <w:p w:rsidR="00172D95" w:rsidRPr="004F5C9E" w:rsidRDefault="00172D95" w:rsidP="00172D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RIWAYAT HIDUP</w:t>
      </w:r>
    </w:p>
    <w:p w:rsidR="00172D95" w:rsidRDefault="00172D95" w:rsidP="00172D95">
      <w:pPr>
        <w:pStyle w:val="ListParagraph"/>
        <w:spacing w:after="0" w:line="360" w:lineRule="auto"/>
        <w:ind w:left="0" w:firstLine="993"/>
        <w:jc w:val="both"/>
        <w:rPr>
          <w:rFonts w:ascii="Times New Roman" w:hAnsi="Times New Roman" w:cs="Times New Roman"/>
          <w:sz w:val="24"/>
          <w:szCs w:val="24"/>
        </w:rPr>
      </w:pPr>
    </w:p>
    <w:p w:rsidR="00172D95" w:rsidRDefault="00172D95" w:rsidP="00172D95">
      <w:pPr>
        <w:pStyle w:val="ListParagraph"/>
        <w:spacing w:after="0" w:line="360" w:lineRule="auto"/>
        <w:ind w:left="0" w:firstLine="993"/>
        <w:jc w:val="both"/>
        <w:rPr>
          <w:rFonts w:ascii="Times New Roman" w:hAnsi="Times New Roman" w:cs="Times New Roman"/>
          <w:sz w:val="24"/>
          <w:szCs w:val="24"/>
        </w:rPr>
      </w:pPr>
    </w:p>
    <w:p w:rsidR="00172D95" w:rsidRDefault="00172D95" w:rsidP="00172D95">
      <w:pPr>
        <w:pStyle w:val="ListParagraph"/>
        <w:spacing w:after="0" w:line="360" w:lineRule="auto"/>
        <w:ind w:left="0" w:firstLine="993"/>
        <w:jc w:val="both"/>
        <w:rPr>
          <w:rFonts w:ascii="Times New Roman" w:hAnsi="Times New Roman" w:cs="Times New Roman"/>
          <w:sz w:val="24"/>
          <w:szCs w:val="24"/>
        </w:rPr>
      </w:pPr>
    </w:p>
    <w:p w:rsidR="00172D95" w:rsidRPr="0039539A" w:rsidRDefault="00172D95" w:rsidP="00172D95">
      <w:pPr>
        <w:spacing w:after="0"/>
        <w:rPr>
          <w:rFonts w:ascii="Times New Roman" w:hAnsi="Times New Roman" w:cs="Times New Roman"/>
          <w:sz w:val="24"/>
          <w:szCs w:val="24"/>
        </w:rPr>
      </w:pPr>
    </w:p>
    <w:p w:rsidR="00172D95" w:rsidRDefault="00172D95" w:rsidP="00172D95"/>
    <w:p w:rsidR="00403AFF" w:rsidRDefault="00403AFF" w:rsidP="00172D95"/>
    <w:p w:rsidR="00403AFF" w:rsidRDefault="00403AFF" w:rsidP="00172D95"/>
    <w:p w:rsidR="00172D95" w:rsidRDefault="00172D95"/>
    <w:p w:rsidR="00172D95" w:rsidRDefault="00172D95"/>
    <w:p w:rsidR="008C2834" w:rsidRDefault="008C2834"/>
    <w:p w:rsidR="00D21FD5" w:rsidRDefault="00D21FD5"/>
    <w:p w:rsidR="008725E2" w:rsidRDefault="008725E2" w:rsidP="008725E2">
      <w:pPr>
        <w:jc w:val="center"/>
        <w:rPr>
          <w:rFonts w:ascii="Times New Roman" w:hAnsi="Times New Roman" w:cs="Times New Roman"/>
          <w:b/>
          <w:sz w:val="28"/>
          <w:szCs w:val="28"/>
        </w:rPr>
      </w:pPr>
      <w:r w:rsidRPr="00B5323A">
        <w:rPr>
          <w:rFonts w:ascii="Times New Roman" w:hAnsi="Times New Roman" w:cs="Times New Roman"/>
          <w:b/>
          <w:sz w:val="28"/>
          <w:szCs w:val="28"/>
        </w:rPr>
        <w:lastRenderedPageBreak/>
        <w:t>DAFTAR TABEL</w:t>
      </w:r>
    </w:p>
    <w:p w:rsidR="00B5323A" w:rsidRDefault="00B5323A" w:rsidP="008725E2">
      <w:pPr>
        <w:jc w:val="center"/>
        <w:rPr>
          <w:rFonts w:ascii="Times New Roman" w:hAnsi="Times New Roman" w:cs="Times New Roman"/>
          <w:b/>
          <w:sz w:val="28"/>
          <w:szCs w:val="28"/>
        </w:rPr>
      </w:pPr>
    </w:p>
    <w:p w:rsidR="003B7FC2" w:rsidRDefault="003B7FC2" w:rsidP="005E3861">
      <w:pPr>
        <w:pStyle w:val="ListParagraph"/>
        <w:tabs>
          <w:tab w:val="left" w:pos="1276"/>
          <w:tab w:val="left" w:pos="7797"/>
        </w:tabs>
        <w:spacing w:after="0" w:line="240" w:lineRule="auto"/>
        <w:ind w:left="0"/>
        <w:rPr>
          <w:rFonts w:ascii="Times New Roman" w:hAnsi="Times New Roman" w:cs="Times New Roman"/>
          <w:sz w:val="24"/>
          <w:szCs w:val="24"/>
        </w:rPr>
      </w:pPr>
      <w:r>
        <w:rPr>
          <w:rFonts w:ascii="Times New Roman" w:hAnsi="Times New Roman" w:cs="Times New Roman"/>
          <w:sz w:val="24"/>
          <w:szCs w:val="24"/>
        </w:rPr>
        <w:t>Tabel 3.1</w:t>
      </w:r>
      <w:r>
        <w:rPr>
          <w:rFonts w:ascii="Times New Roman" w:hAnsi="Times New Roman" w:cs="Times New Roman"/>
          <w:sz w:val="24"/>
          <w:szCs w:val="24"/>
        </w:rPr>
        <w:tab/>
        <w:t>Model Analisis Interaktif .........................................</w:t>
      </w:r>
      <w:r w:rsidR="00D2622F">
        <w:rPr>
          <w:rFonts w:ascii="Times New Roman" w:hAnsi="Times New Roman" w:cs="Times New Roman"/>
          <w:sz w:val="24"/>
          <w:szCs w:val="24"/>
        </w:rPr>
        <w:t xml:space="preserve">.......................... </w:t>
      </w:r>
      <w:r>
        <w:rPr>
          <w:rFonts w:ascii="Times New Roman" w:hAnsi="Times New Roman" w:cs="Times New Roman"/>
          <w:sz w:val="24"/>
          <w:szCs w:val="24"/>
        </w:rPr>
        <w:t>129</w:t>
      </w:r>
    </w:p>
    <w:p w:rsidR="00DB379C" w:rsidRDefault="00DB379C" w:rsidP="00DB379C">
      <w:pPr>
        <w:pStyle w:val="ListParagraph"/>
        <w:tabs>
          <w:tab w:val="left" w:pos="1276"/>
          <w:tab w:val="left" w:pos="7797"/>
        </w:tabs>
        <w:spacing w:after="0" w:line="240" w:lineRule="auto"/>
        <w:ind w:left="0"/>
        <w:rPr>
          <w:rFonts w:ascii="Times New Roman" w:hAnsi="Times New Roman" w:cs="Times New Roman"/>
          <w:sz w:val="24"/>
          <w:szCs w:val="24"/>
        </w:rPr>
      </w:pPr>
      <w:r>
        <w:rPr>
          <w:rFonts w:ascii="Times New Roman" w:hAnsi="Times New Roman" w:cs="Times New Roman"/>
          <w:sz w:val="24"/>
          <w:szCs w:val="24"/>
        </w:rPr>
        <w:t>Tabel 4.1</w:t>
      </w:r>
      <w:r>
        <w:rPr>
          <w:rFonts w:ascii="Times New Roman" w:hAnsi="Times New Roman" w:cs="Times New Roman"/>
          <w:sz w:val="24"/>
          <w:szCs w:val="24"/>
        </w:rPr>
        <w:tab/>
        <w:t>Perbandingan Undang-Undang Peradilan Agama</w:t>
      </w:r>
      <w:r w:rsidR="00D2622F">
        <w:rPr>
          <w:rFonts w:ascii="Times New Roman" w:hAnsi="Times New Roman" w:cs="Times New Roman"/>
          <w:sz w:val="24"/>
          <w:szCs w:val="24"/>
        </w:rPr>
        <w:t xml:space="preserve"> </w:t>
      </w:r>
      <w:r>
        <w:rPr>
          <w:rFonts w:ascii="Times New Roman" w:hAnsi="Times New Roman" w:cs="Times New Roman"/>
          <w:sz w:val="24"/>
          <w:szCs w:val="24"/>
        </w:rPr>
        <w:t>..</w:t>
      </w:r>
      <w:r w:rsidR="00D2622F">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153</w:t>
      </w:r>
    </w:p>
    <w:p w:rsidR="003B7FC2" w:rsidRDefault="00DB379C" w:rsidP="003B7FC2">
      <w:pPr>
        <w:pStyle w:val="ListParagraph"/>
        <w:tabs>
          <w:tab w:val="left" w:pos="1276"/>
          <w:tab w:val="left" w:pos="7797"/>
        </w:tabs>
        <w:spacing w:after="0" w:line="240" w:lineRule="auto"/>
        <w:ind w:left="0"/>
        <w:rPr>
          <w:rFonts w:ascii="Times New Roman" w:hAnsi="Times New Roman" w:cs="Times New Roman"/>
          <w:sz w:val="24"/>
          <w:szCs w:val="24"/>
        </w:rPr>
      </w:pPr>
      <w:r>
        <w:rPr>
          <w:rFonts w:ascii="Times New Roman" w:hAnsi="Times New Roman" w:cs="Times New Roman"/>
          <w:sz w:val="24"/>
          <w:szCs w:val="24"/>
        </w:rPr>
        <w:t>Tabel 4.2</w:t>
      </w:r>
      <w:r w:rsidR="003B7FC2">
        <w:rPr>
          <w:rFonts w:ascii="Times New Roman" w:hAnsi="Times New Roman" w:cs="Times New Roman"/>
          <w:sz w:val="24"/>
          <w:szCs w:val="24"/>
        </w:rPr>
        <w:tab/>
        <w:t xml:space="preserve">Pelatihan </w:t>
      </w:r>
      <w:r>
        <w:rPr>
          <w:rFonts w:ascii="Times New Roman" w:hAnsi="Times New Roman" w:cs="Times New Roman"/>
          <w:sz w:val="24"/>
          <w:szCs w:val="24"/>
        </w:rPr>
        <w:t xml:space="preserve">Hukum Ekonomi Syari’ah </w:t>
      </w:r>
      <w:r w:rsidR="003B7FC2">
        <w:rPr>
          <w:rFonts w:ascii="Times New Roman" w:hAnsi="Times New Roman" w:cs="Times New Roman"/>
          <w:sz w:val="24"/>
          <w:szCs w:val="24"/>
        </w:rPr>
        <w:t>..............................</w:t>
      </w:r>
      <w:r>
        <w:rPr>
          <w:rFonts w:ascii="Times New Roman" w:hAnsi="Times New Roman" w:cs="Times New Roman"/>
          <w:sz w:val="24"/>
          <w:szCs w:val="24"/>
        </w:rPr>
        <w:t xml:space="preserve">................... </w:t>
      </w:r>
      <w:r w:rsidR="003B7FC2">
        <w:rPr>
          <w:rFonts w:ascii="Times New Roman" w:hAnsi="Times New Roman" w:cs="Times New Roman"/>
          <w:sz w:val="24"/>
          <w:szCs w:val="24"/>
        </w:rPr>
        <w:t>186</w:t>
      </w:r>
    </w:p>
    <w:p w:rsidR="005E2D19" w:rsidRDefault="00DB379C" w:rsidP="005E3861">
      <w:pPr>
        <w:pStyle w:val="ListParagraph"/>
        <w:tabs>
          <w:tab w:val="left" w:pos="1276"/>
          <w:tab w:val="left" w:pos="7797"/>
        </w:tabs>
        <w:spacing w:after="0" w:line="240" w:lineRule="auto"/>
        <w:ind w:left="0"/>
        <w:rPr>
          <w:rFonts w:ascii="Times New Roman" w:hAnsi="Times New Roman" w:cs="Times New Roman"/>
          <w:sz w:val="24"/>
          <w:szCs w:val="24"/>
        </w:rPr>
      </w:pPr>
      <w:r>
        <w:rPr>
          <w:rFonts w:ascii="Times New Roman" w:hAnsi="Times New Roman" w:cs="Times New Roman"/>
          <w:sz w:val="24"/>
          <w:szCs w:val="24"/>
        </w:rPr>
        <w:t>Tabel 4.3</w:t>
      </w:r>
      <w:r w:rsidR="00253A95">
        <w:rPr>
          <w:rFonts w:ascii="Times New Roman" w:hAnsi="Times New Roman" w:cs="Times New Roman"/>
          <w:sz w:val="24"/>
          <w:szCs w:val="24"/>
        </w:rPr>
        <w:tab/>
      </w:r>
      <w:r w:rsidR="005E2D19">
        <w:rPr>
          <w:rFonts w:ascii="Times New Roman" w:hAnsi="Times New Roman" w:cs="Times New Roman"/>
          <w:sz w:val="24"/>
          <w:szCs w:val="24"/>
        </w:rPr>
        <w:t xml:space="preserve">Data </w:t>
      </w:r>
      <w:r>
        <w:rPr>
          <w:rFonts w:ascii="Times New Roman" w:hAnsi="Times New Roman" w:cs="Times New Roman"/>
          <w:sz w:val="24"/>
          <w:szCs w:val="24"/>
        </w:rPr>
        <w:t xml:space="preserve">Jenjang Pendidikan Hakim Peradilan Agama ........................... </w:t>
      </w:r>
      <w:r w:rsidR="00D2622F">
        <w:rPr>
          <w:rFonts w:ascii="Times New Roman" w:hAnsi="Times New Roman" w:cs="Times New Roman"/>
          <w:sz w:val="24"/>
          <w:szCs w:val="24"/>
        </w:rPr>
        <w:t>188</w:t>
      </w:r>
    </w:p>
    <w:p w:rsidR="005E2D19" w:rsidRDefault="00DB379C" w:rsidP="005E3861">
      <w:pPr>
        <w:pStyle w:val="ListParagraph"/>
        <w:tabs>
          <w:tab w:val="left" w:pos="1276"/>
          <w:tab w:val="left" w:pos="7797"/>
        </w:tabs>
        <w:spacing w:after="0" w:line="240" w:lineRule="auto"/>
        <w:ind w:left="0"/>
        <w:rPr>
          <w:rFonts w:ascii="Times New Roman" w:hAnsi="Times New Roman" w:cs="Times New Roman"/>
          <w:sz w:val="24"/>
          <w:szCs w:val="24"/>
        </w:rPr>
      </w:pPr>
      <w:r>
        <w:rPr>
          <w:rFonts w:ascii="Times New Roman" w:hAnsi="Times New Roman" w:cs="Times New Roman"/>
          <w:sz w:val="24"/>
          <w:szCs w:val="24"/>
        </w:rPr>
        <w:t>Tabel 4.4</w:t>
      </w:r>
      <w:r w:rsidR="005E2D19">
        <w:rPr>
          <w:rFonts w:ascii="Times New Roman" w:hAnsi="Times New Roman" w:cs="Times New Roman"/>
          <w:sz w:val="24"/>
          <w:szCs w:val="24"/>
        </w:rPr>
        <w:t xml:space="preserve"> </w:t>
      </w:r>
      <w:r w:rsidR="00253A95">
        <w:rPr>
          <w:rFonts w:ascii="Times New Roman" w:hAnsi="Times New Roman" w:cs="Times New Roman"/>
          <w:sz w:val="24"/>
          <w:szCs w:val="24"/>
        </w:rPr>
        <w:tab/>
      </w:r>
      <w:r w:rsidR="00D2622F">
        <w:rPr>
          <w:rFonts w:ascii="Times New Roman" w:hAnsi="Times New Roman" w:cs="Times New Roman"/>
          <w:sz w:val="24"/>
          <w:szCs w:val="24"/>
        </w:rPr>
        <w:t xml:space="preserve">Data Ijin Belajar Hakim Peradilan Agama </w:t>
      </w:r>
      <w:r w:rsidR="005E3861">
        <w:rPr>
          <w:rFonts w:ascii="Times New Roman" w:hAnsi="Times New Roman" w:cs="Times New Roman"/>
          <w:sz w:val="24"/>
          <w:szCs w:val="24"/>
        </w:rPr>
        <w:t>..............................</w:t>
      </w:r>
      <w:r w:rsidR="00D2622F">
        <w:rPr>
          <w:rFonts w:ascii="Times New Roman" w:hAnsi="Times New Roman" w:cs="Times New Roman"/>
          <w:sz w:val="24"/>
          <w:szCs w:val="24"/>
        </w:rPr>
        <w:t>..........</w:t>
      </w:r>
      <w:r w:rsidR="00D2622F">
        <w:rPr>
          <w:rFonts w:ascii="Times New Roman" w:hAnsi="Times New Roman" w:cs="Times New Roman"/>
          <w:sz w:val="24"/>
          <w:szCs w:val="24"/>
        </w:rPr>
        <w:tab/>
        <w:t>189</w:t>
      </w:r>
    </w:p>
    <w:p w:rsidR="0047046A" w:rsidRDefault="00DB379C" w:rsidP="005E3861">
      <w:pPr>
        <w:pStyle w:val="ListParagraph"/>
        <w:tabs>
          <w:tab w:val="left" w:pos="1276"/>
          <w:tab w:val="left" w:pos="7797"/>
        </w:tabs>
        <w:spacing w:after="0" w:line="240" w:lineRule="auto"/>
        <w:ind w:left="0"/>
        <w:rPr>
          <w:rFonts w:ascii="Times New Roman" w:hAnsi="Times New Roman" w:cs="Times New Roman"/>
          <w:sz w:val="24"/>
          <w:szCs w:val="24"/>
        </w:rPr>
      </w:pPr>
      <w:r>
        <w:rPr>
          <w:rFonts w:ascii="Times New Roman" w:hAnsi="Times New Roman" w:cs="Times New Roman"/>
          <w:sz w:val="24"/>
          <w:szCs w:val="24"/>
        </w:rPr>
        <w:t>Tabel 4.5</w:t>
      </w:r>
      <w:r w:rsidR="005E2D19">
        <w:rPr>
          <w:rFonts w:ascii="Times New Roman" w:hAnsi="Times New Roman" w:cs="Times New Roman"/>
          <w:sz w:val="24"/>
          <w:szCs w:val="24"/>
        </w:rPr>
        <w:tab/>
      </w:r>
      <w:r w:rsidR="0047046A" w:rsidRPr="0051613B">
        <w:rPr>
          <w:rFonts w:ascii="Times New Roman" w:hAnsi="Times New Roman" w:cs="Times New Roman"/>
          <w:sz w:val="24"/>
          <w:szCs w:val="24"/>
        </w:rPr>
        <w:t>Jumlah Perkara Ekono</w:t>
      </w:r>
      <w:r w:rsidR="0047046A">
        <w:rPr>
          <w:rFonts w:ascii="Times New Roman" w:hAnsi="Times New Roman" w:cs="Times New Roman"/>
          <w:sz w:val="24"/>
          <w:szCs w:val="24"/>
        </w:rPr>
        <w:t>mi Syari’ah d</w:t>
      </w:r>
      <w:r w:rsidR="0047046A" w:rsidRPr="0051613B">
        <w:rPr>
          <w:rFonts w:ascii="Times New Roman" w:hAnsi="Times New Roman" w:cs="Times New Roman"/>
          <w:sz w:val="24"/>
          <w:szCs w:val="24"/>
        </w:rPr>
        <w:t>i Tingkat Pertama</w:t>
      </w:r>
      <w:r w:rsidR="00897B57">
        <w:rPr>
          <w:rFonts w:ascii="Times New Roman" w:hAnsi="Times New Roman" w:cs="Times New Roman"/>
          <w:sz w:val="24"/>
          <w:szCs w:val="24"/>
        </w:rPr>
        <w:t xml:space="preserve"> ...</w:t>
      </w:r>
      <w:r w:rsidR="005E3861">
        <w:rPr>
          <w:rFonts w:ascii="Times New Roman" w:hAnsi="Times New Roman" w:cs="Times New Roman"/>
          <w:sz w:val="24"/>
          <w:szCs w:val="24"/>
        </w:rPr>
        <w:t>.................</w:t>
      </w:r>
      <w:r w:rsidR="00D2622F">
        <w:rPr>
          <w:rFonts w:ascii="Times New Roman" w:hAnsi="Times New Roman" w:cs="Times New Roman"/>
          <w:sz w:val="24"/>
          <w:szCs w:val="24"/>
        </w:rPr>
        <w:t>.</w:t>
      </w:r>
      <w:r w:rsidR="00D2622F">
        <w:rPr>
          <w:rFonts w:ascii="Times New Roman" w:hAnsi="Times New Roman" w:cs="Times New Roman"/>
          <w:sz w:val="24"/>
          <w:szCs w:val="24"/>
        </w:rPr>
        <w:tab/>
        <w:t>199</w:t>
      </w:r>
    </w:p>
    <w:p w:rsidR="00D2622F" w:rsidRDefault="00DB379C" w:rsidP="005E3861">
      <w:pPr>
        <w:pStyle w:val="ListParagraph"/>
        <w:tabs>
          <w:tab w:val="left" w:pos="1276"/>
          <w:tab w:val="left" w:pos="7797"/>
        </w:tabs>
        <w:spacing w:after="0" w:line="240" w:lineRule="auto"/>
        <w:ind w:left="0"/>
        <w:rPr>
          <w:rFonts w:ascii="Times New Roman" w:hAnsi="Times New Roman" w:cs="Times New Roman"/>
          <w:sz w:val="24"/>
          <w:szCs w:val="24"/>
        </w:rPr>
      </w:pPr>
      <w:r>
        <w:rPr>
          <w:rFonts w:ascii="Times New Roman" w:hAnsi="Times New Roman" w:cs="Times New Roman"/>
          <w:sz w:val="24"/>
          <w:szCs w:val="24"/>
        </w:rPr>
        <w:t>Tabel 4.6</w:t>
      </w:r>
      <w:r w:rsidR="00D2622F">
        <w:rPr>
          <w:rFonts w:ascii="Times New Roman" w:hAnsi="Times New Roman" w:cs="Times New Roman"/>
          <w:sz w:val="24"/>
          <w:szCs w:val="24"/>
        </w:rPr>
        <w:tab/>
        <w:t>Putusan Ekonomi Syari’ah Pada Peradilan Tingkat Pertama ....</w:t>
      </w:r>
      <w:r w:rsidR="008C2834">
        <w:rPr>
          <w:rFonts w:ascii="Times New Roman" w:hAnsi="Times New Roman" w:cs="Times New Roman"/>
          <w:sz w:val="24"/>
          <w:szCs w:val="24"/>
        </w:rPr>
        <w:t>.......</w:t>
      </w:r>
      <w:r w:rsidR="00D2622F">
        <w:rPr>
          <w:rFonts w:ascii="Times New Roman" w:hAnsi="Times New Roman" w:cs="Times New Roman"/>
          <w:sz w:val="24"/>
          <w:szCs w:val="24"/>
        </w:rPr>
        <w:t>.</w:t>
      </w:r>
      <w:r w:rsidR="00D2622F">
        <w:rPr>
          <w:rFonts w:ascii="Times New Roman" w:hAnsi="Times New Roman" w:cs="Times New Roman"/>
          <w:sz w:val="24"/>
          <w:szCs w:val="24"/>
        </w:rPr>
        <w:tab/>
        <w:t>200</w:t>
      </w:r>
    </w:p>
    <w:p w:rsidR="00B5323A" w:rsidRPr="00B5323A" w:rsidRDefault="00DB379C" w:rsidP="005E3861">
      <w:pPr>
        <w:pStyle w:val="ListParagraph"/>
        <w:tabs>
          <w:tab w:val="left" w:pos="1276"/>
          <w:tab w:val="left" w:pos="7797"/>
        </w:tabs>
        <w:spacing w:after="0" w:line="240" w:lineRule="auto"/>
        <w:ind w:left="0"/>
        <w:rPr>
          <w:rFonts w:ascii="Times New Roman" w:hAnsi="Times New Roman" w:cs="Times New Roman"/>
          <w:sz w:val="24"/>
          <w:szCs w:val="24"/>
        </w:rPr>
      </w:pPr>
      <w:r>
        <w:rPr>
          <w:rFonts w:ascii="Times New Roman" w:hAnsi="Times New Roman" w:cs="Times New Roman"/>
          <w:sz w:val="24"/>
          <w:szCs w:val="24"/>
        </w:rPr>
        <w:t>Tabel 4.7</w:t>
      </w:r>
      <w:r w:rsidR="00D2622F">
        <w:rPr>
          <w:rFonts w:ascii="Times New Roman" w:hAnsi="Times New Roman" w:cs="Times New Roman"/>
          <w:sz w:val="24"/>
          <w:szCs w:val="24"/>
        </w:rPr>
        <w:tab/>
        <w:t xml:space="preserve">Data Perkara ekonomi Syari’ah di PA Purbalingga </w:t>
      </w:r>
      <w:r>
        <w:rPr>
          <w:rFonts w:ascii="Times New Roman" w:hAnsi="Times New Roman" w:cs="Times New Roman"/>
          <w:sz w:val="24"/>
          <w:szCs w:val="24"/>
        </w:rPr>
        <w:t>......</w:t>
      </w:r>
      <w:r w:rsidR="00D2622F">
        <w:rPr>
          <w:rFonts w:ascii="Times New Roman" w:hAnsi="Times New Roman" w:cs="Times New Roman"/>
          <w:sz w:val="24"/>
          <w:szCs w:val="24"/>
        </w:rPr>
        <w:t>..</w:t>
      </w:r>
      <w:r>
        <w:rPr>
          <w:rFonts w:ascii="Times New Roman" w:hAnsi="Times New Roman" w:cs="Times New Roman"/>
          <w:sz w:val="24"/>
          <w:szCs w:val="24"/>
        </w:rPr>
        <w:t>.................</w:t>
      </w:r>
      <w:r w:rsidR="00D2622F">
        <w:rPr>
          <w:rFonts w:ascii="Times New Roman" w:hAnsi="Times New Roman" w:cs="Times New Roman"/>
          <w:sz w:val="24"/>
          <w:szCs w:val="24"/>
        </w:rPr>
        <w:t>.</w:t>
      </w:r>
      <w:r w:rsidR="00D2622F">
        <w:rPr>
          <w:rFonts w:ascii="Times New Roman" w:hAnsi="Times New Roman" w:cs="Times New Roman"/>
          <w:sz w:val="24"/>
          <w:szCs w:val="24"/>
        </w:rPr>
        <w:tab/>
        <w:t>219</w:t>
      </w:r>
      <w:r w:rsidR="005E3861">
        <w:rPr>
          <w:rFonts w:ascii="Times New Roman" w:hAnsi="Times New Roman" w:cs="Times New Roman"/>
          <w:sz w:val="24"/>
          <w:szCs w:val="24"/>
        </w:rPr>
        <w:tab/>
      </w:r>
      <w:r w:rsidR="005E3861">
        <w:rPr>
          <w:rFonts w:ascii="Times New Roman" w:hAnsi="Times New Roman" w:cs="Times New Roman"/>
          <w:sz w:val="24"/>
          <w:szCs w:val="24"/>
        </w:rPr>
        <w:tab/>
      </w:r>
      <w:r w:rsidR="005E3861">
        <w:rPr>
          <w:rFonts w:ascii="Times New Roman" w:hAnsi="Times New Roman" w:cs="Times New Roman"/>
          <w:sz w:val="24"/>
          <w:szCs w:val="24"/>
        </w:rPr>
        <w:tab/>
      </w:r>
      <w:r w:rsidR="005E3861">
        <w:rPr>
          <w:rFonts w:ascii="Times New Roman" w:hAnsi="Times New Roman" w:cs="Times New Roman"/>
          <w:sz w:val="24"/>
          <w:szCs w:val="24"/>
        </w:rPr>
        <w:tab/>
      </w:r>
    </w:p>
    <w:p w:rsidR="0005665C" w:rsidRDefault="0005665C" w:rsidP="0005665C">
      <w:pPr>
        <w:widowControl w:val="0"/>
        <w:spacing w:before="240" w:after="240" w:line="360" w:lineRule="exact"/>
        <w:rPr>
          <w:rFonts w:ascii="Times New Arabic" w:hAnsi="Times New Arabic"/>
          <w:b/>
          <w:bCs/>
          <w:sz w:val="28"/>
          <w:szCs w:val="28"/>
        </w:rPr>
      </w:pPr>
    </w:p>
    <w:p w:rsidR="0005665C" w:rsidRDefault="0005665C" w:rsidP="00172D95">
      <w:pPr>
        <w:widowControl w:val="0"/>
        <w:spacing w:before="240" w:after="240" w:line="360" w:lineRule="exact"/>
        <w:jc w:val="center"/>
        <w:rPr>
          <w:rFonts w:ascii="Times New Arabic" w:hAnsi="Times New Arabic"/>
          <w:b/>
          <w:bCs/>
          <w:sz w:val="28"/>
          <w:szCs w:val="28"/>
        </w:rPr>
      </w:pPr>
    </w:p>
    <w:p w:rsidR="0005665C" w:rsidRDefault="0005665C" w:rsidP="00172D95">
      <w:pPr>
        <w:widowControl w:val="0"/>
        <w:spacing w:before="240" w:after="240" w:line="360" w:lineRule="exact"/>
        <w:jc w:val="center"/>
        <w:rPr>
          <w:rFonts w:ascii="Times New Arabic" w:hAnsi="Times New Arabic"/>
          <w:b/>
          <w:bCs/>
          <w:sz w:val="28"/>
          <w:szCs w:val="28"/>
        </w:rPr>
      </w:pPr>
    </w:p>
    <w:p w:rsidR="0005665C" w:rsidRDefault="0005665C" w:rsidP="00172D95">
      <w:pPr>
        <w:widowControl w:val="0"/>
        <w:spacing w:before="240" w:after="240" w:line="360" w:lineRule="exact"/>
        <w:jc w:val="center"/>
        <w:rPr>
          <w:rFonts w:ascii="Times New Arabic" w:hAnsi="Times New Arabic"/>
          <w:b/>
          <w:bCs/>
          <w:sz w:val="28"/>
          <w:szCs w:val="28"/>
        </w:rPr>
      </w:pPr>
    </w:p>
    <w:p w:rsidR="0005665C" w:rsidRDefault="0005665C" w:rsidP="00172D95">
      <w:pPr>
        <w:widowControl w:val="0"/>
        <w:spacing w:before="240" w:after="240" w:line="360" w:lineRule="exact"/>
        <w:jc w:val="center"/>
        <w:rPr>
          <w:rFonts w:ascii="Times New Arabic" w:hAnsi="Times New Arabic"/>
          <w:b/>
          <w:bCs/>
          <w:sz w:val="28"/>
          <w:szCs w:val="28"/>
        </w:rPr>
      </w:pPr>
    </w:p>
    <w:p w:rsidR="0005665C" w:rsidRDefault="0005665C" w:rsidP="00172D95">
      <w:pPr>
        <w:widowControl w:val="0"/>
        <w:spacing w:before="240" w:after="240" w:line="360" w:lineRule="exact"/>
        <w:jc w:val="center"/>
        <w:rPr>
          <w:rFonts w:ascii="Times New Arabic" w:hAnsi="Times New Arabic"/>
          <w:b/>
          <w:bCs/>
          <w:sz w:val="28"/>
          <w:szCs w:val="28"/>
        </w:rPr>
      </w:pPr>
    </w:p>
    <w:p w:rsidR="0005665C" w:rsidRDefault="0005665C" w:rsidP="00172D95">
      <w:pPr>
        <w:widowControl w:val="0"/>
        <w:spacing w:before="240" w:after="240" w:line="360" w:lineRule="exact"/>
        <w:jc w:val="center"/>
        <w:rPr>
          <w:rFonts w:ascii="Times New Arabic" w:hAnsi="Times New Arabic"/>
          <w:b/>
          <w:bCs/>
          <w:sz w:val="28"/>
          <w:szCs w:val="28"/>
        </w:rPr>
      </w:pPr>
    </w:p>
    <w:p w:rsidR="0005665C" w:rsidRDefault="0005665C" w:rsidP="00172D95">
      <w:pPr>
        <w:widowControl w:val="0"/>
        <w:spacing w:before="240" w:after="240" w:line="360" w:lineRule="exact"/>
        <w:jc w:val="center"/>
        <w:rPr>
          <w:rFonts w:ascii="Times New Arabic" w:hAnsi="Times New Arabic"/>
          <w:b/>
          <w:bCs/>
          <w:sz w:val="28"/>
          <w:szCs w:val="28"/>
        </w:rPr>
      </w:pPr>
    </w:p>
    <w:p w:rsidR="0005665C" w:rsidRDefault="0005665C" w:rsidP="00172D95">
      <w:pPr>
        <w:widowControl w:val="0"/>
        <w:spacing w:before="240" w:after="240" w:line="360" w:lineRule="exact"/>
        <w:jc w:val="center"/>
        <w:rPr>
          <w:rFonts w:ascii="Times New Arabic" w:hAnsi="Times New Arabic"/>
          <w:b/>
          <w:bCs/>
          <w:sz w:val="28"/>
          <w:szCs w:val="28"/>
        </w:rPr>
      </w:pPr>
    </w:p>
    <w:p w:rsidR="00D21FD5" w:rsidRDefault="00D21FD5" w:rsidP="00172D95">
      <w:pPr>
        <w:widowControl w:val="0"/>
        <w:spacing w:before="240" w:after="240" w:line="360" w:lineRule="exact"/>
        <w:jc w:val="center"/>
        <w:rPr>
          <w:rFonts w:ascii="Times New Arabic" w:hAnsi="Times New Arabic"/>
          <w:b/>
          <w:bCs/>
          <w:sz w:val="28"/>
          <w:szCs w:val="28"/>
        </w:rPr>
      </w:pPr>
    </w:p>
    <w:p w:rsidR="0005665C" w:rsidRDefault="0005665C" w:rsidP="00172D95">
      <w:pPr>
        <w:widowControl w:val="0"/>
        <w:spacing w:before="240" w:after="240" w:line="360" w:lineRule="exact"/>
        <w:jc w:val="center"/>
        <w:rPr>
          <w:rFonts w:ascii="Times New Arabic" w:hAnsi="Times New Arabic"/>
          <w:b/>
          <w:bCs/>
          <w:sz w:val="28"/>
          <w:szCs w:val="28"/>
        </w:rPr>
      </w:pPr>
    </w:p>
    <w:p w:rsidR="00C9742A" w:rsidRDefault="00C9742A" w:rsidP="00155076">
      <w:pPr>
        <w:widowControl w:val="0"/>
        <w:spacing w:before="240" w:after="240" w:line="360" w:lineRule="exact"/>
        <w:rPr>
          <w:rFonts w:ascii="Times New Arabic" w:hAnsi="Times New Arabic"/>
          <w:b/>
          <w:bCs/>
          <w:sz w:val="28"/>
          <w:szCs w:val="28"/>
        </w:rPr>
      </w:pPr>
    </w:p>
    <w:p w:rsidR="0044073E" w:rsidRDefault="0044073E" w:rsidP="00155076">
      <w:pPr>
        <w:widowControl w:val="0"/>
        <w:spacing w:before="240" w:after="240" w:line="360" w:lineRule="exact"/>
        <w:rPr>
          <w:rFonts w:ascii="Times New Arabic" w:hAnsi="Times New Arabic"/>
          <w:b/>
          <w:bCs/>
          <w:sz w:val="28"/>
          <w:szCs w:val="28"/>
        </w:rPr>
      </w:pPr>
    </w:p>
    <w:p w:rsidR="00172D95" w:rsidRDefault="00172D95" w:rsidP="00172D95">
      <w:pPr>
        <w:widowControl w:val="0"/>
        <w:spacing w:before="240" w:after="240" w:line="360" w:lineRule="exact"/>
        <w:jc w:val="center"/>
        <w:rPr>
          <w:rFonts w:ascii="Times New Arabic" w:hAnsi="Times New Arabic"/>
          <w:b/>
          <w:bCs/>
          <w:sz w:val="28"/>
          <w:szCs w:val="28"/>
        </w:rPr>
      </w:pPr>
      <w:r w:rsidRPr="00B5323A">
        <w:rPr>
          <w:rFonts w:ascii="Times New Arabic" w:hAnsi="Times New Arabic"/>
          <w:b/>
          <w:bCs/>
          <w:sz w:val="28"/>
          <w:szCs w:val="28"/>
          <w:lang w:val="sv-SE"/>
        </w:rPr>
        <w:lastRenderedPageBreak/>
        <w:t>PEDOMAN</w:t>
      </w:r>
      <w:r w:rsidR="00984699">
        <w:rPr>
          <w:rFonts w:ascii="Times New Arabic" w:hAnsi="Times New Arabic"/>
          <w:b/>
          <w:bCs/>
          <w:sz w:val="28"/>
          <w:szCs w:val="28"/>
        </w:rPr>
        <w:t xml:space="preserve"> </w:t>
      </w:r>
      <w:r w:rsidRPr="00B5323A">
        <w:rPr>
          <w:rFonts w:ascii="Times New Arabic" w:hAnsi="Times New Arabic"/>
          <w:b/>
          <w:bCs/>
          <w:sz w:val="28"/>
          <w:szCs w:val="28"/>
          <w:lang w:val="sv-SE"/>
        </w:rPr>
        <w:t>TRANSLITERASI ARAB-LATIN</w:t>
      </w:r>
    </w:p>
    <w:p w:rsidR="00B5323A" w:rsidRPr="00B5323A" w:rsidRDefault="00B5323A" w:rsidP="00B5323A">
      <w:pPr>
        <w:widowControl w:val="0"/>
        <w:spacing w:after="0" w:line="480" w:lineRule="auto"/>
        <w:jc w:val="center"/>
        <w:rPr>
          <w:rFonts w:ascii="Times New Arabic" w:hAnsi="Times New Arabic"/>
          <w:b/>
          <w:bCs/>
          <w:sz w:val="28"/>
          <w:szCs w:val="28"/>
        </w:rPr>
      </w:pPr>
    </w:p>
    <w:p w:rsidR="00172D95" w:rsidRPr="001A5371" w:rsidRDefault="00172D95" w:rsidP="00B5323A">
      <w:pPr>
        <w:widowControl w:val="0"/>
        <w:spacing w:after="0" w:line="360" w:lineRule="exact"/>
        <w:ind w:firstLine="709"/>
        <w:jc w:val="both"/>
        <w:rPr>
          <w:rFonts w:ascii="Times New Arabic" w:hAnsi="Times New Arabic"/>
          <w:sz w:val="24"/>
          <w:szCs w:val="24"/>
          <w:lang w:val="sv-SE"/>
        </w:rPr>
      </w:pPr>
      <w:r w:rsidRPr="001A5371">
        <w:rPr>
          <w:rFonts w:ascii="Times New Arabic" w:hAnsi="Times New Arabic"/>
          <w:sz w:val="24"/>
          <w:szCs w:val="24"/>
          <w:lang w:val="sv-SE"/>
        </w:rPr>
        <w:t>Transliterasi adalah pengalihhurufan dari abjad yang satu ke abjad lainnya. Yang dimaksud dengan transliterasi Arab-Latin dalam pedoman ini adalah penyalinan huruf-huruf Arab dengan huruf-huruf Latin serta segala perangkatnya.</w:t>
      </w:r>
    </w:p>
    <w:p w:rsidR="00172D95" w:rsidRPr="001A5371" w:rsidRDefault="00172D95" w:rsidP="00B5323A">
      <w:pPr>
        <w:widowControl w:val="0"/>
        <w:spacing w:after="0" w:line="360" w:lineRule="exact"/>
        <w:ind w:firstLine="709"/>
        <w:jc w:val="both"/>
        <w:rPr>
          <w:rFonts w:ascii="Times New Arabic" w:hAnsi="Times New Arabic"/>
          <w:sz w:val="24"/>
          <w:szCs w:val="24"/>
        </w:rPr>
      </w:pPr>
      <w:r w:rsidRPr="001A5371">
        <w:rPr>
          <w:rFonts w:ascii="Times New Arabic" w:hAnsi="Times New Arabic"/>
          <w:sz w:val="24"/>
          <w:szCs w:val="24"/>
          <w:lang w:val="sv-SE"/>
        </w:rPr>
        <w:t xml:space="preserve">Ada beberapa sistem transliterasi Arab-Latin yang selama ini digunakan dalam lingkungan akademik, baik di Indonesia maupun di tingkat global. Namun, dengan sejumlah pertimbangan praktis dan akademik, tim penyusun pedoman ini mengadopsi “Pedoman Transliterasi Arab Latin” yang merupakan hasil keputusan bersama (SKB) Menteri Agama dan Menteri Pendidikan dan Kebudayaan R.I., masing-masing Nomor: 158 Tahun 1987 dan Nomor: 0543b/U/1987. Tim penyusun hanya mengadakan sedikit adaptasi terhadap </w:t>
      </w:r>
      <w:r w:rsidRPr="001A5371">
        <w:rPr>
          <w:rFonts w:ascii="Times New Arabic" w:hAnsi="Times New Arabic"/>
          <w:sz w:val="24"/>
          <w:szCs w:val="24"/>
        </w:rPr>
        <w:t>transliterasi artikel atau kata sandang dalam sistem tulisan Arab yang dilambangkan dengan huruf</w:t>
      </w:r>
      <w:r w:rsidRPr="001A5371">
        <w:rPr>
          <w:rFonts w:ascii="Times New Arabic" w:hAnsi="Times New Arabic"/>
          <w:sz w:val="24"/>
          <w:szCs w:val="24"/>
          <w:rtl/>
        </w:rPr>
        <w:t xml:space="preserve">ال  </w:t>
      </w:r>
      <w:r w:rsidRPr="001A5371">
        <w:rPr>
          <w:rFonts w:ascii="Times New Arabic" w:hAnsi="Times New Arabic"/>
          <w:i/>
          <w:iCs/>
          <w:sz w:val="24"/>
          <w:szCs w:val="24"/>
          <w:lang w:val="sv-SE"/>
        </w:rPr>
        <w:t>(alif lam ma</w:t>
      </w:r>
      <w:r w:rsidRPr="001A5371">
        <w:rPr>
          <w:rFonts w:ascii="Times New Arabic" w:hAnsi="Times New Arabic"/>
          <w:i/>
          <w:iCs/>
          <w:sz w:val="24"/>
          <w:szCs w:val="24"/>
        </w:rPr>
        <w:t>‘</w:t>
      </w:r>
      <w:r w:rsidRPr="001A5371">
        <w:rPr>
          <w:rFonts w:ascii="Times New Arabic" w:hAnsi="Times New Arabic"/>
          <w:i/>
          <w:iCs/>
          <w:sz w:val="24"/>
          <w:szCs w:val="24"/>
          <w:lang w:val="sv-SE"/>
        </w:rPr>
        <w:t>arifah)</w:t>
      </w:r>
      <w:r w:rsidRPr="001A5371">
        <w:rPr>
          <w:rFonts w:ascii="Times New Arabic" w:hAnsi="Times New Arabic"/>
          <w:i/>
          <w:iCs/>
          <w:sz w:val="24"/>
          <w:szCs w:val="24"/>
        </w:rPr>
        <w:t>.</w:t>
      </w:r>
      <w:r w:rsidRPr="001A5371">
        <w:rPr>
          <w:rFonts w:ascii="Times New Arabic" w:hAnsi="Times New Arabic"/>
          <w:sz w:val="24"/>
          <w:szCs w:val="24"/>
        </w:rPr>
        <w:t xml:space="preserve"> Dalam pedoman ini, </w:t>
      </w:r>
      <w:r w:rsidRPr="001A5371">
        <w:rPr>
          <w:rFonts w:ascii="Times New Arabic" w:hAnsi="Times New Arabic"/>
          <w:i/>
          <w:iCs/>
          <w:sz w:val="24"/>
          <w:szCs w:val="24"/>
        </w:rPr>
        <w:t>al-</w:t>
      </w:r>
      <w:r w:rsidRPr="001A5371">
        <w:rPr>
          <w:rFonts w:ascii="Times New Arabic" w:hAnsi="Times New Arabic"/>
          <w:sz w:val="24"/>
          <w:szCs w:val="24"/>
        </w:rPr>
        <w:t xml:space="preserve"> ditransliterasi dengan cara yang sama, baik ia diikuti oleh </w:t>
      </w:r>
      <w:r w:rsidRPr="001A5371">
        <w:rPr>
          <w:rFonts w:ascii="Times New Arabic" w:hAnsi="Times New Arabic"/>
          <w:i/>
          <w:iCs/>
          <w:sz w:val="24"/>
          <w:szCs w:val="24"/>
        </w:rPr>
        <w:t>alif lamSyamsiyah</w:t>
      </w:r>
      <w:r w:rsidRPr="001A5371">
        <w:rPr>
          <w:rFonts w:ascii="Times New Arabic" w:hAnsi="Times New Arabic"/>
          <w:sz w:val="24"/>
          <w:szCs w:val="24"/>
        </w:rPr>
        <w:t xml:space="preserve"> maupun </w:t>
      </w:r>
      <w:r w:rsidRPr="001A5371">
        <w:rPr>
          <w:rFonts w:ascii="Times New Arabic" w:hAnsi="Times New Arabic"/>
          <w:i/>
          <w:iCs/>
          <w:sz w:val="24"/>
          <w:szCs w:val="24"/>
        </w:rPr>
        <w:t>Qamariyah</w:t>
      </w:r>
      <w:r w:rsidRPr="001A5371">
        <w:rPr>
          <w:rFonts w:ascii="Times New Arabic" w:hAnsi="Times New Arabic"/>
          <w:sz w:val="24"/>
          <w:szCs w:val="24"/>
        </w:rPr>
        <w:t>.</w:t>
      </w:r>
    </w:p>
    <w:p w:rsidR="00172D95" w:rsidRPr="001A5371" w:rsidRDefault="00172D95" w:rsidP="00B5323A">
      <w:pPr>
        <w:widowControl w:val="0"/>
        <w:spacing w:line="360" w:lineRule="exact"/>
        <w:ind w:firstLine="709"/>
        <w:jc w:val="both"/>
        <w:rPr>
          <w:rFonts w:ascii="Times New Arabic" w:hAnsi="Times New Arabic"/>
          <w:sz w:val="24"/>
          <w:szCs w:val="24"/>
          <w:lang w:val="sv-SE"/>
        </w:rPr>
      </w:pPr>
      <w:r w:rsidRPr="001A5371">
        <w:rPr>
          <w:rFonts w:ascii="Times New Arabic" w:hAnsi="Times New Arabic"/>
          <w:sz w:val="24"/>
          <w:szCs w:val="24"/>
          <w:lang w:val="sv-SE"/>
        </w:rPr>
        <w:t>Dengan memilih dan menetapkan sistem transliterasi tersebut di atas sebagai acuan dalam pedoman ini, mahasiswa yang menulis karya tulis ilmiah di lingkungan UIN Alauddin Makassar diharuskan untuk mengikuti pedoman transliterasi Arab-Latin tersebut secara konsisten jika transliterasi memang diperlukan dalam karya tulis mereka. Berikut adalah penjelasan lengkap tentang pedoman tersebut.</w:t>
      </w:r>
    </w:p>
    <w:p w:rsidR="00172D95" w:rsidRPr="001A5371" w:rsidRDefault="00172D95" w:rsidP="00172D95">
      <w:pPr>
        <w:widowControl w:val="0"/>
        <w:spacing w:line="360" w:lineRule="exact"/>
        <w:ind w:left="568" w:hanging="284"/>
        <w:jc w:val="both"/>
        <w:rPr>
          <w:rFonts w:ascii="Times New Arabic" w:hAnsi="Times New Arabic"/>
          <w:b/>
          <w:bCs/>
          <w:sz w:val="24"/>
          <w:szCs w:val="24"/>
        </w:rPr>
      </w:pPr>
      <w:r w:rsidRPr="001A5371">
        <w:rPr>
          <w:rFonts w:ascii="Times New Arabic" w:hAnsi="Times New Arabic"/>
          <w:b/>
          <w:bCs/>
          <w:sz w:val="24"/>
          <w:szCs w:val="24"/>
        </w:rPr>
        <w:t>1.</w:t>
      </w:r>
      <w:r w:rsidRPr="001A5371">
        <w:rPr>
          <w:rFonts w:ascii="Times New Arabic" w:hAnsi="Times New Arabic"/>
          <w:b/>
          <w:bCs/>
          <w:sz w:val="24"/>
          <w:szCs w:val="24"/>
        </w:rPr>
        <w:tab/>
        <w:t>Konsonan</w:t>
      </w:r>
    </w:p>
    <w:p w:rsidR="00B5323A" w:rsidRPr="001A5371" w:rsidRDefault="00172D95" w:rsidP="001A5371">
      <w:pPr>
        <w:widowControl w:val="0"/>
        <w:spacing w:line="360" w:lineRule="exact"/>
        <w:ind w:firstLine="709"/>
        <w:jc w:val="both"/>
        <w:rPr>
          <w:rFonts w:ascii="Times New Arabic" w:hAnsi="Times New Arabic"/>
          <w:sz w:val="24"/>
          <w:szCs w:val="24"/>
          <w:lang w:val="en-US"/>
        </w:rPr>
      </w:pPr>
      <w:r w:rsidRPr="001A5371">
        <w:rPr>
          <w:rFonts w:ascii="Times New Arabic" w:hAnsi="Times New Arabic"/>
          <w:sz w:val="24"/>
          <w:szCs w:val="24"/>
          <w:lang w:val="de-DE"/>
        </w:rPr>
        <w:t>Daftar huruf bahasa Arab dan transliterasinya ke dalam huruf Latin dapat dilihat pada halaman berikut:</w:t>
      </w:r>
    </w:p>
    <w:p w:rsidR="00172D95" w:rsidRPr="001A5371" w:rsidRDefault="00172D95" w:rsidP="001A5371">
      <w:pPr>
        <w:spacing w:after="0" w:line="240" w:lineRule="auto"/>
        <w:rPr>
          <w:rFonts w:ascii="Times New Arabic" w:hAnsi="Times New Arabic"/>
          <w:sz w:val="24"/>
          <w:szCs w:val="24"/>
        </w:rPr>
      </w:pPr>
      <w:r w:rsidRPr="001A5371">
        <w:rPr>
          <w:rFonts w:ascii="Times New Arabic" w:hAnsi="Times New Arabic"/>
          <w:sz w:val="24"/>
          <w:szCs w:val="24"/>
        </w:rPr>
        <w:t>1. Konsonan</w:t>
      </w:r>
    </w:p>
    <w:p w:rsidR="001A5371" w:rsidRDefault="00172D95" w:rsidP="001A5371">
      <w:pPr>
        <w:spacing w:after="0" w:line="240" w:lineRule="auto"/>
        <w:jc w:val="lowKashida"/>
        <w:rPr>
          <w:rFonts w:ascii="Times New Arabic" w:hAnsi="Times New Arabic"/>
          <w:sz w:val="24"/>
          <w:szCs w:val="24"/>
          <w:lang w:val="en-US"/>
        </w:rPr>
      </w:pPr>
      <w:r w:rsidRPr="001A5371">
        <w:rPr>
          <w:rFonts w:ascii="Times New Arabic" w:hAnsi="Times New Arabic"/>
          <w:sz w:val="24"/>
          <w:szCs w:val="24"/>
        </w:rPr>
        <w:tab/>
      </w:r>
    </w:p>
    <w:p w:rsidR="00172D95" w:rsidRDefault="00172D95" w:rsidP="001A5371">
      <w:pPr>
        <w:spacing w:after="0" w:line="240" w:lineRule="auto"/>
        <w:ind w:firstLine="720"/>
        <w:jc w:val="lowKashida"/>
        <w:rPr>
          <w:rFonts w:ascii="Times New Arabic" w:hAnsi="Times New Arabic"/>
          <w:sz w:val="24"/>
          <w:szCs w:val="24"/>
          <w:lang w:val="en-US"/>
        </w:rPr>
      </w:pPr>
      <w:r w:rsidRPr="001A5371">
        <w:rPr>
          <w:rFonts w:ascii="Times New Arabic" w:hAnsi="Times New Arabic"/>
          <w:sz w:val="24"/>
          <w:szCs w:val="24"/>
        </w:rPr>
        <w:t>Huruf-huruf bahasa Arab ditranslitrasi ke dalam huruf latin sebagai berikut :</w:t>
      </w:r>
    </w:p>
    <w:p w:rsidR="001A5371" w:rsidRPr="001A5371" w:rsidRDefault="001A5371" w:rsidP="001A5371">
      <w:pPr>
        <w:spacing w:after="0" w:line="240" w:lineRule="auto"/>
        <w:ind w:firstLine="720"/>
        <w:jc w:val="lowKashida"/>
        <w:rPr>
          <w:rFonts w:ascii="Times New Arabic" w:hAnsi="Times New Arabic"/>
          <w:sz w:val="24"/>
          <w:szCs w:val="24"/>
          <w:lang w:val="en-US"/>
        </w:rPr>
      </w:pPr>
    </w:p>
    <w:p w:rsidR="00172D95" w:rsidRPr="001A5371" w:rsidRDefault="00172D95" w:rsidP="001A5371">
      <w:pPr>
        <w:spacing w:after="0" w:line="240" w:lineRule="auto"/>
        <w:jc w:val="lowKashida"/>
        <w:rPr>
          <w:rFonts w:ascii="Times New Arabic" w:hAnsi="Times New Arabic"/>
          <w:b/>
          <w:bCs/>
          <w:sz w:val="24"/>
          <w:szCs w:val="24"/>
          <w:rtl/>
        </w:rPr>
      </w:pPr>
      <w:r w:rsidRPr="001A5371">
        <w:rPr>
          <w:rFonts w:ascii="Times New Arabic" w:hAnsi="Times New Arabic"/>
          <w:b/>
          <w:bCs/>
          <w:sz w:val="24"/>
          <w:szCs w:val="24"/>
          <w:rtl/>
        </w:rPr>
        <w:tab/>
      </w:r>
      <w:r w:rsidRPr="001A5371">
        <w:rPr>
          <w:rFonts w:ascii="Times New Arabic" w:hAnsi="Times New Arabic"/>
          <w:b/>
          <w:bCs/>
          <w:sz w:val="24"/>
          <w:szCs w:val="24"/>
        </w:rPr>
        <w:tab/>
      </w:r>
      <w:r w:rsidRPr="001A5371">
        <w:rPr>
          <w:rFonts w:ascii="Times New Arabic" w:hAnsi="Times New Arabic" w:hint="cs"/>
          <w:b/>
          <w:bCs/>
          <w:sz w:val="24"/>
          <w:szCs w:val="24"/>
          <w:rtl/>
        </w:rPr>
        <w:t>ا</w:t>
      </w:r>
      <w:r w:rsidRPr="001A5371">
        <w:rPr>
          <w:rFonts w:ascii="Times New Arabic" w:hAnsi="Times New Arabic"/>
          <w:b/>
          <w:bCs/>
          <w:sz w:val="24"/>
          <w:szCs w:val="24"/>
        </w:rPr>
        <w:tab/>
        <w:t>:</w:t>
      </w:r>
      <w:r w:rsidRPr="001A5371">
        <w:rPr>
          <w:rFonts w:ascii="Times New Arabic" w:hAnsi="Times New Arabic"/>
          <w:b/>
          <w:bCs/>
          <w:sz w:val="24"/>
          <w:szCs w:val="24"/>
        </w:rPr>
        <w:tab/>
        <w:t>A</w:t>
      </w:r>
      <w:r w:rsidRPr="001A5371">
        <w:rPr>
          <w:rFonts w:ascii="Times New Arabic" w:hAnsi="Times New Arabic"/>
          <w:b/>
          <w:bCs/>
          <w:sz w:val="24"/>
          <w:szCs w:val="24"/>
        </w:rPr>
        <w:tab/>
      </w:r>
      <w:r w:rsidRPr="001A5371">
        <w:rPr>
          <w:rFonts w:ascii="Times New Arabic" w:hAnsi="Times New Arabic"/>
          <w:b/>
          <w:bCs/>
          <w:sz w:val="24"/>
          <w:szCs w:val="24"/>
        </w:rPr>
        <w:tab/>
      </w:r>
    </w:p>
    <w:p w:rsidR="00172D95" w:rsidRPr="001A5371" w:rsidRDefault="00172D95" w:rsidP="001A5371">
      <w:pPr>
        <w:spacing w:after="0" w:line="240" w:lineRule="auto"/>
        <w:ind w:firstLine="720"/>
        <w:rPr>
          <w:rFonts w:ascii="Times New Arabic" w:hAnsi="Times New Arabic"/>
          <w:b/>
          <w:bCs/>
          <w:sz w:val="24"/>
          <w:szCs w:val="24"/>
          <w:rtl/>
        </w:rPr>
      </w:pPr>
      <w:r w:rsidRPr="001A5371">
        <w:rPr>
          <w:rFonts w:ascii="Times New Arabic" w:hAnsi="Times New Arabic"/>
          <w:b/>
          <w:bCs/>
          <w:sz w:val="24"/>
          <w:szCs w:val="24"/>
        </w:rPr>
        <w:tab/>
      </w:r>
      <w:r w:rsidRPr="001A5371">
        <w:rPr>
          <w:rFonts w:ascii="Times New Arabic" w:hAnsi="Times New Arabic" w:hint="cs"/>
          <w:b/>
          <w:bCs/>
          <w:sz w:val="24"/>
          <w:szCs w:val="24"/>
          <w:rtl/>
        </w:rPr>
        <w:t>ب</w:t>
      </w:r>
      <w:r w:rsidRPr="001A5371">
        <w:rPr>
          <w:rFonts w:ascii="Times New Arabic" w:hAnsi="Times New Arabic"/>
          <w:b/>
          <w:bCs/>
          <w:sz w:val="24"/>
          <w:szCs w:val="24"/>
        </w:rPr>
        <w:tab/>
        <w:t>:</w:t>
      </w:r>
      <w:r w:rsidRPr="001A5371">
        <w:rPr>
          <w:rFonts w:ascii="Times New Arabic" w:hAnsi="Times New Arabic"/>
          <w:b/>
          <w:bCs/>
          <w:sz w:val="24"/>
          <w:szCs w:val="24"/>
        </w:rPr>
        <w:tab/>
        <w:t>B</w:t>
      </w:r>
      <w:r w:rsidRPr="001A5371">
        <w:rPr>
          <w:rFonts w:ascii="Times New Arabic" w:hAnsi="Times New Arabic"/>
          <w:b/>
          <w:bCs/>
          <w:sz w:val="24"/>
          <w:szCs w:val="24"/>
        </w:rPr>
        <w:tab/>
      </w:r>
      <w:r w:rsidRPr="001A5371">
        <w:rPr>
          <w:rFonts w:ascii="Times New Arabic" w:hAnsi="Times New Arabic"/>
          <w:b/>
          <w:bCs/>
          <w:sz w:val="24"/>
          <w:szCs w:val="24"/>
          <w:rtl/>
        </w:rPr>
        <w:tab/>
      </w:r>
      <w:r w:rsidRPr="001A5371">
        <w:rPr>
          <w:rFonts w:ascii="Times New Arabic" w:hAnsi="Times New Arabic" w:hint="cs"/>
          <w:b/>
          <w:bCs/>
          <w:sz w:val="24"/>
          <w:szCs w:val="24"/>
          <w:rtl/>
        </w:rPr>
        <w:t>ط</w:t>
      </w:r>
      <w:r w:rsidRPr="001A5371">
        <w:rPr>
          <w:rFonts w:ascii="Times New Arabic" w:hAnsi="Times New Arabic"/>
          <w:b/>
          <w:bCs/>
          <w:sz w:val="24"/>
          <w:szCs w:val="24"/>
        </w:rPr>
        <w:tab/>
        <w:t>:</w:t>
      </w:r>
      <w:r w:rsidRPr="001A5371">
        <w:rPr>
          <w:rFonts w:ascii="Times New Arabic" w:hAnsi="Times New Arabic"/>
          <w:b/>
          <w:bCs/>
          <w:sz w:val="24"/>
          <w:szCs w:val="24"/>
        </w:rPr>
        <w:tab/>
        <w:t>T{</w:t>
      </w:r>
      <w:r w:rsidRPr="001A5371">
        <w:rPr>
          <w:rFonts w:ascii="Times New Arabic" w:hAnsi="Times New Arabic"/>
          <w:b/>
          <w:bCs/>
          <w:sz w:val="24"/>
          <w:szCs w:val="24"/>
          <w:rtl/>
        </w:rPr>
        <w:tab/>
      </w:r>
    </w:p>
    <w:p w:rsidR="00172D95" w:rsidRPr="001A5371" w:rsidRDefault="00172D95" w:rsidP="001A5371">
      <w:pPr>
        <w:spacing w:after="0" w:line="240" w:lineRule="auto"/>
        <w:ind w:firstLine="720"/>
        <w:rPr>
          <w:rFonts w:ascii="Times New Arabic" w:hAnsi="Times New Arabic"/>
          <w:b/>
          <w:bCs/>
          <w:sz w:val="24"/>
          <w:szCs w:val="24"/>
        </w:rPr>
      </w:pPr>
      <w:r w:rsidRPr="001A5371">
        <w:rPr>
          <w:rFonts w:ascii="Times New Arabic" w:hAnsi="Times New Arabic"/>
          <w:b/>
          <w:bCs/>
          <w:sz w:val="24"/>
          <w:szCs w:val="24"/>
        </w:rPr>
        <w:tab/>
      </w:r>
      <w:r w:rsidRPr="001A5371">
        <w:rPr>
          <w:rFonts w:ascii="Times New Arabic" w:hAnsi="Times New Arabic" w:hint="cs"/>
          <w:b/>
          <w:bCs/>
          <w:sz w:val="24"/>
          <w:szCs w:val="24"/>
          <w:rtl/>
        </w:rPr>
        <w:t>ت</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T</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ظ</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Z{</w:t>
      </w:r>
    </w:p>
    <w:p w:rsidR="00172D95" w:rsidRPr="001A5371" w:rsidRDefault="00172D95" w:rsidP="001A5371">
      <w:pPr>
        <w:spacing w:after="0" w:line="240" w:lineRule="auto"/>
        <w:ind w:firstLine="720"/>
        <w:rPr>
          <w:rFonts w:ascii="Times New Arabic" w:hAnsi="Times New Arabic"/>
          <w:b/>
          <w:bCs/>
          <w:sz w:val="24"/>
          <w:szCs w:val="24"/>
        </w:rPr>
      </w:pPr>
      <w:r w:rsidRPr="001A5371">
        <w:rPr>
          <w:rFonts w:ascii="Times New Arabic" w:hAnsi="Times New Arabic"/>
          <w:b/>
          <w:bCs/>
          <w:sz w:val="24"/>
          <w:szCs w:val="24"/>
          <w:rtl/>
        </w:rPr>
        <w:t>ٍ</w:t>
      </w:r>
      <w:r w:rsidRPr="001A5371">
        <w:rPr>
          <w:rFonts w:ascii="Times New Arabic" w:hAnsi="Times New Arabic"/>
          <w:b/>
          <w:bCs/>
          <w:sz w:val="24"/>
          <w:szCs w:val="24"/>
        </w:rPr>
        <w:tab/>
      </w:r>
      <w:r w:rsidRPr="001A5371">
        <w:rPr>
          <w:rFonts w:ascii="Times New Arabic" w:hAnsi="Times New Arabic" w:hint="cs"/>
          <w:b/>
          <w:bCs/>
          <w:sz w:val="24"/>
          <w:szCs w:val="24"/>
          <w:rtl/>
        </w:rPr>
        <w:t>ث</w:t>
      </w:r>
      <w:r w:rsidRPr="001A5371">
        <w:rPr>
          <w:rFonts w:ascii="Times New Arabic" w:hAnsi="Times New Arabic"/>
          <w:b/>
          <w:bCs/>
          <w:sz w:val="24"/>
          <w:szCs w:val="24"/>
        </w:rPr>
        <w:tab/>
        <w:t>:</w:t>
      </w:r>
      <w:r w:rsidRPr="001A5371">
        <w:rPr>
          <w:rFonts w:ascii="Times New Arabic" w:hAnsi="Times New Arabic"/>
          <w:b/>
          <w:bCs/>
          <w:sz w:val="24"/>
          <w:szCs w:val="24"/>
        </w:rPr>
        <w:tab/>
        <w:t>S|</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ع</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w:t>
      </w:r>
    </w:p>
    <w:p w:rsidR="00172D95" w:rsidRPr="001A5371" w:rsidRDefault="00172D95" w:rsidP="001A5371">
      <w:pPr>
        <w:spacing w:after="0" w:line="240" w:lineRule="auto"/>
        <w:ind w:firstLine="720"/>
        <w:rPr>
          <w:rFonts w:ascii="Times New Arabic" w:hAnsi="Times New Arabic"/>
          <w:b/>
          <w:bCs/>
          <w:sz w:val="24"/>
          <w:szCs w:val="24"/>
        </w:rPr>
      </w:pPr>
      <w:r w:rsidRPr="001A5371">
        <w:rPr>
          <w:rFonts w:ascii="Times New Arabic" w:hAnsi="Times New Arabic"/>
          <w:b/>
          <w:bCs/>
          <w:sz w:val="24"/>
          <w:szCs w:val="24"/>
        </w:rPr>
        <w:lastRenderedPageBreak/>
        <w:tab/>
      </w:r>
      <w:r w:rsidRPr="001A5371">
        <w:rPr>
          <w:rFonts w:ascii="Times New Arabic" w:hAnsi="Times New Arabic" w:hint="cs"/>
          <w:b/>
          <w:bCs/>
          <w:sz w:val="24"/>
          <w:szCs w:val="24"/>
          <w:rtl/>
        </w:rPr>
        <w:t>ج</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J</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غ</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G</w:t>
      </w:r>
    </w:p>
    <w:p w:rsidR="00172D95" w:rsidRPr="001A5371" w:rsidRDefault="00172D95" w:rsidP="001A5371">
      <w:pPr>
        <w:spacing w:after="0" w:line="240" w:lineRule="auto"/>
        <w:ind w:firstLine="720"/>
        <w:rPr>
          <w:rFonts w:ascii="Times New Arabic" w:hAnsi="Times New Arabic"/>
          <w:b/>
          <w:bCs/>
          <w:sz w:val="24"/>
          <w:szCs w:val="24"/>
        </w:rPr>
      </w:pPr>
      <w:r w:rsidRPr="001A5371">
        <w:rPr>
          <w:rFonts w:ascii="Times New Arabic" w:hAnsi="Times New Arabic"/>
          <w:b/>
          <w:bCs/>
          <w:sz w:val="24"/>
          <w:szCs w:val="24"/>
        </w:rPr>
        <w:tab/>
      </w:r>
      <w:r w:rsidRPr="001A5371">
        <w:rPr>
          <w:rFonts w:ascii="Times New Arabic" w:hAnsi="Times New Arabic" w:hint="cs"/>
          <w:b/>
          <w:bCs/>
          <w:sz w:val="24"/>
          <w:szCs w:val="24"/>
          <w:rtl/>
        </w:rPr>
        <w:t>ح</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H{</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ف</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F</w:t>
      </w:r>
    </w:p>
    <w:p w:rsidR="00172D95" w:rsidRPr="001A5371" w:rsidRDefault="00172D95" w:rsidP="001A5371">
      <w:pPr>
        <w:spacing w:after="0" w:line="240" w:lineRule="auto"/>
        <w:ind w:firstLine="720"/>
        <w:rPr>
          <w:rFonts w:ascii="Times New Arabic" w:hAnsi="Times New Arabic"/>
          <w:b/>
          <w:bCs/>
          <w:sz w:val="24"/>
          <w:szCs w:val="24"/>
        </w:rPr>
      </w:pPr>
      <w:r w:rsidRPr="001A5371">
        <w:rPr>
          <w:rFonts w:ascii="Times New Arabic" w:hAnsi="Times New Arabic"/>
          <w:b/>
          <w:bCs/>
          <w:sz w:val="24"/>
          <w:szCs w:val="24"/>
        </w:rPr>
        <w:tab/>
      </w:r>
      <w:r w:rsidRPr="001A5371">
        <w:rPr>
          <w:rFonts w:ascii="Times New Arabic" w:hAnsi="Times New Arabic" w:hint="cs"/>
          <w:b/>
          <w:bCs/>
          <w:sz w:val="24"/>
          <w:szCs w:val="24"/>
          <w:rtl/>
        </w:rPr>
        <w:t>خ</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KH</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ق</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Q</w:t>
      </w:r>
    </w:p>
    <w:p w:rsidR="00172D95" w:rsidRPr="001A5371" w:rsidRDefault="00172D95" w:rsidP="001A5371">
      <w:pPr>
        <w:spacing w:after="0" w:line="240" w:lineRule="auto"/>
        <w:ind w:firstLine="720"/>
        <w:rPr>
          <w:rFonts w:ascii="Times New Arabic" w:hAnsi="Times New Arabic"/>
          <w:b/>
          <w:bCs/>
          <w:sz w:val="24"/>
          <w:szCs w:val="24"/>
        </w:rPr>
      </w:pPr>
      <w:r w:rsidRPr="001A5371">
        <w:rPr>
          <w:rFonts w:ascii="Times New Arabic" w:hAnsi="Times New Arabic"/>
          <w:b/>
          <w:bCs/>
          <w:sz w:val="24"/>
          <w:szCs w:val="24"/>
        </w:rPr>
        <w:tab/>
      </w:r>
      <w:r w:rsidRPr="001A5371">
        <w:rPr>
          <w:rFonts w:ascii="Times New Arabic" w:hAnsi="Times New Arabic" w:hint="cs"/>
          <w:b/>
          <w:bCs/>
          <w:sz w:val="24"/>
          <w:szCs w:val="24"/>
          <w:rtl/>
        </w:rPr>
        <w:t>د</w:t>
      </w:r>
      <w:r w:rsidRPr="001A5371">
        <w:rPr>
          <w:rFonts w:ascii="Times New Arabic" w:hAnsi="Times New Arabic"/>
          <w:b/>
          <w:bCs/>
          <w:sz w:val="24"/>
          <w:szCs w:val="24"/>
        </w:rPr>
        <w:tab/>
        <w:t>:</w:t>
      </w:r>
      <w:r w:rsidRPr="001A5371">
        <w:rPr>
          <w:rFonts w:ascii="Times New Arabic" w:hAnsi="Times New Arabic"/>
          <w:b/>
          <w:bCs/>
          <w:sz w:val="24"/>
          <w:szCs w:val="24"/>
        </w:rPr>
        <w:tab/>
        <w:t>D</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ك</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K</w:t>
      </w:r>
    </w:p>
    <w:p w:rsidR="00172D95" w:rsidRPr="001A5371" w:rsidRDefault="00172D95" w:rsidP="001A5371">
      <w:pPr>
        <w:spacing w:after="0" w:line="240" w:lineRule="auto"/>
        <w:ind w:firstLine="720"/>
        <w:rPr>
          <w:rFonts w:ascii="Times New Arabic" w:hAnsi="Times New Arabic"/>
          <w:b/>
          <w:bCs/>
          <w:sz w:val="24"/>
          <w:szCs w:val="24"/>
          <w:rtl/>
        </w:rPr>
      </w:pPr>
      <w:r w:rsidRPr="001A5371">
        <w:rPr>
          <w:rFonts w:ascii="Times New Arabic" w:hAnsi="Times New Arabic"/>
          <w:b/>
          <w:bCs/>
          <w:sz w:val="24"/>
          <w:szCs w:val="24"/>
        </w:rPr>
        <w:tab/>
      </w:r>
      <w:r w:rsidRPr="001A5371">
        <w:rPr>
          <w:rFonts w:ascii="Times New Arabic" w:hAnsi="Times New Arabic" w:hint="cs"/>
          <w:b/>
          <w:bCs/>
          <w:sz w:val="24"/>
          <w:szCs w:val="24"/>
          <w:rtl/>
        </w:rPr>
        <w:t>ذ</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Z|</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ل</w:t>
      </w:r>
      <w:r w:rsidRPr="001A5371">
        <w:rPr>
          <w:rFonts w:ascii="Times New Arabic" w:hAnsi="Times New Arabic"/>
          <w:b/>
          <w:bCs/>
          <w:sz w:val="24"/>
          <w:szCs w:val="24"/>
        </w:rPr>
        <w:tab/>
      </w:r>
      <w:r w:rsidRPr="001A5371">
        <w:rPr>
          <w:rFonts w:ascii="Times New Arabic" w:hAnsi="Times New Arabic"/>
          <w:b/>
          <w:bCs/>
          <w:sz w:val="24"/>
          <w:szCs w:val="24"/>
          <w:rtl/>
        </w:rPr>
        <w:t>:</w:t>
      </w:r>
      <w:r w:rsidRPr="001A5371">
        <w:rPr>
          <w:rFonts w:ascii="Times New Arabic" w:hAnsi="Times New Arabic"/>
          <w:b/>
          <w:bCs/>
          <w:sz w:val="24"/>
          <w:szCs w:val="24"/>
          <w:rtl/>
        </w:rPr>
        <w:tab/>
      </w:r>
      <w:r w:rsidRPr="001A5371">
        <w:rPr>
          <w:rFonts w:ascii="Times New Arabic" w:hAnsi="Times New Arabic"/>
          <w:b/>
          <w:bCs/>
          <w:sz w:val="24"/>
          <w:szCs w:val="24"/>
        </w:rPr>
        <w:t>L</w:t>
      </w:r>
      <w:r w:rsidRPr="001A5371">
        <w:rPr>
          <w:rFonts w:ascii="Times New Arabic" w:hAnsi="Times New Arabic"/>
          <w:b/>
          <w:bCs/>
          <w:sz w:val="24"/>
          <w:szCs w:val="24"/>
          <w:rtl/>
        </w:rPr>
        <w:tab/>
      </w:r>
      <w:r w:rsidRPr="001A5371">
        <w:rPr>
          <w:rFonts w:ascii="Times New Arabic" w:hAnsi="Times New Arabic"/>
          <w:b/>
          <w:bCs/>
          <w:sz w:val="24"/>
          <w:szCs w:val="24"/>
          <w:rtl/>
        </w:rPr>
        <w:tab/>
      </w:r>
    </w:p>
    <w:p w:rsidR="00172D95" w:rsidRPr="001A5371" w:rsidRDefault="00172D95" w:rsidP="001A5371">
      <w:pPr>
        <w:spacing w:after="0" w:line="240" w:lineRule="auto"/>
        <w:ind w:firstLine="720"/>
        <w:rPr>
          <w:rFonts w:ascii="Times New Arabic" w:hAnsi="Times New Arabic"/>
          <w:b/>
          <w:bCs/>
          <w:sz w:val="24"/>
          <w:szCs w:val="24"/>
          <w:rtl/>
        </w:rPr>
      </w:pPr>
      <w:r w:rsidRPr="001A5371">
        <w:rPr>
          <w:rFonts w:ascii="Times New Arabic" w:hAnsi="Times New Arabic"/>
          <w:b/>
          <w:bCs/>
          <w:sz w:val="24"/>
          <w:szCs w:val="24"/>
        </w:rPr>
        <w:tab/>
      </w:r>
      <w:r w:rsidRPr="001A5371">
        <w:rPr>
          <w:rFonts w:ascii="Times New Arabic" w:hAnsi="Times New Arabic" w:hint="cs"/>
          <w:b/>
          <w:bCs/>
          <w:sz w:val="24"/>
          <w:szCs w:val="24"/>
          <w:rtl/>
        </w:rPr>
        <w:t>ر</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R</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م</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M</w:t>
      </w:r>
    </w:p>
    <w:p w:rsidR="00172D95" w:rsidRPr="001A5371" w:rsidRDefault="00172D95" w:rsidP="001A5371">
      <w:pPr>
        <w:spacing w:after="0" w:line="240" w:lineRule="auto"/>
        <w:ind w:firstLine="720"/>
        <w:rPr>
          <w:rFonts w:ascii="Times New Arabic" w:hAnsi="Times New Arabic"/>
          <w:b/>
          <w:bCs/>
          <w:sz w:val="24"/>
          <w:szCs w:val="24"/>
        </w:rPr>
      </w:pPr>
      <w:r w:rsidRPr="001A5371">
        <w:rPr>
          <w:rFonts w:ascii="Times New Arabic" w:hAnsi="Times New Arabic"/>
          <w:b/>
          <w:bCs/>
          <w:sz w:val="24"/>
          <w:szCs w:val="24"/>
        </w:rPr>
        <w:tab/>
      </w:r>
      <w:r w:rsidRPr="001A5371">
        <w:rPr>
          <w:rFonts w:ascii="Times New Arabic" w:hAnsi="Times New Arabic" w:hint="cs"/>
          <w:b/>
          <w:bCs/>
          <w:sz w:val="24"/>
          <w:szCs w:val="24"/>
          <w:rtl/>
        </w:rPr>
        <w:t>ز</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Z</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ن</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N</w:t>
      </w:r>
    </w:p>
    <w:p w:rsidR="00172D95" w:rsidRPr="001A5371" w:rsidRDefault="00172D95" w:rsidP="001A5371">
      <w:pPr>
        <w:spacing w:after="0" w:line="240" w:lineRule="auto"/>
        <w:ind w:firstLine="720"/>
        <w:rPr>
          <w:rFonts w:ascii="Times New Arabic" w:hAnsi="Times New Arabic"/>
          <w:b/>
          <w:bCs/>
          <w:sz w:val="24"/>
          <w:szCs w:val="24"/>
        </w:rPr>
      </w:pPr>
      <w:r w:rsidRPr="001A5371">
        <w:rPr>
          <w:rFonts w:ascii="Times New Arabic" w:hAnsi="Times New Arabic"/>
          <w:b/>
          <w:bCs/>
          <w:sz w:val="24"/>
          <w:szCs w:val="24"/>
        </w:rPr>
        <w:tab/>
      </w:r>
      <w:r w:rsidRPr="001A5371">
        <w:rPr>
          <w:rFonts w:ascii="Times New Arabic" w:hAnsi="Times New Arabic" w:hint="cs"/>
          <w:b/>
          <w:bCs/>
          <w:sz w:val="24"/>
          <w:szCs w:val="24"/>
          <w:rtl/>
        </w:rPr>
        <w:t>س</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S</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ه</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H</w:t>
      </w:r>
    </w:p>
    <w:p w:rsidR="00172D95" w:rsidRPr="001A5371" w:rsidRDefault="00172D95" w:rsidP="001A5371">
      <w:pPr>
        <w:spacing w:after="0" w:line="240" w:lineRule="auto"/>
        <w:ind w:firstLine="720"/>
        <w:rPr>
          <w:rFonts w:ascii="Times New Arabic" w:hAnsi="Times New Arabic"/>
          <w:b/>
          <w:bCs/>
          <w:sz w:val="24"/>
          <w:szCs w:val="24"/>
        </w:rPr>
      </w:pPr>
      <w:r w:rsidRPr="001A5371">
        <w:rPr>
          <w:rFonts w:ascii="Times New Arabic" w:hAnsi="Times New Arabic"/>
          <w:b/>
          <w:bCs/>
          <w:sz w:val="24"/>
          <w:szCs w:val="24"/>
        </w:rPr>
        <w:tab/>
      </w:r>
      <w:r w:rsidRPr="001A5371">
        <w:rPr>
          <w:rFonts w:ascii="Times New Arabic" w:hAnsi="Times New Arabic" w:hint="cs"/>
          <w:b/>
          <w:bCs/>
          <w:sz w:val="24"/>
          <w:szCs w:val="24"/>
          <w:rtl/>
        </w:rPr>
        <w:t>ش</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SY</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و</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W</w:t>
      </w:r>
    </w:p>
    <w:p w:rsidR="00172D95" w:rsidRPr="001A5371" w:rsidRDefault="00172D95" w:rsidP="001A5371">
      <w:pPr>
        <w:spacing w:after="0" w:line="240" w:lineRule="auto"/>
        <w:ind w:firstLine="720"/>
        <w:rPr>
          <w:rFonts w:ascii="Times New Arabic" w:hAnsi="Times New Arabic"/>
          <w:b/>
          <w:bCs/>
          <w:sz w:val="24"/>
          <w:szCs w:val="24"/>
        </w:rPr>
      </w:pPr>
      <w:r w:rsidRPr="001A5371">
        <w:rPr>
          <w:rFonts w:ascii="Times New Arabic" w:hAnsi="Times New Arabic" w:hint="cs"/>
          <w:b/>
          <w:bCs/>
          <w:sz w:val="24"/>
          <w:szCs w:val="24"/>
          <w:rtl/>
        </w:rPr>
        <w:tab/>
        <w:t>ص</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S{</w:t>
      </w:r>
      <w:r w:rsidRPr="001A5371">
        <w:rPr>
          <w:rFonts w:ascii="Times New Arabic" w:hAnsi="Times New Arabic"/>
          <w:b/>
          <w:bCs/>
          <w:sz w:val="24"/>
          <w:szCs w:val="24"/>
        </w:rPr>
        <w:tab/>
      </w:r>
      <w:r w:rsidRPr="001A5371">
        <w:rPr>
          <w:rFonts w:ascii="Times New Arabic" w:hAnsi="Times New Arabic"/>
          <w:b/>
          <w:bCs/>
          <w:sz w:val="24"/>
          <w:szCs w:val="24"/>
        </w:rPr>
        <w:tab/>
      </w:r>
      <w:r w:rsidRPr="001A5371">
        <w:rPr>
          <w:rFonts w:ascii="Times New Arabic" w:hAnsi="Times New Arabic" w:hint="cs"/>
          <w:b/>
          <w:bCs/>
          <w:sz w:val="24"/>
          <w:szCs w:val="24"/>
          <w:rtl/>
        </w:rPr>
        <w:t>ي</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Y</w:t>
      </w:r>
    </w:p>
    <w:p w:rsidR="00172D95" w:rsidRPr="001A5371" w:rsidRDefault="00172D95" w:rsidP="001A5371">
      <w:pPr>
        <w:spacing w:after="0" w:line="240" w:lineRule="auto"/>
        <w:ind w:firstLine="720"/>
        <w:rPr>
          <w:rFonts w:ascii="Times New Arabic" w:hAnsi="Times New Arabic"/>
          <w:b/>
          <w:bCs/>
          <w:sz w:val="24"/>
          <w:szCs w:val="24"/>
          <w:rtl/>
        </w:rPr>
      </w:pPr>
      <w:r w:rsidRPr="001A5371">
        <w:rPr>
          <w:rFonts w:ascii="Times New Arabic" w:hAnsi="Times New Arabic"/>
          <w:b/>
          <w:bCs/>
          <w:sz w:val="24"/>
          <w:szCs w:val="24"/>
        </w:rPr>
        <w:tab/>
      </w:r>
      <w:r w:rsidRPr="001A5371">
        <w:rPr>
          <w:rFonts w:ascii="Times New Arabic" w:hAnsi="Times New Arabic" w:hint="cs"/>
          <w:b/>
          <w:bCs/>
          <w:sz w:val="24"/>
          <w:szCs w:val="24"/>
          <w:rtl/>
        </w:rPr>
        <w:t>ض</w:t>
      </w:r>
      <w:r w:rsidRPr="001A5371">
        <w:rPr>
          <w:rFonts w:ascii="Times New Arabic" w:hAnsi="Times New Arabic"/>
          <w:b/>
          <w:bCs/>
          <w:sz w:val="24"/>
          <w:szCs w:val="24"/>
        </w:rPr>
        <w:tab/>
        <w:t>:</w:t>
      </w:r>
      <w:r w:rsidRPr="001A5371">
        <w:rPr>
          <w:rFonts w:ascii="Times New Arabic" w:hAnsi="Times New Arabic"/>
          <w:b/>
          <w:bCs/>
          <w:sz w:val="24"/>
          <w:szCs w:val="24"/>
          <w:rtl/>
        </w:rPr>
        <w:tab/>
      </w:r>
      <w:r w:rsidRPr="001A5371">
        <w:rPr>
          <w:rFonts w:ascii="Times New Arabic" w:hAnsi="Times New Arabic"/>
          <w:b/>
          <w:bCs/>
          <w:sz w:val="24"/>
          <w:szCs w:val="24"/>
        </w:rPr>
        <w:t>D{</w:t>
      </w:r>
      <w:r w:rsidRPr="001A5371">
        <w:rPr>
          <w:rFonts w:ascii="Times New Arabic" w:hAnsi="Times New Arabic"/>
          <w:b/>
          <w:bCs/>
          <w:sz w:val="24"/>
          <w:szCs w:val="24"/>
          <w:rtl/>
        </w:rPr>
        <w:tab/>
      </w:r>
    </w:p>
    <w:p w:rsidR="001A5371" w:rsidRDefault="001A5371" w:rsidP="001A5371">
      <w:pPr>
        <w:widowControl w:val="0"/>
        <w:spacing w:after="0" w:line="240" w:lineRule="auto"/>
        <w:ind w:firstLine="709"/>
        <w:jc w:val="both"/>
        <w:rPr>
          <w:rFonts w:ascii="Times New Arabic" w:hAnsi="Times New Arabic"/>
          <w:sz w:val="24"/>
          <w:szCs w:val="24"/>
          <w:lang w:val="en-US"/>
        </w:rPr>
      </w:pPr>
    </w:p>
    <w:p w:rsidR="00172D95" w:rsidRPr="001A5371" w:rsidRDefault="00172D95" w:rsidP="001A5371">
      <w:pPr>
        <w:widowControl w:val="0"/>
        <w:spacing w:after="0" w:line="240" w:lineRule="auto"/>
        <w:ind w:firstLine="709"/>
        <w:jc w:val="both"/>
        <w:rPr>
          <w:rFonts w:ascii="Times New Arabic" w:hAnsi="Times New Arabic"/>
          <w:sz w:val="24"/>
          <w:szCs w:val="24"/>
        </w:rPr>
      </w:pPr>
      <w:r w:rsidRPr="001A5371">
        <w:rPr>
          <w:rFonts w:ascii="Times New Arabic" w:hAnsi="Times New Arabic"/>
          <w:sz w:val="24"/>
          <w:szCs w:val="24"/>
        </w:rPr>
        <w:t>Hamzah (</w:t>
      </w:r>
      <w:r w:rsidRPr="001A5371">
        <w:rPr>
          <w:rFonts w:ascii="Times New Arabic" w:hAnsi="Times New Arabic" w:cs="Arabic Transparent"/>
          <w:sz w:val="24"/>
          <w:szCs w:val="24"/>
          <w:rtl/>
        </w:rPr>
        <w:t>ء</w:t>
      </w:r>
      <w:r w:rsidRPr="001A5371">
        <w:rPr>
          <w:rFonts w:ascii="Times New Arabic" w:hAnsi="Times New Arabic"/>
          <w:sz w:val="24"/>
          <w:szCs w:val="24"/>
        </w:rPr>
        <w:t>) yang terletak di awal kata mengikuti vokalnya tanpa diberi tanda apa pun. Jika ia terletak di tengah atau di akhir, maka ditulis dengan tanda (’).</w:t>
      </w:r>
    </w:p>
    <w:p w:rsidR="00B5323A" w:rsidRPr="001410BD" w:rsidRDefault="00B5323A" w:rsidP="001A5371">
      <w:pPr>
        <w:widowControl w:val="0"/>
        <w:spacing w:after="0" w:line="360" w:lineRule="exact"/>
        <w:ind w:firstLine="709"/>
        <w:jc w:val="both"/>
        <w:rPr>
          <w:rFonts w:ascii="Times New Arabic" w:hAnsi="Times New Arabic"/>
          <w:sz w:val="26"/>
          <w:szCs w:val="26"/>
        </w:rPr>
      </w:pPr>
    </w:p>
    <w:p w:rsidR="00172D95" w:rsidRPr="001A5371" w:rsidRDefault="00172D95" w:rsidP="001A5371">
      <w:pPr>
        <w:widowControl w:val="0"/>
        <w:spacing w:after="0" w:line="240" w:lineRule="auto"/>
        <w:ind w:left="568" w:hanging="284"/>
        <w:jc w:val="both"/>
        <w:rPr>
          <w:rFonts w:ascii="Times New Arabic" w:hAnsi="Times New Arabic"/>
          <w:b/>
          <w:bCs/>
          <w:sz w:val="24"/>
          <w:szCs w:val="24"/>
        </w:rPr>
      </w:pPr>
      <w:r w:rsidRPr="001A5371">
        <w:rPr>
          <w:rFonts w:ascii="Times New Arabic" w:hAnsi="Times New Arabic"/>
          <w:b/>
          <w:bCs/>
          <w:sz w:val="24"/>
          <w:szCs w:val="24"/>
        </w:rPr>
        <w:t>2.</w:t>
      </w:r>
      <w:r w:rsidRPr="001A5371">
        <w:rPr>
          <w:rFonts w:ascii="Times New Arabic" w:hAnsi="Times New Arabic"/>
          <w:b/>
          <w:bCs/>
          <w:sz w:val="24"/>
          <w:szCs w:val="24"/>
        </w:rPr>
        <w:tab/>
        <w:t>Vokal</w:t>
      </w:r>
    </w:p>
    <w:p w:rsidR="001A5371" w:rsidRDefault="001A5371" w:rsidP="001A5371">
      <w:pPr>
        <w:widowControl w:val="0"/>
        <w:spacing w:after="0" w:line="240" w:lineRule="auto"/>
        <w:ind w:firstLine="709"/>
        <w:jc w:val="both"/>
        <w:rPr>
          <w:rFonts w:ascii="Times New Arabic" w:hAnsi="Times New Arabic"/>
          <w:sz w:val="24"/>
          <w:szCs w:val="24"/>
          <w:lang w:val="en-US"/>
        </w:rPr>
      </w:pPr>
    </w:p>
    <w:p w:rsidR="00172D95" w:rsidRPr="001A5371" w:rsidRDefault="00172D95" w:rsidP="001A5371">
      <w:pPr>
        <w:widowControl w:val="0"/>
        <w:spacing w:after="0" w:line="240" w:lineRule="auto"/>
        <w:ind w:firstLine="709"/>
        <w:jc w:val="both"/>
        <w:rPr>
          <w:rFonts w:ascii="Times New Arabic" w:hAnsi="Times New Arabic"/>
          <w:sz w:val="24"/>
          <w:szCs w:val="24"/>
        </w:rPr>
      </w:pPr>
      <w:r w:rsidRPr="001A5371">
        <w:rPr>
          <w:rFonts w:ascii="Times New Arabic" w:hAnsi="Times New Arabic"/>
          <w:sz w:val="24"/>
          <w:szCs w:val="24"/>
        </w:rPr>
        <w:t>Vokal bahasa Arab, seperti vokal bahasa Indonesia, terdiri atas vokal tunggal atau monoftong dan vokal rangkap atau diftong.</w:t>
      </w:r>
    </w:p>
    <w:p w:rsidR="00172D95" w:rsidRPr="001A5371" w:rsidRDefault="00172D95" w:rsidP="001A5371">
      <w:pPr>
        <w:widowControl w:val="0"/>
        <w:spacing w:after="0" w:line="240" w:lineRule="auto"/>
        <w:ind w:firstLine="709"/>
        <w:jc w:val="both"/>
        <w:rPr>
          <w:rFonts w:ascii="Times New Arabic" w:hAnsi="Times New Arabic"/>
          <w:sz w:val="24"/>
          <w:szCs w:val="24"/>
        </w:rPr>
      </w:pPr>
      <w:r w:rsidRPr="001A5371">
        <w:rPr>
          <w:rFonts w:ascii="Times New Arabic" w:hAnsi="Times New Arabic"/>
          <w:sz w:val="24"/>
          <w:szCs w:val="24"/>
        </w:rPr>
        <w:t>Vokal tunggal bahasa Arab yang lambangnya berupa tanda atau harakat, transliterasinya sebagai berikut:</w:t>
      </w:r>
    </w:p>
    <w:p w:rsidR="00172D95" w:rsidRPr="001410BD" w:rsidRDefault="000124FF" w:rsidP="001A5371">
      <w:pPr>
        <w:widowControl w:val="0"/>
        <w:spacing w:after="0" w:line="360" w:lineRule="exact"/>
        <w:jc w:val="both"/>
        <w:rPr>
          <w:rFonts w:ascii="Times New Arabic" w:hAnsi="Times New Arabic"/>
          <w:sz w:val="26"/>
          <w:szCs w:val="26"/>
        </w:rPr>
      </w:pPr>
      <w:r>
        <w:rPr>
          <w:rFonts w:ascii="Times New Arabic" w:hAnsi="Times New Arabic"/>
          <w:noProof/>
          <w:sz w:val="26"/>
          <w:szCs w:val="26"/>
          <w:lang w:val="en-US"/>
        </w:rPr>
        <w:pict>
          <v:group id="_x0000_s1026" style="position:absolute;left:0;text-align:left;margin-left:50.5pt;margin-top:17.55pt;width:266.95pt;height:117pt;z-index:251656704" coordorigin="2793,10161" coordsize="5339,2340">
            <v:shapetype id="_x0000_t202" coordsize="21600,21600" o:spt="202" path="m,l,21600r21600,l21600,xe">
              <v:stroke joinstyle="miter"/>
              <v:path gradientshapeok="t" o:connecttype="rect"/>
            </v:shapetype>
            <v:shape id="_x0000_s1027" type="#_x0000_t202" style="position:absolute;left:4005;top:10161;width:1414;height:540">
              <v:textbox style="mso-next-textbox:#_x0000_s1027">
                <w:txbxContent>
                  <w:p w:rsidR="00E24940" w:rsidRPr="00F114ED" w:rsidRDefault="00E24940" w:rsidP="00172D95">
                    <w:pPr>
                      <w:widowControl w:val="0"/>
                      <w:spacing w:line="240" w:lineRule="exact"/>
                      <w:jc w:val="center"/>
                      <w:rPr>
                        <w:rFonts w:ascii="Times New Arabic" w:hAnsi="Times New Arabic"/>
                      </w:rPr>
                    </w:pPr>
                    <w:r w:rsidRPr="00F114ED">
                      <w:rPr>
                        <w:rFonts w:ascii="Times New Arabic" w:hAnsi="Times New Arabic"/>
                      </w:rPr>
                      <w:t>Nama</w:t>
                    </w:r>
                  </w:p>
                  <w:p w:rsidR="00E24940" w:rsidRPr="000D3312" w:rsidRDefault="00E24940" w:rsidP="00172D95"/>
                </w:txbxContent>
              </v:textbox>
            </v:shape>
            <v:shape id="_x0000_s1028" type="#_x0000_t202" style="position:absolute;left:5419;top:10161;width:1515;height:540">
              <v:textbox style="mso-next-textbox:#_x0000_s1028">
                <w:txbxContent>
                  <w:p w:rsidR="00E24940" w:rsidRPr="00F114ED" w:rsidRDefault="00E24940" w:rsidP="00172D95">
                    <w:pPr>
                      <w:widowControl w:val="0"/>
                      <w:spacing w:line="240" w:lineRule="exact"/>
                      <w:jc w:val="center"/>
                      <w:rPr>
                        <w:rFonts w:ascii="Times New Arabic" w:hAnsi="Times New Arabic"/>
                      </w:rPr>
                    </w:pPr>
                    <w:r w:rsidRPr="00F114ED">
                      <w:rPr>
                        <w:rFonts w:ascii="Times New Arabic" w:hAnsi="Times New Arabic"/>
                      </w:rPr>
                      <w:t>Huruf Latin</w:t>
                    </w:r>
                  </w:p>
                  <w:p w:rsidR="00E24940" w:rsidRPr="00590789" w:rsidRDefault="00E24940" w:rsidP="00172D95"/>
                </w:txbxContent>
              </v:textbox>
            </v:shape>
            <v:shape id="_x0000_s1029" type="#_x0000_t202" style="position:absolute;left:6934;top:10161;width:1198;height:540">
              <v:textbox style="mso-next-textbox:#_x0000_s1029">
                <w:txbxContent>
                  <w:p w:rsidR="00E24940" w:rsidRPr="00F114ED" w:rsidRDefault="00E24940" w:rsidP="00172D95">
                    <w:pPr>
                      <w:widowControl w:val="0"/>
                      <w:spacing w:line="240" w:lineRule="exact"/>
                      <w:jc w:val="center"/>
                      <w:rPr>
                        <w:rFonts w:ascii="Times New Arabic" w:hAnsi="Times New Arabic"/>
                      </w:rPr>
                    </w:pPr>
                    <w:r w:rsidRPr="00F114ED">
                      <w:rPr>
                        <w:rFonts w:ascii="Times New Arabic" w:hAnsi="Times New Arabic"/>
                      </w:rPr>
                      <w:t>Nama</w:t>
                    </w:r>
                  </w:p>
                  <w:p w:rsidR="00E24940" w:rsidRPr="001D6EC4" w:rsidRDefault="00E24940" w:rsidP="00172D95">
                    <w:pPr>
                      <w:rPr>
                        <w:lang w:val="de-DE"/>
                      </w:rPr>
                    </w:pPr>
                  </w:p>
                </w:txbxContent>
              </v:textbox>
            </v:shape>
            <v:shape id="_x0000_s1030" type="#_x0000_t202" style="position:absolute;left:2793;top:10161;width:1212;height:540">
              <v:textbox style="mso-next-textbox:#_x0000_s1030">
                <w:txbxContent>
                  <w:p w:rsidR="00E24940" w:rsidRPr="00F114ED" w:rsidRDefault="00E24940" w:rsidP="00172D95">
                    <w:pPr>
                      <w:widowControl w:val="0"/>
                      <w:spacing w:line="240" w:lineRule="exact"/>
                      <w:jc w:val="center"/>
                      <w:rPr>
                        <w:rFonts w:ascii="Times New Arabic" w:hAnsi="Times New Arabic"/>
                      </w:rPr>
                    </w:pPr>
                    <w:r>
                      <w:rPr>
                        <w:rFonts w:ascii="Times New Arabic" w:hAnsi="Times New Arabic"/>
                      </w:rPr>
                      <w:t>Tanda</w:t>
                    </w:r>
                  </w:p>
                  <w:p w:rsidR="00E24940" w:rsidRPr="000D3312" w:rsidRDefault="00E24940" w:rsidP="00172D95"/>
                </w:txbxContent>
              </v:textbox>
            </v:shape>
            <v:shape id="_x0000_s1031" type="#_x0000_t202" style="position:absolute;left:4005;top:10701;width:1414;height:540">
              <v:textbox style="mso-next-textbox:#_x0000_s1031">
                <w:txbxContent>
                  <w:p w:rsidR="00E24940" w:rsidRPr="00744A43" w:rsidRDefault="00E24940" w:rsidP="00172D95">
                    <w:pPr>
                      <w:rPr>
                        <w:rFonts w:ascii="Times New Arabic" w:hAnsi="Times New Arabic"/>
                        <w:i/>
                        <w:iCs/>
                      </w:rPr>
                    </w:pPr>
                    <w:r w:rsidRPr="00744A43">
                      <w:rPr>
                        <w:rFonts w:ascii="Times New Arabic" w:hAnsi="Times New Arabic"/>
                        <w:i/>
                        <w:iCs/>
                      </w:rPr>
                      <w:t>fath}ah</w:t>
                    </w:r>
                  </w:p>
                  <w:p w:rsidR="00E24940" w:rsidRPr="000D3312" w:rsidRDefault="00E24940" w:rsidP="00172D95"/>
                </w:txbxContent>
              </v:textbox>
            </v:shape>
            <v:shape id="_x0000_s1032" type="#_x0000_t202" style="position:absolute;left:5419;top:10701;width:1515;height:540">
              <v:textbox style="mso-next-textbox:#_x0000_s1032">
                <w:txbxContent>
                  <w:p w:rsidR="00E24940" w:rsidRPr="00590789" w:rsidRDefault="00E24940" w:rsidP="00172D95">
                    <w:pPr>
                      <w:jc w:val="center"/>
                    </w:pPr>
                    <w:r w:rsidRPr="00F114ED">
                      <w:rPr>
                        <w:rFonts w:ascii="Times New Arabic" w:hAnsi="Times New Arabic"/>
                      </w:rPr>
                      <w:t>a</w:t>
                    </w:r>
                  </w:p>
                </w:txbxContent>
              </v:textbox>
            </v:shape>
            <v:shape id="_x0000_s1033" type="#_x0000_t202" style="position:absolute;left:6934;top:10701;width:1198;height:540">
              <v:textbox style="mso-next-textbox:#_x0000_s1033">
                <w:txbxContent>
                  <w:p w:rsidR="00E24940" w:rsidRPr="001D6EC4" w:rsidRDefault="00E24940" w:rsidP="00172D95">
                    <w:pPr>
                      <w:jc w:val="center"/>
                      <w:rPr>
                        <w:lang w:val="de-DE"/>
                      </w:rPr>
                    </w:pPr>
                    <w:r w:rsidRPr="00F114ED">
                      <w:rPr>
                        <w:rFonts w:ascii="Times New Arabic" w:hAnsi="Times New Arabic"/>
                      </w:rPr>
                      <w:t>a</w:t>
                    </w:r>
                  </w:p>
                </w:txbxContent>
              </v:textbox>
            </v:shape>
            <v:shape id="_x0000_s1034" type="#_x0000_t202" style="position:absolute;left:2793;top:10701;width:1212;height:540">
              <v:textbox style="mso-next-textbox:#_x0000_s1034">
                <w:txbxContent>
                  <w:p w:rsidR="00E24940" w:rsidRPr="00F114ED" w:rsidRDefault="00E24940" w:rsidP="00172D95">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E24940" w:rsidRPr="00D17869" w:rsidRDefault="00E24940" w:rsidP="00172D95"/>
                </w:txbxContent>
              </v:textbox>
            </v:shape>
            <v:shape id="_x0000_s1035" type="#_x0000_t202" style="position:absolute;left:4005;top:11241;width:1414;height:720">
              <v:textbox style="mso-next-textbox:#_x0000_s1035">
                <w:txbxContent>
                  <w:p w:rsidR="00E24940" w:rsidRPr="00F114ED" w:rsidRDefault="00E24940" w:rsidP="00172D95">
                    <w:pPr>
                      <w:rPr>
                        <w:rFonts w:ascii="Times New Arabic" w:hAnsi="Times New Arabic"/>
                        <w:i/>
                        <w:iCs/>
                      </w:rPr>
                    </w:pPr>
                    <w:r w:rsidRPr="00F114ED">
                      <w:rPr>
                        <w:rFonts w:ascii="Times New Arabic" w:hAnsi="Times New Arabic"/>
                        <w:i/>
                        <w:iCs/>
                      </w:rPr>
                      <w:t>kasrah</w:t>
                    </w:r>
                  </w:p>
                  <w:p w:rsidR="00E24940" w:rsidRPr="000D3312" w:rsidRDefault="00E24940" w:rsidP="00172D95"/>
                </w:txbxContent>
              </v:textbox>
            </v:shape>
            <v:shape id="_x0000_s1036" type="#_x0000_t202" style="position:absolute;left:5419;top:11241;width:1515;height:720">
              <v:textbox style="mso-next-textbox:#_x0000_s1036">
                <w:txbxContent>
                  <w:p w:rsidR="00E24940" w:rsidRPr="00590789" w:rsidRDefault="00E24940" w:rsidP="00172D95">
                    <w:pPr>
                      <w:jc w:val="center"/>
                    </w:pPr>
                    <w:r w:rsidRPr="00F114ED">
                      <w:rPr>
                        <w:rFonts w:ascii="Times New Arabic" w:hAnsi="Times New Arabic"/>
                      </w:rPr>
                      <w:t>i</w:t>
                    </w:r>
                  </w:p>
                </w:txbxContent>
              </v:textbox>
            </v:shape>
            <v:shape id="_x0000_s1037" type="#_x0000_t202" style="position:absolute;left:6934;top:11241;width:1198;height:720">
              <v:textbox style="mso-next-textbox:#_x0000_s1037">
                <w:txbxContent>
                  <w:p w:rsidR="00E24940" w:rsidRPr="00D17869" w:rsidRDefault="00E24940" w:rsidP="00172D95">
                    <w:pPr>
                      <w:jc w:val="center"/>
                      <w:rPr>
                        <w:rFonts w:ascii="Times New Arabic" w:hAnsi="Times New Arabic"/>
                      </w:rPr>
                    </w:pPr>
                    <w:r w:rsidRPr="00F114ED">
                      <w:rPr>
                        <w:rFonts w:ascii="Times New Arabic" w:hAnsi="Times New Arabic"/>
                      </w:rPr>
                      <w:t>i</w:t>
                    </w:r>
                  </w:p>
                </w:txbxContent>
              </v:textbox>
            </v:shape>
            <v:shape id="_x0000_s1038" type="#_x0000_t202" style="position:absolute;left:2793;top:11241;width:1212;height:720">
              <v:textbox style="mso-next-textbox:#_x0000_s1038">
                <w:txbxContent>
                  <w:p w:rsidR="00E24940" w:rsidRPr="00F114ED" w:rsidRDefault="00E24940" w:rsidP="00172D95">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E24940" w:rsidRPr="000D3312" w:rsidRDefault="00E24940" w:rsidP="00172D95"/>
                </w:txbxContent>
              </v:textbox>
            </v:shape>
            <v:shape id="_x0000_s1039" type="#_x0000_t202" style="position:absolute;left:4005;top:11961;width:1414;height:540">
              <v:textbox style="mso-next-textbox:#_x0000_s1039">
                <w:txbxContent>
                  <w:p w:rsidR="00E24940" w:rsidRPr="00744A43" w:rsidRDefault="00E24940" w:rsidP="00172D95">
                    <w:pPr>
                      <w:rPr>
                        <w:rFonts w:ascii="Times New Arabic" w:hAnsi="Times New Arabic"/>
                        <w:i/>
                        <w:iCs/>
                      </w:rPr>
                    </w:pPr>
                    <w:r w:rsidRPr="00744A43">
                      <w:rPr>
                        <w:rFonts w:ascii="Times New Arabic" w:hAnsi="Times New Arabic"/>
                        <w:i/>
                        <w:iCs/>
                      </w:rPr>
                      <w:t>d}ammah</w:t>
                    </w:r>
                  </w:p>
                  <w:p w:rsidR="00E24940" w:rsidRPr="000D3312" w:rsidRDefault="00E24940" w:rsidP="00172D95"/>
                </w:txbxContent>
              </v:textbox>
            </v:shape>
            <v:shape id="_x0000_s1040" type="#_x0000_t202" style="position:absolute;left:5419;top:11961;width:1515;height:540">
              <v:textbox style="mso-next-textbox:#_x0000_s1040">
                <w:txbxContent>
                  <w:p w:rsidR="00E24940" w:rsidRPr="00590789" w:rsidRDefault="00E24940" w:rsidP="00172D95">
                    <w:pPr>
                      <w:jc w:val="center"/>
                    </w:pPr>
                    <w:r w:rsidRPr="00F114ED">
                      <w:rPr>
                        <w:rFonts w:ascii="Times New Arabic" w:hAnsi="Times New Arabic"/>
                      </w:rPr>
                      <w:t>u</w:t>
                    </w:r>
                  </w:p>
                </w:txbxContent>
              </v:textbox>
            </v:shape>
            <v:shape id="_x0000_s1041" type="#_x0000_t202" style="position:absolute;left:6934;top:11961;width:1198;height:540">
              <v:textbox style="mso-next-textbox:#_x0000_s1041">
                <w:txbxContent>
                  <w:p w:rsidR="00E24940" w:rsidRPr="00D17869" w:rsidRDefault="00E24940" w:rsidP="00172D95">
                    <w:pPr>
                      <w:jc w:val="center"/>
                    </w:pPr>
                    <w:r w:rsidRPr="00F114ED">
                      <w:rPr>
                        <w:rFonts w:ascii="Times New Arabic" w:hAnsi="Times New Arabic"/>
                      </w:rPr>
                      <w:t>u</w:t>
                    </w:r>
                  </w:p>
                </w:txbxContent>
              </v:textbox>
            </v:shape>
            <v:shape id="_x0000_s1042" type="#_x0000_t202" style="position:absolute;left:2793;top:11961;width:1212;height:540">
              <v:textbox style="mso-next-textbox:#_x0000_s1042">
                <w:txbxContent>
                  <w:p w:rsidR="00E24940" w:rsidRPr="00F114ED" w:rsidRDefault="00E24940" w:rsidP="00172D95">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E24940" w:rsidRPr="000D3312" w:rsidRDefault="00E24940" w:rsidP="00172D95"/>
                </w:txbxContent>
              </v:textbox>
            </v:shape>
            <w10:wrap anchorx="page"/>
          </v:group>
        </w:pict>
      </w:r>
    </w:p>
    <w:p w:rsidR="00172D95" w:rsidRPr="001410BD" w:rsidRDefault="00172D95" w:rsidP="00172D95">
      <w:pPr>
        <w:widowControl w:val="0"/>
        <w:spacing w:line="360" w:lineRule="exact"/>
        <w:ind w:firstLine="709"/>
        <w:jc w:val="both"/>
        <w:rPr>
          <w:rFonts w:ascii="Times New Arabic" w:hAnsi="Times New Arabic"/>
          <w:sz w:val="26"/>
          <w:szCs w:val="26"/>
        </w:rPr>
      </w:pPr>
    </w:p>
    <w:p w:rsidR="00172D95" w:rsidRPr="001410BD" w:rsidRDefault="00172D95" w:rsidP="00172D95">
      <w:pPr>
        <w:widowControl w:val="0"/>
        <w:spacing w:line="360" w:lineRule="exact"/>
        <w:ind w:firstLine="709"/>
        <w:jc w:val="both"/>
        <w:rPr>
          <w:rFonts w:ascii="Times New Arabic" w:hAnsi="Times New Arabic"/>
          <w:sz w:val="26"/>
          <w:szCs w:val="26"/>
        </w:rPr>
      </w:pPr>
    </w:p>
    <w:p w:rsidR="00172D95" w:rsidRPr="001410BD" w:rsidRDefault="00172D95" w:rsidP="00172D95">
      <w:pPr>
        <w:widowControl w:val="0"/>
        <w:spacing w:line="360" w:lineRule="exact"/>
        <w:ind w:firstLine="709"/>
        <w:jc w:val="both"/>
        <w:rPr>
          <w:rFonts w:ascii="Times New Arabic" w:hAnsi="Times New Arabic"/>
          <w:sz w:val="26"/>
          <w:szCs w:val="26"/>
        </w:rPr>
      </w:pPr>
    </w:p>
    <w:p w:rsidR="00B5323A" w:rsidRPr="001410BD" w:rsidRDefault="00B5323A" w:rsidP="00B5323A">
      <w:pPr>
        <w:widowControl w:val="0"/>
        <w:spacing w:line="360" w:lineRule="exact"/>
        <w:jc w:val="both"/>
        <w:rPr>
          <w:rFonts w:ascii="Times New Arabic" w:hAnsi="Times New Arabic"/>
          <w:sz w:val="26"/>
          <w:szCs w:val="26"/>
        </w:rPr>
      </w:pPr>
    </w:p>
    <w:p w:rsidR="001A5371" w:rsidRDefault="001A5371" w:rsidP="00B5323A">
      <w:pPr>
        <w:widowControl w:val="0"/>
        <w:spacing w:line="360" w:lineRule="exact"/>
        <w:ind w:firstLine="709"/>
        <w:jc w:val="both"/>
        <w:rPr>
          <w:rFonts w:ascii="Times New Arabic" w:hAnsi="Times New Arabic"/>
          <w:sz w:val="26"/>
          <w:szCs w:val="26"/>
          <w:lang w:val="en-US"/>
        </w:rPr>
      </w:pPr>
    </w:p>
    <w:p w:rsidR="00B5323A" w:rsidRDefault="00172D95" w:rsidP="001A5371">
      <w:pPr>
        <w:widowControl w:val="0"/>
        <w:spacing w:after="0" w:line="240" w:lineRule="auto"/>
        <w:ind w:firstLine="709"/>
        <w:jc w:val="both"/>
        <w:rPr>
          <w:rFonts w:ascii="Times New Arabic" w:hAnsi="Times New Arabic"/>
          <w:sz w:val="24"/>
          <w:szCs w:val="24"/>
          <w:lang w:val="en-US"/>
        </w:rPr>
      </w:pPr>
      <w:r w:rsidRPr="001A5371">
        <w:rPr>
          <w:rFonts w:ascii="Times New Arabic" w:hAnsi="Times New Arabic"/>
          <w:sz w:val="24"/>
          <w:szCs w:val="24"/>
        </w:rPr>
        <w:t>Vokal rangkap bahasa Arab yang lambangnya berupa gabungan antara harakat dan huruf, transliterasinya berupa gabungan huruf, yaitu:</w:t>
      </w:r>
    </w:p>
    <w:p w:rsidR="001A5371" w:rsidRPr="001A5371" w:rsidRDefault="001A5371" w:rsidP="001A5371">
      <w:pPr>
        <w:widowControl w:val="0"/>
        <w:spacing w:after="0" w:line="240" w:lineRule="auto"/>
        <w:ind w:firstLine="709"/>
        <w:jc w:val="both"/>
        <w:rPr>
          <w:rFonts w:ascii="Times New Arabic" w:hAnsi="Times New Arabic"/>
          <w:sz w:val="24"/>
          <w:szCs w:val="24"/>
          <w:lang w:val="en-US"/>
        </w:rPr>
      </w:pPr>
    </w:p>
    <w:p w:rsidR="00172D95" w:rsidRPr="001410BD" w:rsidRDefault="000124FF" w:rsidP="001A5371">
      <w:pPr>
        <w:widowControl w:val="0"/>
        <w:spacing w:after="0" w:line="480" w:lineRule="exact"/>
        <w:ind w:firstLine="709"/>
        <w:jc w:val="both"/>
        <w:rPr>
          <w:rFonts w:ascii="Times New Arabic" w:hAnsi="Times New Arabic"/>
          <w:sz w:val="26"/>
          <w:szCs w:val="26"/>
        </w:rPr>
      </w:pPr>
      <w:r>
        <w:rPr>
          <w:rFonts w:ascii="Times New Arabic" w:hAnsi="Times New Arabic"/>
          <w:noProof/>
          <w:sz w:val="26"/>
          <w:szCs w:val="26"/>
          <w:lang w:val="en-US"/>
        </w:rPr>
        <w:pict>
          <v:group id="_x0000_s1043" style="position:absolute;left:0;text-align:left;margin-left:33.9pt;margin-top:7.45pt;width:292.2pt;height:81pt;z-index:251657728" coordorigin="3399,1881" coordsize="5844,1620">
            <v:shape id="_x0000_s1044" type="#_x0000_t202" style="position:absolute;left:4611;top:1881;width:1919;height:540">
              <v:textbox style="mso-next-textbox:#_x0000_s1044">
                <w:txbxContent>
                  <w:p w:rsidR="00E24940" w:rsidRPr="00F114ED" w:rsidRDefault="00E24940" w:rsidP="00172D95">
                    <w:pPr>
                      <w:widowControl w:val="0"/>
                      <w:spacing w:line="240" w:lineRule="exact"/>
                      <w:jc w:val="center"/>
                      <w:rPr>
                        <w:rFonts w:ascii="Times New Arabic" w:hAnsi="Times New Arabic"/>
                      </w:rPr>
                    </w:pPr>
                    <w:r w:rsidRPr="00F114ED">
                      <w:rPr>
                        <w:rFonts w:ascii="Times New Arabic" w:hAnsi="Times New Arabic"/>
                      </w:rPr>
                      <w:t>Nama</w:t>
                    </w:r>
                  </w:p>
                  <w:p w:rsidR="00E24940" w:rsidRPr="000D3312" w:rsidRDefault="00E24940" w:rsidP="00172D95"/>
                </w:txbxContent>
              </v:textbox>
            </v:shape>
            <v:shape id="_x0000_s1045" type="#_x0000_t202" style="position:absolute;left:6530;top:1881;width:1515;height:540">
              <v:textbox style="mso-next-textbox:#_x0000_s1045">
                <w:txbxContent>
                  <w:p w:rsidR="00E24940" w:rsidRPr="00F114ED" w:rsidRDefault="00E24940" w:rsidP="00172D95">
                    <w:pPr>
                      <w:widowControl w:val="0"/>
                      <w:spacing w:line="240" w:lineRule="exact"/>
                      <w:jc w:val="center"/>
                      <w:rPr>
                        <w:rFonts w:ascii="Times New Arabic" w:hAnsi="Times New Arabic"/>
                      </w:rPr>
                    </w:pPr>
                    <w:r w:rsidRPr="00F114ED">
                      <w:rPr>
                        <w:rFonts w:ascii="Times New Arabic" w:hAnsi="Times New Arabic"/>
                      </w:rPr>
                      <w:t>Huruf Latin</w:t>
                    </w:r>
                  </w:p>
                  <w:p w:rsidR="00E24940" w:rsidRPr="00590789" w:rsidRDefault="00E24940" w:rsidP="00172D95"/>
                </w:txbxContent>
              </v:textbox>
            </v:shape>
            <v:shape id="_x0000_s1046" type="#_x0000_t202" style="position:absolute;left:8045;top:1881;width:1198;height:540">
              <v:textbox style="mso-next-textbox:#_x0000_s1046">
                <w:txbxContent>
                  <w:p w:rsidR="00E24940" w:rsidRPr="00F114ED" w:rsidRDefault="00E24940" w:rsidP="00172D95">
                    <w:pPr>
                      <w:widowControl w:val="0"/>
                      <w:spacing w:line="240" w:lineRule="exact"/>
                      <w:jc w:val="center"/>
                      <w:rPr>
                        <w:rFonts w:ascii="Times New Arabic" w:hAnsi="Times New Arabic"/>
                      </w:rPr>
                    </w:pPr>
                    <w:r w:rsidRPr="00F114ED">
                      <w:rPr>
                        <w:rFonts w:ascii="Times New Arabic" w:hAnsi="Times New Arabic"/>
                      </w:rPr>
                      <w:t>Nama</w:t>
                    </w:r>
                  </w:p>
                  <w:p w:rsidR="00E24940" w:rsidRPr="001D6EC4" w:rsidRDefault="00E24940" w:rsidP="00172D95">
                    <w:pPr>
                      <w:rPr>
                        <w:lang w:val="de-DE"/>
                      </w:rPr>
                    </w:pPr>
                  </w:p>
                </w:txbxContent>
              </v:textbox>
            </v:shape>
            <v:shape id="_x0000_s1047" type="#_x0000_t202" style="position:absolute;left:3399;top:1881;width:1212;height:540">
              <v:textbox style="mso-next-textbox:#_x0000_s1047">
                <w:txbxContent>
                  <w:p w:rsidR="00E24940" w:rsidRPr="00F114ED" w:rsidRDefault="00E24940" w:rsidP="00172D95">
                    <w:pPr>
                      <w:widowControl w:val="0"/>
                      <w:spacing w:line="240" w:lineRule="exact"/>
                      <w:jc w:val="center"/>
                      <w:rPr>
                        <w:rFonts w:ascii="Times New Arabic" w:hAnsi="Times New Arabic"/>
                      </w:rPr>
                    </w:pPr>
                    <w:r>
                      <w:rPr>
                        <w:rFonts w:ascii="Times New Arabic" w:hAnsi="Times New Arabic"/>
                      </w:rPr>
                      <w:t>Tanda</w:t>
                    </w:r>
                  </w:p>
                  <w:p w:rsidR="00E24940" w:rsidRPr="000D3312" w:rsidRDefault="00E24940" w:rsidP="00172D95"/>
                </w:txbxContent>
              </v:textbox>
            </v:shape>
            <v:shape id="_x0000_s1048" type="#_x0000_t202" style="position:absolute;left:4611;top:2421;width:1919;height:540">
              <v:textbox style="mso-next-textbox:#_x0000_s1048">
                <w:txbxContent>
                  <w:p w:rsidR="00E24940" w:rsidRPr="00F114ED" w:rsidRDefault="00E24940" w:rsidP="00172D95">
                    <w:pPr>
                      <w:spacing w:line="360" w:lineRule="auto"/>
                      <w:rPr>
                        <w:rFonts w:ascii="Times New Arabic" w:hAnsi="Times New Arabic"/>
                      </w:rPr>
                    </w:pPr>
                    <w:r w:rsidRPr="00744A43">
                      <w:rPr>
                        <w:rFonts w:ascii="Times New Arabic" w:hAnsi="Times New Arabic"/>
                      </w:rPr>
                      <w:t>fath}ah</w:t>
                    </w:r>
                    <w:r w:rsidRPr="00F114ED">
                      <w:rPr>
                        <w:rFonts w:ascii="Times New Arabic" w:hAnsi="Times New Arabic"/>
                      </w:rPr>
                      <w:t>dan ya</w:t>
                    </w:r>
                  </w:p>
                  <w:p w:rsidR="00E24940" w:rsidRPr="000D3312" w:rsidRDefault="00E24940" w:rsidP="00172D95"/>
                </w:txbxContent>
              </v:textbox>
            </v:shape>
            <v:shape id="_x0000_s1049" type="#_x0000_t202" style="position:absolute;left:6530;top:2421;width:1515;height:540">
              <v:textbox style="mso-next-textbox:#_x0000_s1049">
                <w:txbxContent>
                  <w:p w:rsidR="00E24940" w:rsidRPr="00590789" w:rsidRDefault="00E24940" w:rsidP="00172D95">
                    <w:pPr>
                      <w:jc w:val="center"/>
                    </w:pPr>
                    <w:r w:rsidRPr="00F114ED">
                      <w:rPr>
                        <w:rFonts w:ascii="Times New Arabic" w:hAnsi="Times New Arabic"/>
                      </w:rPr>
                      <w:t>a</w:t>
                    </w:r>
                    <w:r>
                      <w:t>i</w:t>
                    </w:r>
                  </w:p>
                </w:txbxContent>
              </v:textbox>
            </v:shape>
            <v:shape id="_x0000_s1050" type="#_x0000_t202" style="position:absolute;left:8045;top:2421;width:1198;height:540">
              <v:textbox style="mso-next-textbox:#_x0000_s1050">
                <w:txbxContent>
                  <w:p w:rsidR="00E24940" w:rsidRPr="001D6EC4" w:rsidRDefault="00E24940" w:rsidP="00172D95">
                    <w:pPr>
                      <w:jc w:val="center"/>
                      <w:rPr>
                        <w:lang w:val="de-DE"/>
                      </w:rPr>
                    </w:pPr>
                    <w:r>
                      <w:rPr>
                        <w:rFonts w:ascii="Times New Arabic" w:hAnsi="Times New Arabic"/>
                      </w:rPr>
                      <w:t>a</w:t>
                    </w:r>
                    <w:r>
                      <w:rPr>
                        <w:lang w:val="de-DE"/>
                      </w:rPr>
                      <w:t xml:space="preserve"> dan i</w:t>
                    </w:r>
                  </w:p>
                </w:txbxContent>
              </v:textbox>
            </v:shape>
            <v:shape id="_x0000_s1051" type="#_x0000_t202" style="position:absolute;left:3399;top:2421;width:1212;height:540">
              <v:textbox style="mso-next-textbox:#_x0000_s1051">
                <w:txbxContent>
                  <w:p w:rsidR="00E24940" w:rsidRPr="00F114ED" w:rsidRDefault="00E24940" w:rsidP="00172D95">
                    <w:pPr>
                      <w:spacing w:line="360" w:lineRule="auto"/>
                      <w:jc w:val="center"/>
                      <w:rPr>
                        <w:rFonts w:ascii="Times New Arabic" w:hAnsi="Times New Arabic"/>
                      </w:rPr>
                    </w:pPr>
                    <w:r w:rsidRPr="00F114ED">
                      <w:rPr>
                        <w:rFonts w:ascii="Times New Arabic" w:hAnsi="Times New Arabic" w:hint="eastAsia"/>
                        <w:rtl/>
                      </w:rPr>
                      <w:t>ـَىْ</w:t>
                    </w:r>
                  </w:p>
                  <w:p w:rsidR="00E24940" w:rsidRPr="00D17869" w:rsidRDefault="00E24940" w:rsidP="00172D95"/>
                </w:txbxContent>
              </v:textbox>
            </v:shape>
            <v:shape id="_x0000_s1052" type="#_x0000_t202" style="position:absolute;left:4611;top:2961;width:1919;height:540">
              <v:textbox style="mso-next-textbox:#_x0000_s1052">
                <w:txbxContent>
                  <w:p w:rsidR="00E24940" w:rsidRPr="00F114ED" w:rsidRDefault="00E24940" w:rsidP="00172D95">
                    <w:pPr>
                      <w:spacing w:line="360" w:lineRule="auto"/>
                      <w:rPr>
                        <w:rFonts w:ascii="Times New Arabic" w:hAnsi="Times New Arabic"/>
                      </w:rPr>
                    </w:pPr>
                    <w:r w:rsidRPr="00744A43">
                      <w:rPr>
                        <w:rFonts w:ascii="Times New Arabic" w:hAnsi="Times New Arabic"/>
                      </w:rPr>
                      <w:t>fath}ah</w:t>
                    </w:r>
                    <w:r w:rsidRPr="00F114ED">
                      <w:rPr>
                        <w:rFonts w:ascii="Times New Arabic" w:hAnsi="Times New Arabic"/>
                      </w:rPr>
                      <w:t xml:space="preserve"> dan wau</w:t>
                    </w:r>
                  </w:p>
                  <w:p w:rsidR="00E24940" w:rsidRPr="000D3312" w:rsidRDefault="00E24940" w:rsidP="00172D95"/>
                </w:txbxContent>
              </v:textbox>
            </v:shape>
            <v:shape id="_x0000_s1053" type="#_x0000_t202" style="position:absolute;left:6530;top:2961;width:1515;height:540">
              <v:textbox style="mso-next-textbox:#_x0000_s1053">
                <w:txbxContent>
                  <w:p w:rsidR="00E24940" w:rsidRPr="00590789" w:rsidRDefault="00E24940" w:rsidP="00172D95">
                    <w:pPr>
                      <w:jc w:val="center"/>
                    </w:pPr>
                    <w:r>
                      <w:rPr>
                        <w:rFonts w:ascii="Times New Arabic" w:hAnsi="Times New Arabic"/>
                      </w:rPr>
                      <w:t>au</w:t>
                    </w:r>
                  </w:p>
                </w:txbxContent>
              </v:textbox>
            </v:shape>
            <v:shape id="_x0000_s1054" type="#_x0000_t202" style="position:absolute;left:8045;top:2961;width:1198;height:540">
              <v:textbox style="mso-next-textbox:#_x0000_s1054">
                <w:txbxContent>
                  <w:p w:rsidR="00E24940" w:rsidRPr="001D6EC4" w:rsidRDefault="00E24940" w:rsidP="00172D95">
                    <w:pPr>
                      <w:jc w:val="center"/>
                      <w:rPr>
                        <w:lang w:val="de-DE"/>
                      </w:rPr>
                    </w:pPr>
                    <w:r>
                      <w:rPr>
                        <w:rFonts w:ascii="Times New Arabic" w:hAnsi="Times New Arabic"/>
                      </w:rPr>
                      <w:t>a</w:t>
                    </w:r>
                    <w:r>
                      <w:rPr>
                        <w:lang w:val="de-DE"/>
                      </w:rPr>
                      <w:t xml:space="preserve"> dan u</w:t>
                    </w:r>
                  </w:p>
                  <w:p w:rsidR="00E24940" w:rsidRPr="00D17869" w:rsidRDefault="00E24940" w:rsidP="00172D95"/>
                </w:txbxContent>
              </v:textbox>
            </v:shape>
            <v:shape id="_x0000_s1055" type="#_x0000_t202" style="position:absolute;left:3399;top:2961;width:1212;height:540">
              <v:textbox style="mso-next-textbox:#_x0000_s1055">
                <w:txbxContent>
                  <w:p w:rsidR="00E24940" w:rsidRPr="00F114ED" w:rsidRDefault="00E24940" w:rsidP="00172D95">
                    <w:pPr>
                      <w:spacing w:line="360" w:lineRule="auto"/>
                      <w:jc w:val="center"/>
                      <w:rPr>
                        <w:rFonts w:ascii="Times New Arabic" w:hAnsi="Times New Arabic"/>
                      </w:rPr>
                    </w:pPr>
                    <w:r w:rsidRPr="00F114ED">
                      <w:rPr>
                        <w:rFonts w:ascii="Times New Arabic" w:hAnsi="Times New Arabic" w:hint="eastAsia"/>
                        <w:rtl/>
                      </w:rPr>
                      <w:t>ـَوْ</w:t>
                    </w:r>
                  </w:p>
                  <w:p w:rsidR="00E24940" w:rsidRPr="000D3312" w:rsidRDefault="00E24940" w:rsidP="00172D95"/>
                </w:txbxContent>
              </v:textbox>
            </v:shape>
            <w10:wrap anchorx="page"/>
          </v:group>
        </w:pict>
      </w:r>
    </w:p>
    <w:p w:rsidR="00172D95" w:rsidRPr="001410BD" w:rsidRDefault="00172D95" w:rsidP="00172D95">
      <w:pPr>
        <w:widowControl w:val="0"/>
        <w:spacing w:line="480" w:lineRule="exact"/>
        <w:ind w:firstLine="709"/>
        <w:jc w:val="both"/>
        <w:rPr>
          <w:rFonts w:ascii="Times New Arabic" w:hAnsi="Times New Arabic"/>
          <w:sz w:val="26"/>
          <w:szCs w:val="26"/>
        </w:rPr>
      </w:pPr>
    </w:p>
    <w:p w:rsidR="001A5371" w:rsidRDefault="001A5371" w:rsidP="001A5371">
      <w:pPr>
        <w:widowControl w:val="0"/>
        <w:spacing w:after="0" w:line="240" w:lineRule="auto"/>
        <w:jc w:val="both"/>
        <w:rPr>
          <w:rFonts w:ascii="Times New Arabic" w:hAnsi="Times New Arabic"/>
          <w:sz w:val="26"/>
          <w:szCs w:val="26"/>
          <w:lang w:val="en-US"/>
        </w:rPr>
      </w:pPr>
    </w:p>
    <w:p w:rsidR="001A5371" w:rsidRPr="001A5371" w:rsidRDefault="001A5371" w:rsidP="001A5371">
      <w:pPr>
        <w:widowControl w:val="0"/>
        <w:spacing w:after="0" w:line="240" w:lineRule="auto"/>
        <w:jc w:val="both"/>
        <w:rPr>
          <w:rFonts w:ascii="Times New Arabic" w:hAnsi="Times New Arabic"/>
          <w:sz w:val="24"/>
          <w:szCs w:val="24"/>
          <w:lang w:val="en-US"/>
        </w:rPr>
      </w:pPr>
    </w:p>
    <w:p w:rsidR="00172D95" w:rsidRPr="001A5371" w:rsidRDefault="00172D95" w:rsidP="001A5371">
      <w:pPr>
        <w:widowControl w:val="0"/>
        <w:spacing w:after="0" w:line="240" w:lineRule="auto"/>
        <w:ind w:firstLine="709"/>
        <w:jc w:val="both"/>
        <w:rPr>
          <w:rFonts w:ascii="Times New Arabic" w:hAnsi="Times New Arabic"/>
          <w:sz w:val="24"/>
          <w:szCs w:val="24"/>
        </w:rPr>
      </w:pPr>
      <w:r w:rsidRPr="001A5371">
        <w:rPr>
          <w:rFonts w:ascii="Times New Arabic" w:hAnsi="Times New Arabic"/>
          <w:sz w:val="24"/>
          <w:szCs w:val="24"/>
        </w:rPr>
        <w:lastRenderedPageBreak/>
        <w:tab/>
        <w:t>Contoh:</w:t>
      </w:r>
    </w:p>
    <w:p w:rsidR="001A5371" w:rsidRDefault="001A5371" w:rsidP="001A5371">
      <w:pPr>
        <w:widowControl w:val="0"/>
        <w:spacing w:after="0" w:line="240" w:lineRule="auto"/>
        <w:ind w:firstLine="709"/>
        <w:jc w:val="both"/>
        <w:rPr>
          <w:rFonts w:ascii="Times New Arabic" w:hAnsi="Times New Arabic"/>
          <w:sz w:val="24"/>
          <w:szCs w:val="24"/>
          <w:lang w:val="en-US"/>
        </w:rPr>
      </w:pPr>
    </w:p>
    <w:p w:rsidR="00172D95" w:rsidRPr="001A5371" w:rsidRDefault="00172D95" w:rsidP="001A5371">
      <w:pPr>
        <w:widowControl w:val="0"/>
        <w:spacing w:after="0" w:line="240" w:lineRule="auto"/>
        <w:ind w:firstLine="709"/>
        <w:jc w:val="both"/>
        <w:rPr>
          <w:rFonts w:ascii="Times New Arabic" w:hAnsi="Times New Arabic"/>
          <w:sz w:val="24"/>
          <w:szCs w:val="24"/>
        </w:rPr>
      </w:pPr>
      <w:r w:rsidRPr="001A5371">
        <w:rPr>
          <w:rFonts w:ascii="Times New Arabic" w:hAnsi="Times New Arabic"/>
          <w:sz w:val="24"/>
          <w:szCs w:val="24"/>
        </w:rPr>
        <w:tab/>
      </w:r>
      <w:r w:rsidRPr="001A5371">
        <w:rPr>
          <w:rFonts w:ascii="Times New Arabic" w:hAnsi="Times New Arabic"/>
          <w:sz w:val="24"/>
          <w:szCs w:val="24"/>
          <w:rtl/>
        </w:rPr>
        <w:t>كَـيْـفَ</w:t>
      </w:r>
      <w:r w:rsidRPr="001A5371">
        <w:rPr>
          <w:rFonts w:ascii="Times New Arabic" w:hAnsi="Times New Arabic"/>
          <w:sz w:val="24"/>
          <w:szCs w:val="24"/>
        </w:rPr>
        <w:tab/>
        <w:t xml:space="preserve">: </w:t>
      </w:r>
      <w:r w:rsidRPr="001A5371">
        <w:rPr>
          <w:rFonts w:ascii="Times New Arabic" w:hAnsi="Times New Arabic"/>
          <w:i/>
          <w:iCs/>
          <w:sz w:val="24"/>
          <w:szCs w:val="24"/>
        </w:rPr>
        <w:t>kaifa</w:t>
      </w:r>
    </w:p>
    <w:p w:rsidR="00B5323A" w:rsidRDefault="00172D95" w:rsidP="001A5371">
      <w:pPr>
        <w:widowControl w:val="0"/>
        <w:spacing w:after="0" w:line="240" w:lineRule="auto"/>
        <w:ind w:firstLine="709"/>
        <w:jc w:val="both"/>
        <w:rPr>
          <w:rFonts w:ascii="Times New Arabic" w:hAnsi="Times New Arabic"/>
          <w:i/>
          <w:iCs/>
          <w:sz w:val="24"/>
          <w:szCs w:val="24"/>
          <w:lang w:val="en-US"/>
        </w:rPr>
      </w:pPr>
      <w:r w:rsidRPr="001A5371">
        <w:rPr>
          <w:rFonts w:ascii="Times New Arabic" w:hAnsi="Times New Arabic"/>
          <w:sz w:val="24"/>
          <w:szCs w:val="24"/>
        </w:rPr>
        <w:tab/>
      </w:r>
      <w:r w:rsidRPr="001A5371">
        <w:rPr>
          <w:rFonts w:ascii="Times New Arabic" w:hAnsi="Times New Arabic"/>
          <w:sz w:val="24"/>
          <w:szCs w:val="24"/>
          <w:rtl/>
        </w:rPr>
        <w:t>هَـوْ لَ</w:t>
      </w:r>
      <w:r w:rsidRPr="001A5371">
        <w:rPr>
          <w:rFonts w:ascii="Times New Arabic" w:hAnsi="Times New Arabic"/>
          <w:sz w:val="24"/>
          <w:szCs w:val="24"/>
        </w:rPr>
        <w:tab/>
        <w:t xml:space="preserve">: </w:t>
      </w:r>
      <w:r w:rsidRPr="001A5371">
        <w:rPr>
          <w:rFonts w:ascii="Times New Arabic" w:hAnsi="Times New Arabic"/>
          <w:i/>
          <w:iCs/>
          <w:sz w:val="24"/>
          <w:szCs w:val="24"/>
        </w:rPr>
        <w:t>haula</w:t>
      </w:r>
    </w:p>
    <w:p w:rsidR="001A5371" w:rsidRPr="001A5371" w:rsidRDefault="001A5371" w:rsidP="001A5371">
      <w:pPr>
        <w:widowControl w:val="0"/>
        <w:spacing w:after="0" w:line="240" w:lineRule="auto"/>
        <w:jc w:val="both"/>
        <w:rPr>
          <w:rFonts w:ascii="Times New Arabic" w:hAnsi="Times New Arabic"/>
          <w:i/>
          <w:iCs/>
          <w:sz w:val="24"/>
          <w:szCs w:val="24"/>
          <w:lang w:val="en-US"/>
        </w:rPr>
      </w:pPr>
    </w:p>
    <w:p w:rsidR="001A5371" w:rsidRPr="001A5371" w:rsidRDefault="00172D95" w:rsidP="001A5371">
      <w:pPr>
        <w:widowControl w:val="0"/>
        <w:spacing w:after="0" w:line="240" w:lineRule="auto"/>
        <w:ind w:left="568" w:hanging="284"/>
        <w:jc w:val="both"/>
        <w:rPr>
          <w:rFonts w:ascii="Times New Arabic" w:hAnsi="Times New Arabic"/>
          <w:b/>
          <w:bCs/>
          <w:sz w:val="24"/>
          <w:szCs w:val="24"/>
          <w:lang w:val="en-US"/>
        </w:rPr>
      </w:pPr>
      <w:r w:rsidRPr="001A5371">
        <w:rPr>
          <w:rFonts w:ascii="Times New Arabic" w:hAnsi="Times New Arabic"/>
          <w:b/>
          <w:bCs/>
          <w:sz w:val="24"/>
          <w:szCs w:val="24"/>
        </w:rPr>
        <w:t>3.</w:t>
      </w:r>
      <w:r w:rsidRPr="001A5371">
        <w:rPr>
          <w:rFonts w:ascii="Times New Arabic" w:hAnsi="Times New Arabic"/>
          <w:b/>
          <w:bCs/>
          <w:sz w:val="24"/>
          <w:szCs w:val="24"/>
        </w:rPr>
        <w:tab/>
      </w:r>
      <w:r w:rsidRPr="001A5371">
        <w:rPr>
          <w:rFonts w:ascii="Times New Arabic" w:hAnsi="Times New Arabic"/>
          <w:b/>
          <w:bCs/>
          <w:i/>
          <w:iCs/>
          <w:sz w:val="24"/>
          <w:szCs w:val="24"/>
        </w:rPr>
        <w:t>Maddah</w:t>
      </w:r>
    </w:p>
    <w:p w:rsidR="007D5B9A" w:rsidRPr="001A5371" w:rsidRDefault="00172D95" w:rsidP="001A5371">
      <w:pPr>
        <w:widowControl w:val="0"/>
        <w:spacing w:after="0" w:line="240" w:lineRule="auto"/>
        <w:ind w:firstLine="709"/>
        <w:jc w:val="both"/>
        <w:rPr>
          <w:rFonts w:ascii="Times New Arabic" w:hAnsi="Times New Arabic"/>
          <w:sz w:val="24"/>
          <w:szCs w:val="24"/>
        </w:rPr>
      </w:pPr>
      <w:r w:rsidRPr="001A5371">
        <w:rPr>
          <w:rFonts w:ascii="Times New Arabic" w:hAnsi="Times New Arabic"/>
          <w:i/>
          <w:iCs/>
          <w:sz w:val="24"/>
          <w:szCs w:val="24"/>
          <w:lang w:val="sv-SE"/>
        </w:rPr>
        <w:t>Maddah</w:t>
      </w:r>
      <w:r w:rsidRPr="001A5371">
        <w:rPr>
          <w:rFonts w:ascii="Times New Arabic" w:hAnsi="Times New Arabic"/>
          <w:sz w:val="24"/>
          <w:szCs w:val="24"/>
          <w:lang w:val="sv-SE"/>
        </w:rPr>
        <w:t xml:space="preserve"> atau vokal panjang yang lambangnya berupa harkat dan huruf, transliterasinya berupa huruf dan tanda, yaitu:</w:t>
      </w:r>
    </w:p>
    <w:p w:rsidR="00172D95" w:rsidRPr="007D5B9A" w:rsidRDefault="000124FF" w:rsidP="001A5371">
      <w:pPr>
        <w:widowControl w:val="0"/>
        <w:spacing w:after="0" w:line="360" w:lineRule="exact"/>
        <w:ind w:firstLine="709"/>
        <w:jc w:val="both"/>
        <w:rPr>
          <w:rFonts w:ascii="Times New Arabic" w:hAnsi="Times New Arabic"/>
          <w:sz w:val="26"/>
          <w:szCs w:val="26"/>
          <w:lang w:val="sv-SE"/>
        </w:rPr>
      </w:pPr>
      <w:r>
        <w:rPr>
          <w:rFonts w:ascii="Times New Arabic" w:hAnsi="Times New Arabic"/>
          <w:noProof/>
          <w:sz w:val="26"/>
          <w:szCs w:val="26"/>
          <w:lang w:val="en-US"/>
        </w:rPr>
        <w:pict>
          <v:group id="_x0000_s1056" style="position:absolute;left:0;text-align:left;margin-left:30.3pt;margin-top:14.55pt;width:297.95pt;height:2in;z-index:251658752" coordorigin="2490,6921" coordsize="5959,2880">
            <v:shape id="_x0000_s1057" type="#_x0000_t202" style="position:absolute;left:4106;top:6921;width:1414;height:720">
              <v:textbox style="mso-next-textbox:#_x0000_s1057">
                <w:txbxContent>
                  <w:p w:rsidR="00E24940" w:rsidRPr="00F114ED" w:rsidRDefault="00E24940" w:rsidP="00172D95">
                    <w:pPr>
                      <w:widowControl w:val="0"/>
                      <w:spacing w:line="240" w:lineRule="exact"/>
                      <w:jc w:val="center"/>
                      <w:rPr>
                        <w:rFonts w:ascii="Times New Arabic" w:hAnsi="Times New Arabic"/>
                      </w:rPr>
                    </w:pPr>
                    <w:r w:rsidRPr="00F114ED">
                      <w:rPr>
                        <w:rFonts w:ascii="Times New Arabic" w:hAnsi="Times New Arabic"/>
                      </w:rPr>
                      <w:t>Nama</w:t>
                    </w:r>
                  </w:p>
                  <w:p w:rsidR="00E24940" w:rsidRPr="000D3312" w:rsidRDefault="00E24940" w:rsidP="00172D95"/>
                </w:txbxContent>
              </v:textbox>
            </v:shape>
            <v:shape id="_x0000_s1058" type="#_x0000_t202" style="position:absolute;left:2490;top:6921;width:1616;height:720">
              <v:textbox style="mso-next-textbox:#_x0000_s1058">
                <w:txbxContent>
                  <w:p w:rsidR="00E24940" w:rsidRPr="00F114ED" w:rsidRDefault="00E24940" w:rsidP="00172D95">
                    <w:pPr>
                      <w:jc w:val="center"/>
                      <w:rPr>
                        <w:rFonts w:ascii="Times New Arabic" w:hAnsi="Times New Arabic"/>
                      </w:rPr>
                    </w:pPr>
                    <w:r w:rsidRPr="00F114ED">
                      <w:rPr>
                        <w:rFonts w:ascii="Times New Arabic" w:hAnsi="Times New Arabic"/>
                      </w:rPr>
                      <w:t>Harkat dan Huruf</w:t>
                    </w:r>
                  </w:p>
                  <w:p w:rsidR="00E24940" w:rsidRPr="000D3312" w:rsidRDefault="00E24940" w:rsidP="00172D95"/>
                </w:txbxContent>
              </v:textbox>
            </v:shape>
            <v:shape id="_x0000_s1059" type="#_x0000_t202" style="position:absolute;left:4106;top:7641;width:1414;height:720">
              <v:textbox style="mso-next-textbox:#_x0000_s1059">
                <w:txbxContent>
                  <w:p w:rsidR="00E24940" w:rsidRPr="00F114ED" w:rsidRDefault="00E24940" w:rsidP="00172D95">
                    <w:pPr>
                      <w:tabs>
                        <w:tab w:val="left" w:pos="3333"/>
                      </w:tabs>
                      <w:rPr>
                        <w:rFonts w:ascii="Times New Arabic" w:hAnsi="Times New Arabic"/>
                      </w:rPr>
                    </w:pPr>
                    <w:r w:rsidRPr="00744A43">
                      <w:rPr>
                        <w:rFonts w:ascii="Times New Arabic" w:hAnsi="Times New Arabic"/>
                        <w:i/>
                        <w:iCs/>
                      </w:rPr>
                      <w:t>fath}ah</w:t>
                    </w:r>
                    <w:r w:rsidRPr="00744A43">
                      <w:rPr>
                        <w:rFonts w:ascii="Times New Arabic" w:hAnsi="Times New Arabic"/>
                      </w:rPr>
                      <w:t>dan</w:t>
                    </w:r>
                    <w:r w:rsidRPr="00F114ED">
                      <w:rPr>
                        <w:rFonts w:ascii="Times New Arabic" w:hAnsi="Times New Arabic"/>
                        <w:i/>
                        <w:iCs/>
                      </w:rPr>
                      <w:t xml:space="preserve"> alif </w:t>
                    </w:r>
                    <w:r w:rsidRPr="00F114ED">
                      <w:rPr>
                        <w:rFonts w:ascii="Times New Arabic" w:hAnsi="Times New Arabic"/>
                      </w:rPr>
                      <w:t>atau ya</w:t>
                    </w:r>
                  </w:p>
                  <w:p w:rsidR="00E24940" w:rsidRPr="000D3312" w:rsidRDefault="00E24940" w:rsidP="00172D95"/>
                </w:txbxContent>
              </v:textbox>
            </v:shape>
            <v:shape id="_x0000_s1060" type="#_x0000_t202" style="position:absolute;left:2490;top:7641;width:1616;height:720">
              <v:textbox style="mso-next-textbox:#_x0000_s1060">
                <w:txbxContent>
                  <w:p w:rsidR="00E24940" w:rsidRPr="00F114ED" w:rsidRDefault="00E24940" w:rsidP="00172D95">
                    <w:pPr>
                      <w:tabs>
                        <w:tab w:val="left" w:pos="3333"/>
                      </w:tabs>
                      <w:jc w:val="center"/>
                      <w:rPr>
                        <w:rFonts w:ascii="Times New Arabic" w:hAnsi="Times New Arabic"/>
                      </w:rPr>
                    </w:pPr>
                    <w:r w:rsidRPr="00F114ED">
                      <w:rPr>
                        <w:rFonts w:ascii="Times New Arabic" w:hAnsi="Times New Arabic"/>
                        <w:rtl/>
                      </w:rPr>
                      <w:t xml:space="preserve">... </w:t>
                    </w:r>
                    <w:r w:rsidRPr="00F114ED">
                      <w:rPr>
                        <w:rFonts w:ascii="Times New Arabic" w:hAnsi="Times New Arabic" w:hint="eastAsia"/>
                        <w:rtl/>
                      </w:rPr>
                      <w:t>َا</w:t>
                    </w:r>
                    <w:r w:rsidRPr="00F114ED">
                      <w:rPr>
                        <w:rFonts w:ascii="Times New Arabic" w:hAnsi="Times New Arabic"/>
                        <w:rtl/>
                      </w:rPr>
                      <w:t xml:space="preserve"> | ... </w:t>
                    </w:r>
                    <w:r w:rsidRPr="00F114ED">
                      <w:rPr>
                        <w:rFonts w:ascii="Times New Arabic" w:hAnsi="Times New Arabic" w:hint="eastAsia"/>
                        <w:rtl/>
                      </w:rPr>
                      <w:t>َى</w:t>
                    </w:r>
                  </w:p>
                  <w:p w:rsidR="00E24940" w:rsidRPr="00D17869" w:rsidRDefault="00E24940" w:rsidP="00172D95"/>
                </w:txbxContent>
              </v:textbox>
            </v:shape>
            <v:shape id="_x0000_s1061" type="#_x0000_t202" style="position:absolute;left:4106;top:8361;width:1414;height:720">
              <v:textbox style="mso-next-textbox:#_x0000_s1061">
                <w:txbxContent>
                  <w:p w:rsidR="00E24940" w:rsidRPr="00F114ED" w:rsidRDefault="00E24940" w:rsidP="00172D95">
                    <w:pPr>
                      <w:tabs>
                        <w:tab w:val="left" w:pos="3333"/>
                      </w:tabs>
                      <w:rPr>
                        <w:rFonts w:ascii="Times New Arabic" w:hAnsi="Times New Arabic"/>
                        <w:i/>
                        <w:iCs/>
                      </w:rPr>
                    </w:pPr>
                    <w:r w:rsidRPr="00F114ED">
                      <w:rPr>
                        <w:rFonts w:ascii="Times New Arabic" w:hAnsi="Times New Arabic"/>
                        <w:i/>
                        <w:iCs/>
                      </w:rPr>
                      <w:t xml:space="preserve">kasrah </w:t>
                    </w:r>
                    <w:r w:rsidRPr="00F114ED">
                      <w:rPr>
                        <w:rFonts w:ascii="Times New Arabic" w:hAnsi="Times New Arabic"/>
                      </w:rPr>
                      <w:t>dan</w:t>
                    </w:r>
                    <w:r w:rsidRPr="00F114ED">
                      <w:rPr>
                        <w:rFonts w:ascii="Times New Arabic" w:hAnsi="Times New Arabic"/>
                        <w:i/>
                        <w:iCs/>
                      </w:rPr>
                      <w:t xml:space="preserve"> ya</w:t>
                    </w:r>
                  </w:p>
                  <w:p w:rsidR="00E24940" w:rsidRPr="000D3312" w:rsidRDefault="00E24940" w:rsidP="00172D95"/>
                </w:txbxContent>
              </v:textbox>
            </v:shape>
            <v:shape id="_x0000_s1062" type="#_x0000_t202" style="position:absolute;left:2490;top:8361;width:1616;height:720">
              <v:textbox style="mso-next-textbox:#_x0000_s1062">
                <w:txbxContent>
                  <w:p w:rsidR="00E24940" w:rsidRPr="00F114ED" w:rsidRDefault="00E24940" w:rsidP="00172D95">
                    <w:pPr>
                      <w:tabs>
                        <w:tab w:val="left" w:pos="3333"/>
                      </w:tabs>
                      <w:jc w:val="center"/>
                      <w:rPr>
                        <w:rFonts w:ascii="Times New Arabic" w:hAnsi="Times New Arabic"/>
                        <w:rtl/>
                      </w:rPr>
                    </w:pPr>
                    <w:r w:rsidRPr="00F114ED">
                      <w:rPr>
                        <w:rFonts w:ascii="Times New Arabic" w:hAnsi="Times New Arabic" w:hint="eastAsia"/>
                        <w:rtl/>
                      </w:rPr>
                      <w:t>ِ</w:t>
                    </w:r>
                    <w:r>
                      <w:rPr>
                        <w:rFonts w:ascii="Times New Arabic" w:hAnsi="Times New Arabic" w:hint="eastAsia"/>
                        <w:rtl/>
                      </w:rPr>
                      <w:t>ــ</w:t>
                    </w:r>
                    <w:r w:rsidRPr="00F114ED">
                      <w:rPr>
                        <w:rFonts w:ascii="Times New Arabic" w:hAnsi="Times New Arabic" w:hint="eastAsia"/>
                        <w:rtl/>
                      </w:rPr>
                      <w:t>ى</w:t>
                    </w:r>
                  </w:p>
                  <w:p w:rsidR="00E24940" w:rsidRPr="000D3312" w:rsidRDefault="00E24940" w:rsidP="00172D95"/>
                </w:txbxContent>
              </v:textbox>
            </v:shape>
            <v:shape id="_x0000_s1063" type="#_x0000_t202" style="position:absolute;left:4106;top:9081;width:1414;height:720">
              <v:textbox style="mso-next-textbox:#_x0000_s1063">
                <w:txbxContent>
                  <w:p w:rsidR="00E24940" w:rsidRPr="00F114ED" w:rsidRDefault="00E24940" w:rsidP="00172D95">
                    <w:pPr>
                      <w:tabs>
                        <w:tab w:val="left" w:pos="3333"/>
                      </w:tabs>
                      <w:rPr>
                        <w:rFonts w:ascii="Times New Arabic" w:hAnsi="Times New Arabic"/>
                        <w:i/>
                        <w:iCs/>
                      </w:rPr>
                    </w:pPr>
                    <w:r w:rsidRPr="00744A43">
                      <w:rPr>
                        <w:rFonts w:ascii="Times New Arabic" w:hAnsi="Times New Arabic"/>
                        <w:i/>
                        <w:iCs/>
                      </w:rPr>
                      <w:t>d}ammah</w:t>
                    </w:r>
                    <w:r w:rsidRPr="00F114ED">
                      <w:rPr>
                        <w:rFonts w:ascii="Times New Arabic" w:hAnsi="Times New Arabic"/>
                      </w:rPr>
                      <w:t>dan</w:t>
                    </w:r>
                    <w:r w:rsidRPr="00F114ED">
                      <w:rPr>
                        <w:rFonts w:ascii="Times New Arabic" w:hAnsi="Times New Arabic"/>
                        <w:i/>
                        <w:iCs/>
                      </w:rPr>
                      <w:t xml:space="preserve"> wau</w:t>
                    </w:r>
                  </w:p>
                  <w:p w:rsidR="00E24940" w:rsidRPr="000D3312" w:rsidRDefault="00E24940" w:rsidP="00172D95"/>
                </w:txbxContent>
              </v:textbox>
            </v:shape>
            <v:shape id="_x0000_s1064" type="#_x0000_t202" style="position:absolute;left:2490;top:9081;width:1616;height:720">
              <v:textbox style="mso-next-textbox:#_x0000_s1064">
                <w:txbxContent>
                  <w:p w:rsidR="00E24940" w:rsidRPr="00F114ED" w:rsidRDefault="00E24940" w:rsidP="00172D95">
                    <w:pPr>
                      <w:tabs>
                        <w:tab w:val="left" w:pos="3333"/>
                      </w:tabs>
                      <w:jc w:val="center"/>
                      <w:rPr>
                        <w:rFonts w:ascii="Times New Arabic" w:hAnsi="Times New Arabic"/>
                        <w:rtl/>
                      </w:rPr>
                    </w:pPr>
                    <w:r>
                      <w:rPr>
                        <w:rFonts w:ascii="Times New Arabic" w:hAnsi="Times New Arabic" w:hint="eastAsia"/>
                        <w:rtl/>
                      </w:rPr>
                      <w:t>ـُــ</w:t>
                    </w:r>
                    <w:r w:rsidRPr="00F114ED">
                      <w:rPr>
                        <w:rFonts w:ascii="Times New Arabic" w:hAnsi="Times New Arabic" w:hint="eastAsia"/>
                        <w:rtl/>
                      </w:rPr>
                      <w:t>و</w:t>
                    </w:r>
                  </w:p>
                  <w:p w:rsidR="00E24940" w:rsidRPr="000D3312" w:rsidRDefault="00E24940" w:rsidP="00172D95"/>
                </w:txbxContent>
              </v:textbox>
            </v:shape>
            <v:shape id="_x0000_s1065" type="#_x0000_t202" style="position:absolute;left:5520;top:6921;width:1313;height:720">
              <v:textbox style="mso-next-textbox:#_x0000_s1065">
                <w:txbxContent>
                  <w:p w:rsidR="00E24940" w:rsidRPr="00F114ED" w:rsidRDefault="00E24940" w:rsidP="00172D95">
                    <w:pPr>
                      <w:jc w:val="center"/>
                      <w:rPr>
                        <w:rFonts w:ascii="Times New Arabic" w:hAnsi="Times New Arabic"/>
                      </w:rPr>
                    </w:pPr>
                    <w:r w:rsidRPr="00F114ED">
                      <w:rPr>
                        <w:rFonts w:ascii="Times New Arabic" w:hAnsi="Times New Arabic"/>
                      </w:rPr>
                      <w:t>Huruf dan  Tanda</w:t>
                    </w:r>
                  </w:p>
                  <w:p w:rsidR="00E24940" w:rsidRPr="00540037" w:rsidRDefault="00E24940" w:rsidP="00172D95">
                    <w:pPr>
                      <w:jc w:val="center"/>
                    </w:pPr>
                  </w:p>
                </w:txbxContent>
              </v:textbox>
            </v:shape>
            <v:shape id="_x0000_s1066" type="#_x0000_t202" style="position:absolute;left:5520;top:7641;width:1313;height:720">
              <v:textbox style="mso-next-textbox:#_x0000_s1066">
                <w:txbxContent>
                  <w:p w:rsidR="00E24940" w:rsidRPr="000D3312" w:rsidRDefault="00E24940" w:rsidP="00172D95">
                    <w:pPr>
                      <w:tabs>
                        <w:tab w:val="left" w:pos="3333"/>
                      </w:tabs>
                      <w:jc w:val="center"/>
                    </w:pPr>
                    <w:r w:rsidRPr="00F114ED">
                      <w:rPr>
                        <w:rFonts w:ascii="Times New Arabic" w:hAnsi="Times New Arabic"/>
                      </w:rPr>
                      <w:t>a&gt;</w:t>
                    </w:r>
                  </w:p>
                </w:txbxContent>
              </v:textbox>
            </v:shape>
            <v:shape id="_x0000_s1067" type="#_x0000_t202" style="position:absolute;left:5520;top:8361;width:1313;height:720">
              <v:textbox style="mso-next-textbox:#_x0000_s1067">
                <w:txbxContent>
                  <w:p w:rsidR="00E24940" w:rsidRPr="000D3312" w:rsidRDefault="00E24940" w:rsidP="00172D95">
                    <w:pPr>
                      <w:tabs>
                        <w:tab w:val="left" w:pos="3333"/>
                      </w:tabs>
                      <w:jc w:val="center"/>
                    </w:pPr>
                    <w:r w:rsidRPr="00F114ED">
                      <w:rPr>
                        <w:rFonts w:ascii="Times New Arabic" w:hAnsi="Times New Arabic"/>
                      </w:rPr>
                      <w:t>i&gt;</w:t>
                    </w:r>
                  </w:p>
                </w:txbxContent>
              </v:textbox>
            </v:shape>
            <v:shape id="_x0000_s1068" type="#_x0000_t202" style="position:absolute;left:5520;top:9081;width:1313;height:720">
              <v:textbox style="mso-next-textbox:#_x0000_s1068">
                <w:txbxContent>
                  <w:p w:rsidR="00E24940" w:rsidRPr="000D3312" w:rsidRDefault="00E24940" w:rsidP="00172D95">
                    <w:pPr>
                      <w:tabs>
                        <w:tab w:val="left" w:pos="3333"/>
                      </w:tabs>
                      <w:jc w:val="center"/>
                    </w:pPr>
                    <w:r w:rsidRPr="00F114ED">
                      <w:rPr>
                        <w:rFonts w:ascii="Times New Arabic" w:hAnsi="Times New Arabic"/>
                      </w:rPr>
                      <w:t>u&gt;</w:t>
                    </w:r>
                  </w:p>
                </w:txbxContent>
              </v:textbox>
            </v:shape>
            <v:shape id="_x0000_s1069" type="#_x0000_t202" style="position:absolute;left:6833;top:6921;width:1616;height:720">
              <v:textbox style="mso-next-textbox:#_x0000_s1069">
                <w:txbxContent>
                  <w:p w:rsidR="00E24940" w:rsidRPr="00F114ED" w:rsidRDefault="00E24940" w:rsidP="00172D95">
                    <w:pPr>
                      <w:widowControl w:val="0"/>
                      <w:spacing w:line="240" w:lineRule="exact"/>
                      <w:jc w:val="center"/>
                      <w:rPr>
                        <w:rFonts w:ascii="Times New Arabic" w:hAnsi="Times New Arabic"/>
                      </w:rPr>
                    </w:pPr>
                    <w:r w:rsidRPr="00F114ED">
                      <w:rPr>
                        <w:rFonts w:ascii="Times New Arabic" w:hAnsi="Times New Arabic"/>
                      </w:rPr>
                      <w:t>Nama</w:t>
                    </w:r>
                  </w:p>
                  <w:p w:rsidR="00E24940" w:rsidRPr="000D3312" w:rsidRDefault="00E24940" w:rsidP="00172D95"/>
                </w:txbxContent>
              </v:textbox>
            </v:shape>
            <v:shape id="_x0000_s1070" type="#_x0000_t202" style="position:absolute;left:6833;top:7641;width:1616;height:720">
              <v:textbox style="mso-next-textbox:#_x0000_s1070">
                <w:txbxContent>
                  <w:p w:rsidR="00E24940" w:rsidRPr="00F114ED" w:rsidRDefault="00E24940" w:rsidP="00172D95">
                    <w:pPr>
                      <w:tabs>
                        <w:tab w:val="left" w:pos="3333"/>
                      </w:tabs>
                      <w:rPr>
                        <w:rFonts w:ascii="Times New Arabic" w:hAnsi="Times New Arabic"/>
                        <w:lang w:val="fr-FR"/>
                      </w:rPr>
                    </w:pPr>
                    <w:r w:rsidRPr="00F114ED">
                      <w:rPr>
                        <w:rFonts w:ascii="Times New Arabic" w:hAnsi="Times New Arabic"/>
                        <w:lang w:val="fr-FR"/>
                      </w:rPr>
                      <w:t>a dan garis di atas</w:t>
                    </w:r>
                  </w:p>
                  <w:p w:rsidR="00E24940" w:rsidRPr="00540037" w:rsidRDefault="00E24940" w:rsidP="00172D95"/>
                </w:txbxContent>
              </v:textbox>
            </v:shape>
            <v:shape id="_x0000_s1071" type="#_x0000_t202" style="position:absolute;left:6833;top:8361;width:1616;height:720">
              <v:textbox style="mso-next-textbox:#_x0000_s1071">
                <w:txbxContent>
                  <w:p w:rsidR="00E24940" w:rsidRPr="00F114ED" w:rsidRDefault="00E24940" w:rsidP="00172D95">
                    <w:pPr>
                      <w:tabs>
                        <w:tab w:val="left" w:pos="3333"/>
                      </w:tabs>
                      <w:rPr>
                        <w:rFonts w:ascii="Times New Arabic" w:hAnsi="Times New Arabic"/>
                      </w:rPr>
                    </w:pPr>
                    <w:r w:rsidRPr="00F114ED">
                      <w:rPr>
                        <w:rFonts w:ascii="Times New Arabic" w:hAnsi="Times New Arabic"/>
                      </w:rPr>
                      <w:t>i dan garis di atas</w:t>
                    </w:r>
                  </w:p>
                  <w:p w:rsidR="00E24940" w:rsidRPr="000D3312" w:rsidRDefault="00E24940" w:rsidP="00172D95"/>
                </w:txbxContent>
              </v:textbox>
            </v:shape>
            <v:shape id="_x0000_s1072" type="#_x0000_t202" style="position:absolute;left:6833;top:9081;width:1616;height:720">
              <v:textbox style="mso-next-textbox:#_x0000_s1072">
                <w:txbxContent>
                  <w:p w:rsidR="00E24940" w:rsidRPr="00F114ED" w:rsidRDefault="00E24940" w:rsidP="00172D95">
                    <w:pPr>
                      <w:tabs>
                        <w:tab w:val="left" w:pos="3333"/>
                      </w:tabs>
                      <w:rPr>
                        <w:rFonts w:ascii="Times New Arabic" w:hAnsi="Times New Arabic"/>
                      </w:rPr>
                    </w:pPr>
                    <w:r w:rsidRPr="00F114ED">
                      <w:rPr>
                        <w:rFonts w:ascii="Times New Arabic" w:hAnsi="Times New Arabic"/>
                      </w:rPr>
                      <w:t>u dan garis di atas</w:t>
                    </w:r>
                  </w:p>
                  <w:p w:rsidR="00E24940" w:rsidRPr="00540037" w:rsidRDefault="00E24940" w:rsidP="00172D95"/>
                </w:txbxContent>
              </v:textbox>
            </v:shape>
            <w10:wrap anchorx="page"/>
          </v:group>
        </w:pict>
      </w:r>
    </w:p>
    <w:p w:rsidR="00B5323A" w:rsidRPr="00B5323A" w:rsidRDefault="00B5323A" w:rsidP="00B5323A">
      <w:pPr>
        <w:widowControl w:val="0"/>
        <w:spacing w:line="360" w:lineRule="exact"/>
        <w:ind w:firstLine="709"/>
        <w:jc w:val="both"/>
        <w:rPr>
          <w:rFonts w:ascii="Times New Arabic" w:hAnsi="Times New Arabic"/>
          <w:sz w:val="26"/>
          <w:szCs w:val="26"/>
        </w:rPr>
      </w:pPr>
    </w:p>
    <w:p w:rsidR="00B5323A" w:rsidRDefault="00B5323A" w:rsidP="00172D95">
      <w:pPr>
        <w:widowControl w:val="0"/>
        <w:spacing w:line="360" w:lineRule="exact"/>
        <w:ind w:firstLine="709"/>
        <w:jc w:val="both"/>
        <w:rPr>
          <w:rFonts w:ascii="Times New Arabic" w:hAnsi="Times New Arabic"/>
          <w:sz w:val="26"/>
          <w:szCs w:val="26"/>
        </w:rPr>
      </w:pPr>
    </w:p>
    <w:p w:rsidR="00B5323A" w:rsidRDefault="00B5323A" w:rsidP="00172D95">
      <w:pPr>
        <w:widowControl w:val="0"/>
        <w:spacing w:line="360" w:lineRule="exact"/>
        <w:ind w:firstLine="709"/>
        <w:jc w:val="both"/>
        <w:rPr>
          <w:rFonts w:ascii="Times New Arabic" w:hAnsi="Times New Arabic"/>
          <w:sz w:val="26"/>
          <w:szCs w:val="26"/>
        </w:rPr>
      </w:pPr>
    </w:p>
    <w:p w:rsidR="00B5323A" w:rsidRDefault="00B5323A" w:rsidP="00172D95">
      <w:pPr>
        <w:widowControl w:val="0"/>
        <w:spacing w:line="360" w:lineRule="exact"/>
        <w:ind w:firstLine="709"/>
        <w:jc w:val="both"/>
        <w:rPr>
          <w:rFonts w:ascii="Times New Arabic" w:hAnsi="Times New Arabic"/>
          <w:sz w:val="26"/>
          <w:szCs w:val="26"/>
        </w:rPr>
      </w:pPr>
    </w:p>
    <w:p w:rsidR="001A5371" w:rsidRDefault="001A5371" w:rsidP="001A5371">
      <w:pPr>
        <w:widowControl w:val="0"/>
        <w:spacing w:line="360" w:lineRule="exact"/>
        <w:jc w:val="both"/>
        <w:rPr>
          <w:rFonts w:ascii="Times New Arabic" w:hAnsi="Times New Arabic"/>
          <w:sz w:val="26"/>
          <w:szCs w:val="26"/>
          <w:lang w:val="en-US"/>
        </w:rPr>
      </w:pPr>
    </w:p>
    <w:p w:rsidR="001A5371" w:rsidRPr="001A5371" w:rsidRDefault="001A5371" w:rsidP="001A5371">
      <w:pPr>
        <w:widowControl w:val="0"/>
        <w:spacing w:line="360" w:lineRule="exact"/>
        <w:jc w:val="both"/>
        <w:rPr>
          <w:rFonts w:ascii="Times New Arabic" w:hAnsi="Times New Arabic"/>
          <w:sz w:val="26"/>
          <w:szCs w:val="26"/>
          <w:lang w:val="en-US"/>
        </w:rPr>
      </w:pPr>
    </w:p>
    <w:p w:rsidR="00172D95" w:rsidRPr="001A5371" w:rsidRDefault="00172D95" w:rsidP="001A5371">
      <w:pPr>
        <w:widowControl w:val="0"/>
        <w:spacing w:after="0" w:line="240" w:lineRule="auto"/>
        <w:ind w:firstLine="709"/>
        <w:jc w:val="both"/>
        <w:rPr>
          <w:rFonts w:ascii="Times New Arabic" w:hAnsi="Times New Arabic"/>
          <w:sz w:val="24"/>
          <w:szCs w:val="24"/>
          <w:lang w:val="sv-SE"/>
        </w:rPr>
      </w:pPr>
      <w:r w:rsidRPr="001A5371">
        <w:rPr>
          <w:rFonts w:ascii="Times New Arabic" w:hAnsi="Times New Arabic"/>
          <w:sz w:val="24"/>
          <w:szCs w:val="24"/>
          <w:lang w:val="sv-SE"/>
        </w:rPr>
        <w:tab/>
        <w:t>Contoh:</w:t>
      </w:r>
    </w:p>
    <w:p w:rsidR="00172D95" w:rsidRPr="001A5371" w:rsidRDefault="00172D95" w:rsidP="001A5371">
      <w:pPr>
        <w:widowControl w:val="0"/>
        <w:spacing w:after="0" w:line="240" w:lineRule="auto"/>
        <w:ind w:firstLine="709"/>
        <w:jc w:val="both"/>
        <w:rPr>
          <w:rFonts w:ascii="Times New Arabic" w:hAnsi="Times New Arabic"/>
          <w:sz w:val="24"/>
          <w:szCs w:val="24"/>
        </w:rPr>
      </w:pPr>
      <w:r w:rsidRPr="001A5371">
        <w:rPr>
          <w:rFonts w:ascii="Times New Arabic" w:hAnsi="Times New Arabic"/>
          <w:sz w:val="24"/>
          <w:szCs w:val="24"/>
          <w:rtl/>
        </w:rPr>
        <w:t>مـَا تَ</w:t>
      </w:r>
      <w:r w:rsidRPr="001A5371">
        <w:rPr>
          <w:rFonts w:ascii="Times New Arabic" w:hAnsi="Times New Arabic"/>
          <w:sz w:val="24"/>
          <w:szCs w:val="24"/>
        </w:rPr>
        <w:tab/>
        <w:t xml:space="preserve">: </w:t>
      </w:r>
      <w:r w:rsidRPr="001A5371">
        <w:rPr>
          <w:rFonts w:ascii="Times New Arabic" w:hAnsi="Times New Arabic"/>
          <w:i/>
          <w:iCs/>
          <w:sz w:val="24"/>
          <w:szCs w:val="24"/>
        </w:rPr>
        <w:t>ma&gt;ta</w:t>
      </w:r>
    </w:p>
    <w:p w:rsidR="00B5323A" w:rsidRPr="001A5371" w:rsidRDefault="00172D95" w:rsidP="001A5371">
      <w:pPr>
        <w:widowControl w:val="0"/>
        <w:spacing w:after="0" w:line="240" w:lineRule="auto"/>
        <w:ind w:firstLine="709"/>
        <w:jc w:val="both"/>
        <w:rPr>
          <w:rFonts w:ascii="Times New Arabic" w:hAnsi="Times New Arabic"/>
          <w:sz w:val="24"/>
          <w:szCs w:val="24"/>
        </w:rPr>
      </w:pPr>
      <w:r w:rsidRPr="001A5371">
        <w:rPr>
          <w:rFonts w:ascii="Times New Arabic" w:hAnsi="Times New Arabic"/>
          <w:sz w:val="24"/>
          <w:szCs w:val="24"/>
          <w:rtl/>
        </w:rPr>
        <w:t>رَمَـى</w:t>
      </w:r>
      <w:r w:rsidRPr="001A5371">
        <w:rPr>
          <w:rFonts w:ascii="Times New Arabic" w:hAnsi="Times New Arabic"/>
          <w:sz w:val="24"/>
          <w:szCs w:val="24"/>
        </w:rPr>
        <w:tab/>
        <w:t xml:space="preserve">: </w:t>
      </w:r>
      <w:r w:rsidRPr="001A5371">
        <w:rPr>
          <w:rFonts w:ascii="Times New Arabic" w:hAnsi="Times New Arabic"/>
          <w:i/>
          <w:iCs/>
          <w:sz w:val="24"/>
          <w:szCs w:val="24"/>
        </w:rPr>
        <w:t>rama</w:t>
      </w:r>
      <w:r w:rsidRPr="001A5371">
        <w:rPr>
          <w:rFonts w:ascii="Times New Arabic" w:hAnsi="Times New Arabic"/>
          <w:sz w:val="24"/>
          <w:szCs w:val="24"/>
        </w:rPr>
        <w:t>&gt;</w:t>
      </w:r>
    </w:p>
    <w:p w:rsidR="00172D95" w:rsidRPr="001A5371" w:rsidRDefault="00172D95" w:rsidP="001A5371">
      <w:pPr>
        <w:widowControl w:val="0"/>
        <w:spacing w:after="0" w:line="240" w:lineRule="auto"/>
        <w:ind w:firstLine="709"/>
        <w:jc w:val="both"/>
        <w:rPr>
          <w:rFonts w:ascii="Times New Arabic" w:hAnsi="Times New Arabic"/>
          <w:sz w:val="24"/>
          <w:szCs w:val="24"/>
          <w:rtl/>
        </w:rPr>
      </w:pPr>
      <w:r w:rsidRPr="001A5371">
        <w:rPr>
          <w:rFonts w:ascii="Times New Arabic" w:hAnsi="Times New Arabic"/>
          <w:sz w:val="24"/>
          <w:szCs w:val="24"/>
        </w:rPr>
        <w:tab/>
      </w:r>
      <w:r w:rsidRPr="001A5371">
        <w:rPr>
          <w:rFonts w:ascii="Times New Arabic" w:hAnsi="Times New Arabic"/>
          <w:sz w:val="24"/>
          <w:szCs w:val="24"/>
          <w:rtl/>
        </w:rPr>
        <w:t>قِـيْـلَ</w:t>
      </w:r>
      <w:r w:rsidRPr="001A5371">
        <w:rPr>
          <w:rFonts w:ascii="Times New Arabic" w:hAnsi="Times New Arabic"/>
          <w:sz w:val="24"/>
          <w:szCs w:val="24"/>
        </w:rPr>
        <w:tab/>
        <w:t xml:space="preserve">: </w:t>
      </w:r>
      <w:r w:rsidRPr="001A5371">
        <w:rPr>
          <w:rFonts w:ascii="Times New Arabic" w:hAnsi="Times New Arabic"/>
          <w:i/>
          <w:iCs/>
          <w:sz w:val="24"/>
          <w:szCs w:val="24"/>
        </w:rPr>
        <w:t>qi&gt;la</w:t>
      </w:r>
    </w:p>
    <w:p w:rsidR="00172D95" w:rsidRPr="001A5371" w:rsidRDefault="00172D95" w:rsidP="001A5371">
      <w:pPr>
        <w:widowControl w:val="0"/>
        <w:spacing w:after="0" w:line="240" w:lineRule="auto"/>
        <w:ind w:firstLine="709"/>
        <w:jc w:val="both"/>
        <w:rPr>
          <w:rFonts w:ascii="Times New Arabic" w:hAnsi="Times New Arabic"/>
          <w:i/>
          <w:iCs/>
          <w:sz w:val="24"/>
          <w:szCs w:val="24"/>
          <w:lang w:val="en-US"/>
        </w:rPr>
      </w:pPr>
      <w:r w:rsidRPr="001A5371">
        <w:rPr>
          <w:rFonts w:ascii="Times New Arabic" w:hAnsi="Times New Arabic"/>
          <w:sz w:val="24"/>
          <w:szCs w:val="24"/>
          <w:rtl/>
        </w:rPr>
        <w:t>يَـمـُوْ تُ</w:t>
      </w:r>
      <w:r w:rsidRPr="001A5371">
        <w:rPr>
          <w:rFonts w:ascii="Times New Arabic" w:hAnsi="Times New Arabic"/>
          <w:sz w:val="24"/>
          <w:szCs w:val="24"/>
        </w:rPr>
        <w:tab/>
        <w:t xml:space="preserve">: </w:t>
      </w:r>
      <w:r w:rsidRPr="001A5371">
        <w:rPr>
          <w:rFonts w:ascii="Times New Arabic" w:hAnsi="Times New Arabic"/>
          <w:i/>
          <w:iCs/>
          <w:sz w:val="24"/>
          <w:szCs w:val="24"/>
        </w:rPr>
        <w:t>yamu&gt;tu</w:t>
      </w:r>
    </w:p>
    <w:p w:rsidR="001A5371" w:rsidRPr="001A5371" w:rsidRDefault="001A5371" w:rsidP="001A5371">
      <w:pPr>
        <w:widowControl w:val="0"/>
        <w:spacing w:after="0" w:line="240" w:lineRule="auto"/>
        <w:ind w:firstLine="709"/>
        <w:jc w:val="both"/>
        <w:rPr>
          <w:rFonts w:ascii="Times New Arabic" w:hAnsi="Times New Arabic"/>
          <w:sz w:val="26"/>
          <w:szCs w:val="26"/>
          <w:rtl/>
          <w:lang w:val="en-US"/>
        </w:rPr>
      </w:pPr>
    </w:p>
    <w:p w:rsidR="00172D95" w:rsidRPr="001A5371" w:rsidRDefault="00172D95" w:rsidP="001A5371">
      <w:pPr>
        <w:widowControl w:val="0"/>
        <w:spacing w:after="0" w:line="240" w:lineRule="auto"/>
        <w:ind w:left="568" w:hanging="284"/>
        <w:jc w:val="both"/>
        <w:rPr>
          <w:rFonts w:ascii="Times New Arabic" w:hAnsi="Times New Arabic"/>
          <w:b/>
          <w:bCs/>
          <w:sz w:val="24"/>
          <w:szCs w:val="24"/>
          <w:lang w:val="sv-SE"/>
        </w:rPr>
      </w:pPr>
      <w:r w:rsidRPr="001A5371">
        <w:rPr>
          <w:rFonts w:ascii="Times New Arabic" w:hAnsi="Times New Arabic"/>
          <w:b/>
          <w:bCs/>
          <w:sz w:val="24"/>
          <w:szCs w:val="24"/>
          <w:lang w:val="sv-SE"/>
        </w:rPr>
        <w:t>4.</w:t>
      </w:r>
      <w:r w:rsidRPr="001A5371">
        <w:rPr>
          <w:rFonts w:ascii="Times New Arabic" w:hAnsi="Times New Arabic"/>
          <w:b/>
          <w:bCs/>
          <w:sz w:val="24"/>
          <w:szCs w:val="24"/>
          <w:lang w:val="sv-SE"/>
        </w:rPr>
        <w:tab/>
      </w:r>
      <w:r w:rsidRPr="001A5371">
        <w:rPr>
          <w:rFonts w:ascii="Times New Arabic" w:hAnsi="Times New Arabic"/>
          <w:b/>
          <w:bCs/>
          <w:i/>
          <w:iCs/>
          <w:sz w:val="24"/>
          <w:szCs w:val="24"/>
          <w:lang w:val="sv-SE"/>
        </w:rPr>
        <w:t>Ta marbu&gt;t}ah</w:t>
      </w:r>
    </w:p>
    <w:p w:rsidR="001A5371" w:rsidRDefault="001A5371" w:rsidP="001A5371">
      <w:pPr>
        <w:widowControl w:val="0"/>
        <w:spacing w:after="0" w:line="240" w:lineRule="auto"/>
        <w:ind w:firstLine="709"/>
        <w:jc w:val="both"/>
        <w:rPr>
          <w:rFonts w:ascii="Times New Arabic" w:hAnsi="Times New Arabic"/>
          <w:i/>
          <w:iCs/>
          <w:sz w:val="24"/>
          <w:szCs w:val="24"/>
          <w:lang w:val="sv-SE"/>
        </w:rPr>
      </w:pPr>
    </w:p>
    <w:p w:rsidR="00172D95" w:rsidRPr="001A5371" w:rsidRDefault="00172D95" w:rsidP="001A5371">
      <w:pPr>
        <w:widowControl w:val="0"/>
        <w:spacing w:after="0" w:line="240" w:lineRule="auto"/>
        <w:ind w:firstLine="709"/>
        <w:jc w:val="both"/>
        <w:rPr>
          <w:rFonts w:ascii="Times New Arabic" w:hAnsi="Times New Arabic"/>
          <w:i/>
          <w:iCs/>
          <w:sz w:val="24"/>
          <w:szCs w:val="24"/>
          <w:lang w:val="sv-SE"/>
        </w:rPr>
      </w:pPr>
      <w:r w:rsidRPr="001A5371">
        <w:rPr>
          <w:rFonts w:ascii="Times New Arabic" w:hAnsi="Times New Arabic"/>
          <w:i/>
          <w:iCs/>
          <w:sz w:val="24"/>
          <w:szCs w:val="24"/>
          <w:lang w:val="sv-SE"/>
        </w:rPr>
        <w:t>Transliterasi</w:t>
      </w:r>
      <w:r w:rsidRPr="001A5371">
        <w:rPr>
          <w:rFonts w:ascii="Times New Arabic" w:hAnsi="Times New Arabic"/>
          <w:sz w:val="24"/>
          <w:szCs w:val="24"/>
          <w:lang w:val="sv-SE"/>
        </w:rPr>
        <w:t xml:space="preserve"> untuk </w:t>
      </w:r>
      <w:r w:rsidRPr="001A5371">
        <w:rPr>
          <w:rFonts w:ascii="Times New Arabic" w:hAnsi="Times New Arabic"/>
          <w:i/>
          <w:iCs/>
          <w:sz w:val="24"/>
          <w:szCs w:val="24"/>
          <w:lang w:val="sv-SE"/>
        </w:rPr>
        <w:t>ta marbu&gt;t}ah</w:t>
      </w:r>
      <w:r w:rsidRPr="001A5371">
        <w:rPr>
          <w:rFonts w:ascii="Times New Arabic" w:hAnsi="Times New Arabic"/>
          <w:sz w:val="24"/>
          <w:szCs w:val="24"/>
          <w:lang w:val="sv-SE"/>
        </w:rPr>
        <w:t xml:space="preserve"> ada dua, yaitu: </w:t>
      </w:r>
      <w:r w:rsidRPr="001A5371">
        <w:rPr>
          <w:rFonts w:ascii="Times New Arabic" w:hAnsi="Times New Arabic"/>
          <w:i/>
          <w:iCs/>
          <w:sz w:val="24"/>
          <w:szCs w:val="24"/>
          <w:lang w:val="sv-SE"/>
        </w:rPr>
        <w:t xml:space="preserve">ta marbu&gt;t}ah </w:t>
      </w:r>
      <w:r w:rsidRPr="001A5371">
        <w:rPr>
          <w:rFonts w:ascii="Times New Arabic" w:hAnsi="Times New Arabic"/>
          <w:sz w:val="24"/>
          <w:szCs w:val="24"/>
          <w:lang w:val="sv-SE"/>
        </w:rPr>
        <w:t xml:space="preserve">yang hidup atau mendapat harkat </w:t>
      </w:r>
      <w:r w:rsidRPr="001A5371">
        <w:rPr>
          <w:rFonts w:ascii="Times New Arabic" w:hAnsi="Times New Arabic"/>
          <w:i/>
          <w:iCs/>
          <w:sz w:val="24"/>
          <w:szCs w:val="24"/>
          <w:lang w:val="sv-SE"/>
        </w:rPr>
        <w:t>fath}ah, kasrah,</w:t>
      </w:r>
      <w:r w:rsidRPr="001A5371">
        <w:rPr>
          <w:rFonts w:ascii="Times New Arabic" w:hAnsi="Times New Arabic"/>
          <w:sz w:val="24"/>
          <w:szCs w:val="24"/>
          <w:lang w:val="sv-SE"/>
        </w:rPr>
        <w:t xml:space="preserve"> dan </w:t>
      </w:r>
      <w:r w:rsidRPr="001A5371">
        <w:rPr>
          <w:rFonts w:ascii="Times New Arabic" w:hAnsi="Times New Arabic"/>
          <w:i/>
          <w:iCs/>
          <w:sz w:val="24"/>
          <w:szCs w:val="24"/>
          <w:lang w:val="sv-SE"/>
        </w:rPr>
        <w:t>d}ammah</w:t>
      </w:r>
      <w:r w:rsidRPr="001A5371">
        <w:rPr>
          <w:rFonts w:ascii="Times New Arabic" w:hAnsi="Times New Arabic"/>
          <w:sz w:val="24"/>
          <w:szCs w:val="24"/>
          <w:lang w:val="sv-SE"/>
        </w:rPr>
        <w:t xml:space="preserve">, transliterasinya adalah [t]. Sedangkan </w:t>
      </w:r>
      <w:r w:rsidRPr="001A5371">
        <w:rPr>
          <w:rFonts w:ascii="Times New Arabic" w:hAnsi="Times New Arabic"/>
          <w:i/>
          <w:iCs/>
          <w:sz w:val="24"/>
          <w:szCs w:val="24"/>
          <w:lang w:val="sv-SE"/>
        </w:rPr>
        <w:t xml:space="preserve">ta marbu&gt;t}ah </w:t>
      </w:r>
      <w:r w:rsidRPr="001A5371">
        <w:rPr>
          <w:rFonts w:ascii="Times New Arabic" w:hAnsi="Times New Arabic"/>
          <w:sz w:val="24"/>
          <w:szCs w:val="24"/>
          <w:lang w:val="sv-SE"/>
        </w:rPr>
        <w:t>yang mati atau mendapat harkat sukun, transliterasinya adalah [h].</w:t>
      </w:r>
    </w:p>
    <w:p w:rsidR="00172D95" w:rsidRPr="001A5371" w:rsidRDefault="00172D95" w:rsidP="001A5371">
      <w:pPr>
        <w:widowControl w:val="0"/>
        <w:spacing w:after="0" w:line="240" w:lineRule="auto"/>
        <w:ind w:firstLine="709"/>
        <w:jc w:val="both"/>
        <w:rPr>
          <w:rFonts w:ascii="Times New Arabic" w:hAnsi="Times New Arabic"/>
          <w:sz w:val="24"/>
          <w:szCs w:val="24"/>
          <w:lang w:val="sv-SE"/>
        </w:rPr>
      </w:pPr>
      <w:r w:rsidRPr="001A5371">
        <w:rPr>
          <w:rFonts w:ascii="Times New Arabic" w:hAnsi="Times New Arabic"/>
          <w:sz w:val="24"/>
          <w:szCs w:val="24"/>
          <w:lang w:val="sv-SE"/>
        </w:rPr>
        <w:t xml:space="preserve">Kalau pada kata yang berakhir dengan </w:t>
      </w:r>
      <w:r w:rsidRPr="001A5371">
        <w:rPr>
          <w:rFonts w:ascii="Times New Arabic" w:hAnsi="Times New Arabic"/>
          <w:i/>
          <w:iCs/>
          <w:sz w:val="24"/>
          <w:szCs w:val="24"/>
          <w:lang w:val="sv-SE"/>
        </w:rPr>
        <w:t>ta marbu&gt;t}ah</w:t>
      </w:r>
      <w:r w:rsidRPr="001A5371">
        <w:rPr>
          <w:rFonts w:ascii="Times New Arabic" w:hAnsi="Times New Arabic"/>
          <w:sz w:val="24"/>
          <w:szCs w:val="24"/>
          <w:lang w:val="sv-SE"/>
        </w:rPr>
        <w:t xml:space="preserve"> diikuti oleh kata yang menggunakan kata sandang </w:t>
      </w:r>
      <w:r w:rsidRPr="001A5371">
        <w:rPr>
          <w:rFonts w:ascii="Times New Arabic" w:hAnsi="Times New Arabic"/>
          <w:i/>
          <w:iCs/>
          <w:sz w:val="24"/>
          <w:szCs w:val="24"/>
          <w:lang w:val="sv-SE"/>
        </w:rPr>
        <w:t>al-</w:t>
      </w:r>
      <w:r w:rsidRPr="001A5371">
        <w:rPr>
          <w:rFonts w:ascii="Times New Arabic" w:hAnsi="Times New Arabic"/>
          <w:sz w:val="24"/>
          <w:szCs w:val="24"/>
          <w:lang w:val="sv-SE"/>
        </w:rPr>
        <w:t xml:space="preserve"> serta bacaan kedua kata itu terpisah, maka </w:t>
      </w:r>
      <w:r w:rsidRPr="001A5371">
        <w:rPr>
          <w:rFonts w:ascii="Times New Arabic" w:hAnsi="Times New Arabic"/>
          <w:i/>
          <w:iCs/>
          <w:sz w:val="24"/>
          <w:szCs w:val="24"/>
          <w:lang w:val="sv-SE"/>
        </w:rPr>
        <w:t>ta marbu&gt;t}ah</w:t>
      </w:r>
      <w:r w:rsidRPr="001A5371">
        <w:rPr>
          <w:rFonts w:ascii="Times New Arabic" w:hAnsi="Times New Arabic"/>
          <w:sz w:val="24"/>
          <w:szCs w:val="24"/>
          <w:lang w:val="sv-SE"/>
        </w:rPr>
        <w:t xml:space="preserve"> itu ditransliterasikan dengan ha (h).</w:t>
      </w:r>
    </w:p>
    <w:p w:rsidR="00172D95" w:rsidRDefault="00172D95" w:rsidP="001A5371">
      <w:pPr>
        <w:widowControl w:val="0"/>
        <w:spacing w:after="0" w:line="240" w:lineRule="auto"/>
        <w:ind w:firstLine="709"/>
        <w:jc w:val="both"/>
        <w:rPr>
          <w:rFonts w:ascii="Times New Arabic" w:hAnsi="Times New Arabic"/>
          <w:sz w:val="24"/>
          <w:szCs w:val="24"/>
          <w:lang w:val="sv-SE"/>
        </w:rPr>
      </w:pPr>
      <w:r w:rsidRPr="001A5371">
        <w:rPr>
          <w:rFonts w:ascii="Times New Arabic" w:hAnsi="Times New Arabic"/>
          <w:sz w:val="24"/>
          <w:szCs w:val="24"/>
          <w:lang w:val="sv-SE"/>
        </w:rPr>
        <w:t>Contoh:</w:t>
      </w:r>
    </w:p>
    <w:p w:rsidR="001A5371" w:rsidRPr="001A5371" w:rsidRDefault="001A5371" w:rsidP="001A5371">
      <w:pPr>
        <w:widowControl w:val="0"/>
        <w:spacing w:after="0" w:line="240" w:lineRule="auto"/>
        <w:ind w:firstLine="709"/>
        <w:jc w:val="both"/>
        <w:rPr>
          <w:rFonts w:ascii="Times New Arabic" w:hAnsi="Times New Arabic"/>
          <w:sz w:val="24"/>
          <w:szCs w:val="24"/>
          <w:lang w:val="sv-SE"/>
        </w:rPr>
      </w:pPr>
    </w:p>
    <w:p w:rsidR="00172D95" w:rsidRPr="001A5371" w:rsidRDefault="00172D95" w:rsidP="001A5371">
      <w:pPr>
        <w:widowControl w:val="0"/>
        <w:spacing w:line="240" w:lineRule="auto"/>
        <w:ind w:firstLine="709"/>
        <w:jc w:val="both"/>
        <w:rPr>
          <w:rFonts w:ascii="Times New Arabic" w:hAnsi="Times New Arabic"/>
          <w:i/>
          <w:iCs/>
          <w:sz w:val="24"/>
          <w:szCs w:val="24"/>
        </w:rPr>
      </w:pPr>
      <w:r w:rsidRPr="001A5371">
        <w:rPr>
          <w:rFonts w:ascii="Times New Arabic" w:hAnsi="Times New Arabic"/>
          <w:sz w:val="24"/>
          <w:szCs w:val="24"/>
          <w:rtl/>
        </w:rPr>
        <w:t>رَوْضَـة ُ الأ طْفَالِ</w:t>
      </w:r>
      <w:r w:rsidRPr="001A5371">
        <w:rPr>
          <w:rFonts w:ascii="Times New Arabic" w:hAnsi="Times New Arabic"/>
          <w:sz w:val="24"/>
          <w:szCs w:val="24"/>
        </w:rPr>
        <w:tab/>
      </w:r>
      <w:r w:rsidRPr="001A5371">
        <w:rPr>
          <w:rFonts w:ascii="Times New Arabic" w:hAnsi="Times New Arabic"/>
          <w:sz w:val="24"/>
          <w:szCs w:val="24"/>
        </w:rPr>
        <w:tab/>
        <w:t>:</w:t>
      </w:r>
      <w:r w:rsidRPr="001A5371">
        <w:rPr>
          <w:rFonts w:ascii="Times New Arabic" w:hAnsi="Times New Arabic"/>
          <w:i/>
          <w:iCs/>
          <w:sz w:val="24"/>
          <w:szCs w:val="24"/>
        </w:rPr>
        <w:t xml:space="preserve"> raud}ah al-at}fa&gt;l</w:t>
      </w:r>
    </w:p>
    <w:p w:rsidR="00172D95" w:rsidRPr="001A5371" w:rsidRDefault="00172D95" w:rsidP="001A5371">
      <w:pPr>
        <w:widowControl w:val="0"/>
        <w:spacing w:line="240" w:lineRule="auto"/>
        <w:ind w:firstLine="709"/>
        <w:jc w:val="both"/>
        <w:rPr>
          <w:rFonts w:ascii="Times New Arabic" w:hAnsi="Times New Arabic"/>
          <w:i/>
          <w:iCs/>
          <w:sz w:val="24"/>
          <w:szCs w:val="24"/>
          <w:rtl/>
        </w:rPr>
      </w:pPr>
      <w:r w:rsidRPr="001A5371">
        <w:rPr>
          <w:rFonts w:ascii="Times New Arabic" w:hAnsi="Times New Arabic"/>
          <w:sz w:val="24"/>
          <w:szCs w:val="24"/>
          <w:rtl/>
        </w:rPr>
        <w:t>اَلْـمَـدِيْـنَـة ُ اَلْـفـَاضِــلَة ُ</w:t>
      </w:r>
      <w:r w:rsidRPr="001A5371">
        <w:rPr>
          <w:rFonts w:ascii="Times New Arabic" w:hAnsi="Times New Arabic"/>
          <w:sz w:val="24"/>
          <w:szCs w:val="24"/>
        </w:rPr>
        <w:tab/>
        <w:t xml:space="preserve">: </w:t>
      </w:r>
      <w:r w:rsidRPr="001A5371">
        <w:rPr>
          <w:rFonts w:ascii="Times New Arabic" w:hAnsi="Times New Arabic"/>
          <w:i/>
          <w:iCs/>
          <w:sz w:val="24"/>
          <w:szCs w:val="24"/>
        </w:rPr>
        <w:t>al-madi&gt;nah al-fa&gt;d}ilah</w:t>
      </w:r>
    </w:p>
    <w:p w:rsidR="001A5371" w:rsidRPr="001A5371" w:rsidRDefault="00172D95" w:rsidP="001A5371">
      <w:pPr>
        <w:widowControl w:val="0"/>
        <w:spacing w:line="240" w:lineRule="auto"/>
        <w:ind w:firstLine="709"/>
        <w:jc w:val="both"/>
        <w:rPr>
          <w:rFonts w:ascii="Times New Arabic" w:hAnsi="Times New Arabic"/>
          <w:i/>
          <w:iCs/>
          <w:sz w:val="24"/>
          <w:szCs w:val="24"/>
          <w:rtl/>
          <w:lang w:val="en-US"/>
        </w:rPr>
      </w:pPr>
      <w:r w:rsidRPr="001A5371">
        <w:rPr>
          <w:rFonts w:ascii="Times New Arabic" w:hAnsi="Times New Arabic"/>
          <w:sz w:val="24"/>
          <w:szCs w:val="24"/>
          <w:rtl/>
        </w:rPr>
        <w:t>اَلـْحِـكْـمَــة ُ</w:t>
      </w:r>
      <w:r w:rsidRPr="001A5371">
        <w:rPr>
          <w:rFonts w:ascii="Times New Arabic" w:hAnsi="Times New Arabic"/>
          <w:sz w:val="24"/>
          <w:szCs w:val="24"/>
        </w:rPr>
        <w:tab/>
      </w:r>
      <w:r w:rsidRPr="001A5371">
        <w:rPr>
          <w:rFonts w:ascii="Times New Arabic" w:hAnsi="Times New Arabic"/>
          <w:sz w:val="24"/>
          <w:szCs w:val="24"/>
        </w:rPr>
        <w:tab/>
        <w:t xml:space="preserve">: </w:t>
      </w:r>
      <w:r w:rsidRPr="001A5371">
        <w:rPr>
          <w:rFonts w:ascii="Times New Arabic" w:hAnsi="Times New Arabic"/>
          <w:i/>
          <w:iCs/>
          <w:sz w:val="24"/>
          <w:szCs w:val="24"/>
        </w:rPr>
        <w:t>al-h}ikmah</w:t>
      </w:r>
    </w:p>
    <w:p w:rsidR="00172D95" w:rsidRPr="001A5371" w:rsidRDefault="00172D95" w:rsidP="001A5371">
      <w:pPr>
        <w:widowControl w:val="0"/>
        <w:spacing w:line="240" w:lineRule="auto"/>
        <w:ind w:left="568" w:hanging="284"/>
        <w:jc w:val="both"/>
        <w:rPr>
          <w:rFonts w:ascii="Times New Arabic" w:hAnsi="Times New Arabic"/>
          <w:b/>
          <w:bCs/>
          <w:sz w:val="24"/>
          <w:szCs w:val="24"/>
          <w:lang w:val="sv-SE"/>
        </w:rPr>
      </w:pPr>
      <w:r w:rsidRPr="001A5371">
        <w:rPr>
          <w:rFonts w:ascii="Times New Arabic" w:hAnsi="Times New Arabic"/>
          <w:b/>
          <w:bCs/>
          <w:sz w:val="24"/>
          <w:szCs w:val="24"/>
          <w:lang w:val="sv-SE"/>
        </w:rPr>
        <w:lastRenderedPageBreak/>
        <w:t>5.</w:t>
      </w:r>
      <w:r w:rsidRPr="001A5371">
        <w:rPr>
          <w:rFonts w:ascii="Times New Arabic" w:hAnsi="Times New Arabic"/>
          <w:b/>
          <w:bCs/>
          <w:sz w:val="24"/>
          <w:szCs w:val="24"/>
          <w:lang w:val="sv-SE"/>
        </w:rPr>
        <w:tab/>
      </w:r>
      <w:r w:rsidRPr="001A5371">
        <w:rPr>
          <w:rFonts w:ascii="Times New Arabic" w:hAnsi="Times New Arabic"/>
          <w:b/>
          <w:bCs/>
          <w:i/>
          <w:iCs/>
          <w:sz w:val="24"/>
          <w:szCs w:val="24"/>
          <w:lang w:val="sv-SE"/>
        </w:rPr>
        <w:t xml:space="preserve">Syaddah </w:t>
      </w:r>
      <w:r w:rsidRPr="001A5371">
        <w:rPr>
          <w:rFonts w:ascii="Times New Arabic" w:hAnsi="Times New Arabic"/>
          <w:b/>
          <w:bCs/>
          <w:sz w:val="24"/>
          <w:szCs w:val="24"/>
          <w:lang w:val="sv-SE"/>
        </w:rPr>
        <w:t>(</w:t>
      </w:r>
      <w:r w:rsidRPr="001A5371">
        <w:rPr>
          <w:rFonts w:ascii="Times New Arabic" w:hAnsi="Times New Arabic"/>
          <w:b/>
          <w:bCs/>
          <w:i/>
          <w:iCs/>
          <w:sz w:val="24"/>
          <w:szCs w:val="24"/>
          <w:lang w:val="sv-SE"/>
        </w:rPr>
        <w:t>Tasydi&gt;d</w:t>
      </w:r>
      <w:r w:rsidRPr="001A5371">
        <w:rPr>
          <w:rFonts w:ascii="Times New Arabic" w:hAnsi="Times New Arabic"/>
          <w:b/>
          <w:bCs/>
          <w:sz w:val="24"/>
          <w:szCs w:val="24"/>
          <w:lang w:val="sv-SE"/>
        </w:rPr>
        <w:t>)</w:t>
      </w:r>
    </w:p>
    <w:p w:rsidR="00172D95" w:rsidRPr="001A5371" w:rsidRDefault="00172D95" w:rsidP="001A5371">
      <w:pPr>
        <w:widowControl w:val="0"/>
        <w:spacing w:line="240" w:lineRule="auto"/>
        <w:ind w:firstLine="709"/>
        <w:jc w:val="both"/>
        <w:rPr>
          <w:rFonts w:ascii="Times New Arabic" w:hAnsi="Times New Arabic"/>
          <w:sz w:val="24"/>
          <w:szCs w:val="24"/>
        </w:rPr>
      </w:pPr>
      <w:r w:rsidRPr="001A5371">
        <w:rPr>
          <w:rFonts w:ascii="Times New Arabic" w:hAnsi="Times New Arabic"/>
          <w:i/>
          <w:iCs/>
          <w:sz w:val="24"/>
          <w:szCs w:val="24"/>
          <w:lang w:val="sv-SE"/>
        </w:rPr>
        <w:t>Syaddah</w:t>
      </w:r>
      <w:r w:rsidRPr="001A5371">
        <w:rPr>
          <w:rFonts w:ascii="Times New Arabic" w:hAnsi="Times New Arabic"/>
          <w:sz w:val="24"/>
          <w:szCs w:val="24"/>
          <w:lang w:val="sv-SE"/>
        </w:rPr>
        <w:t xml:space="preserve"> atau </w:t>
      </w:r>
      <w:r w:rsidRPr="001A5371">
        <w:rPr>
          <w:rFonts w:ascii="Times New Arabic" w:hAnsi="Times New Arabic"/>
          <w:i/>
          <w:iCs/>
          <w:sz w:val="24"/>
          <w:szCs w:val="24"/>
          <w:lang w:val="sv-SE"/>
        </w:rPr>
        <w:t>tasydi&gt;d</w:t>
      </w:r>
      <w:r w:rsidRPr="001A5371">
        <w:rPr>
          <w:rFonts w:ascii="Times New Arabic" w:hAnsi="Times New Arabic"/>
          <w:sz w:val="24"/>
          <w:szCs w:val="24"/>
          <w:lang w:val="sv-SE"/>
        </w:rPr>
        <w:t xml:space="preserve"> yang dalam sistem tulisan Arab dilambangkan dengan sebuah tanda</w:t>
      </w:r>
      <w:r w:rsidRPr="001A5371">
        <w:rPr>
          <w:rFonts w:ascii="Times New Arabic" w:hAnsi="Times New Arabic"/>
          <w:i/>
          <w:iCs/>
          <w:sz w:val="24"/>
          <w:szCs w:val="24"/>
          <w:lang w:val="sv-SE"/>
        </w:rPr>
        <w:t xml:space="preserve"> tasydi&gt;d</w:t>
      </w:r>
      <w:r w:rsidRPr="001A5371">
        <w:rPr>
          <w:rFonts w:ascii="Times New Arabic" w:hAnsi="Times New Arabic"/>
          <w:sz w:val="24"/>
          <w:szCs w:val="24"/>
          <w:lang w:val="sv-SE"/>
        </w:rPr>
        <w:t xml:space="preserve"> ( </w:t>
      </w:r>
      <w:r w:rsidRPr="001A5371">
        <w:rPr>
          <w:rFonts w:ascii="Times New Arabic" w:hAnsi="Times New Arabic"/>
          <w:sz w:val="24"/>
          <w:szCs w:val="24"/>
          <w:rtl/>
          <w:lang w:val="sv-SE"/>
        </w:rPr>
        <w:t>ّ</w:t>
      </w:r>
      <w:r w:rsidRPr="001A5371">
        <w:rPr>
          <w:rFonts w:ascii="Times New Arabic" w:hAnsi="Times New Arabic"/>
          <w:sz w:val="24"/>
          <w:szCs w:val="24"/>
          <w:lang w:val="sv-SE"/>
        </w:rPr>
        <w:t xml:space="preserve">  ), dalam transliterasi ini dilambangkan dengan perulangan huruf (konsonan ganda) yang diberi tanda </w:t>
      </w:r>
      <w:r w:rsidRPr="001A5371">
        <w:rPr>
          <w:rFonts w:ascii="Times New Arabic" w:hAnsi="Times New Arabic"/>
          <w:i/>
          <w:iCs/>
          <w:sz w:val="24"/>
          <w:szCs w:val="24"/>
          <w:lang w:val="sv-SE"/>
        </w:rPr>
        <w:t>syaddah</w:t>
      </w:r>
      <w:r w:rsidRPr="001A5371">
        <w:rPr>
          <w:rFonts w:ascii="Times New Arabic" w:hAnsi="Times New Arabic"/>
          <w:sz w:val="24"/>
          <w:szCs w:val="24"/>
          <w:lang w:val="sv-SE"/>
        </w:rPr>
        <w:t>.</w:t>
      </w:r>
    </w:p>
    <w:p w:rsidR="00172D95" w:rsidRPr="001A5371" w:rsidRDefault="00172D95" w:rsidP="001A5371">
      <w:pPr>
        <w:widowControl w:val="0"/>
        <w:spacing w:line="240" w:lineRule="auto"/>
        <w:ind w:firstLine="709"/>
        <w:jc w:val="both"/>
        <w:rPr>
          <w:rFonts w:ascii="Times New Arabic" w:hAnsi="Times New Arabic"/>
          <w:sz w:val="24"/>
          <w:szCs w:val="24"/>
          <w:lang w:val="sv-SE"/>
        </w:rPr>
      </w:pPr>
      <w:r w:rsidRPr="001A5371">
        <w:rPr>
          <w:rFonts w:ascii="Times New Arabic" w:hAnsi="Times New Arabic"/>
          <w:sz w:val="24"/>
          <w:szCs w:val="24"/>
          <w:lang w:val="sv-SE"/>
        </w:rPr>
        <w:t>Contoh:</w:t>
      </w:r>
    </w:p>
    <w:p w:rsidR="00172D95" w:rsidRPr="001A5371" w:rsidRDefault="00172D95" w:rsidP="001A5371">
      <w:pPr>
        <w:widowControl w:val="0"/>
        <w:spacing w:line="240" w:lineRule="auto"/>
        <w:ind w:firstLine="709"/>
        <w:jc w:val="both"/>
        <w:rPr>
          <w:rFonts w:ascii="Times New Arabic" w:hAnsi="Times New Arabic"/>
          <w:sz w:val="24"/>
          <w:szCs w:val="24"/>
        </w:rPr>
      </w:pPr>
      <w:r w:rsidRPr="001A5371">
        <w:rPr>
          <w:rFonts w:ascii="Times New Arabic" w:hAnsi="Times New Arabic"/>
          <w:sz w:val="24"/>
          <w:szCs w:val="24"/>
          <w:rtl/>
        </w:rPr>
        <w:t>رَبّـَـناَ</w:t>
      </w:r>
      <w:r w:rsidRPr="001A5371">
        <w:rPr>
          <w:rFonts w:ascii="Times New Arabic" w:hAnsi="Times New Arabic"/>
          <w:sz w:val="24"/>
          <w:szCs w:val="24"/>
        </w:rPr>
        <w:tab/>
        <w:t xml:space="preserve">: </w:t>
      </w:r>
      <w:r w:rsidRPr="001A5371">
        <w:rPr>
          <w:rFonts w:ascii="Times New Arabic" w:hAnsi="Times New Arabic"/>
          <w:i/>
          <w:iCs/>
          <w:sz w:val="24"/>
          <w:szCs w:val="24"/>
        </w:rPr>
        <w:t>rabbana</w:t>
      </w:r>
      <w:r w:rsidRPr="001A5371">
        <w:rPr>
          <w:rFonts w:ascii="Times New Arabic" w:hAnsi="Times New Arabic"/>
          <w:sz w:val="24"/>
          <w:szCs w:val="24"/>
        </w:rPr>
        <w:t>&gt;</w:t>
      </w:r>
    </w:p>
    <w:p w:rsidR="00172D95" w:rsidRPr="001A5371" w:rsidRDefault="00172D95" w:rsidP="001A5371">
      <w:pPr>
        <w:widowControl w:val="0"/>
        <w:spacing w:line="240" w:lineRule="auto"/>
        <w:ind w:firstLine="709"/>
        <w:jc w:val="both"/>
        <w:rPr>
          <w:rFonts w:ascii="Times New Arabic" w:hAnsi="Times New Arabic"/>
          <w:sz w:val="24"/>
          <w:szCs w:val="24"/>
          <w:rtl/>
        </w:rPr>
      </w:pPr>
      <w:r w:rsidRPr="001A5371">
        <w:rPr>
          <w:rFonts w:ascii="Times New Arabic" w:hAnsi="Times New Arabic"/>
          <w:sz w:val="24"/>
          <w:szCs w:val="24"/>
          <w:rtl/>
        </w:rPr>
        <w:t>نَـجّـَيْــناَ</w:t>
      </w:r>
      <w:r w:rsidRPr="001A5371">
        <w:rPr>
          <w:rFonts w:ascii="Times New Arabic" w:hAnsi="Times New Arabic"/>
          <w:sz w:val="24"/>
          <w:szCs w:val="24"/>
        </w:rPr>
        <w:tab/>
        <w:t xml:space="preserve">: </w:t>
      </w:r>
      <w:r w:rsidRPr="001A5371">
        <w:rPr>
          <w:rFonts w:ascii="Times New Arabic" w:hAnsi="Times New Arabic"/>
          <w:i/>
          <w:iCs/>
          <w:sz w:val="24"/>
          <w:szCs w:val="24"/>
        </w:rPr>
        <w:t>najjai&gt;na</w:t>
      </w:r>
      <w:r w:rsidRPr="001A5371">
        <w:rPr>
          <w:rFonts w:ascii="Times New Arabic" w:hAnsi="Times New Arabic"/>
          <w:sz w:val="24"/>
          <w:szCs w:val="24"/>
        </w:rPr>
        <w:t>&gt;</w:t>
      </w:r>
    </w:p>
    <w:p w:rsidR="00172D95" w:rsidRPr="001A5371" w:rsidRDefault="00172D95" w:rsidP="001A5371">
      <w:pPr>
        <w:widowControl w:val="0"/>
        <w:spacing w:line="240" w:lineRule="auto"/>
        <w:ind w:firstLine="709"/>
        <w:jc w:val="both"/>
        <w:rPr>
          <w:rFonts w:ascii="Times New Arabic" w:hAnsi="Times New Arabic"/>
          <w:sz w:val="24"/>
          <w:szCs w:val="24"/>
          <w:rtl/>
        </w:rPr>
      </w:pPr>
      <w:r w:rsidRPr="001A5371">
        <w:rPr>
          <w:rFonts w:ascii="Times New Arabic" w:hAnsi="Times New Arabic"/>
          <w:sz w:val="24"/>
          <w:szCs w:val="24"/>
          <w:rtl/>
        </w:rPr>
        <w:t>اَلـْـحَـقّ ُ</w:t>
      </w:r>
      <w:r w:rsidRPr="001A5371">
        <w:rPr>
          <w:rFonts w:ascii="Times New Arabic" w:hAnsi="Times New Arabic"/>
          <w:sz w:val="24"/>
          <w:szCs w:val="24"/>
        </w:rPr>
        <w:tab/>
        <w:t xml:space="preserve">: </w:t>
      </w:r>
      <w:r w:rsidRPr="001A5371">
        <w:rPr>
          <w:rFonts w:ascii="Times New Arabic" w:hAnsi="Times New Arabic"/>
          <w:i/>
          <w:iCs/>
          <w:sz w:val="24"/>
          <w:szCs w:val="24"/>
        </w:rPr>
        <w:t>al-h}aqq</w:t>
      </w:r>
    </w:p>
    <w:p w:rsidR="00172D95" w:rsidRPr="001A5371" w:rsidRDefault="00172D95" w:rsidP="001A5371">
      <w:pPr>
        <w:widowControl w:val="0"/>
        <w:spacing w:line="240" w:lineRule="auto"/>
        <w:ind w:firstLine="709"/>
        <w:jc w:val="both"/>
        <w:rPr>
          <w:rFonts w:ascii="Times New Arabic" w:hAnsi="Times New Arabic"/>
          <w:i/>
          <w:iCs/>
          <w:sz w:val="24"/>
          <w:szCs w:val="24"/>
          <w:rtl/>
        </w:rPr>
      </w:pPr>
      <w:r w:rsidRPr="001A5371">
        <w:rPr>
          <w:rFonts w:ascii="Times New Arabic" w:hAnsi="Times New Arabic"/>
          <w:sz w:val="24"/>
          <w:szCs w:val="24"/>
          <w:rtl/>
        </w:rPr>
        <w:t>اَلـْـحَـجّ ُ</w:t>
      </w:r>
      <w:r w:rsidRPr="001A5371">
        <w:rPr>
          <w:rFonts w:ascii="Times New Arabic" w:hAnsi="Times New Arabic"/>
          <w:sz w:val="24"/>
          <w:szCs w:val="24"/>
        </w:rPr>
        <w:tab/>
        <w:t xml:space="preserve">: </w:t>
      </w:r>
      <w:r w:rsidRPr="001A5371">
        <w:rPr>
          <w:rFonts w:ascii="Times New Arabic" w:hAnsi="Times New Arabic"/>
          <w:i/>
          <w:iCs/>
          <w:sz w:val="24"/>
          <w:szCs w:val="24"/>
        </w:rPr>
        <w:t>al-h}ajj</w:t>
      </w:r>
    </w:p>
    <w:p w:rsidR="00172D95" w:rsidRPr="001A5371" w:rsidRDefault="00172D95" w:rsidP="001A5371">
      <w:pPr>
        <w:widowControl w:val="0"/>
        <w:spacing w:line="240" w:lineRule="auto"/>
        <w:ind w:firstLine="709"/>
        <w:jc w:val="both"/>
        <w:rPr>
          <w:rFonts w:ascii="Times New Arabic" w:hAnsi="Times New Arabic"/>
          <w:i/>
          <w:iCs/>
          <w:sz w:val="24"/>
          <w:szCs w:val="24"/>
        </w:rPr>
      </w:pPr>
      <w:r w:rsidRPr="001A5371">
        <w:rPr>
          <w:rFonts w:ascii="Times New Arabic" w:hAnsi="Times New Arabic"/>
          <w:sz w:val="24"/>
          <w:szCs w:val="24"/>
          <w:rtl/>
        </w:rPr>
        <w:t>نُعّـِـمَ</w:t>
      </w:r>
      <w:r w:rsidRPr="001A5371">
        <w:rPr>
          <w:rFonts w:ascii="Times New Arabic" w:hAnsi="Times New Arabic"/>
          <w:sz w:val="24"/>
          <w:szCs w:val="24"/>
        </w:rPr>
        <w:tab/>
        <w:t xml:space="preserve">: </w:t>
      </w:r>
      <w:r w:rsidRPr="001A5371">
        <w:rPr>
          <w:rFonts w:ascii="Times New Arabic" w:hAnsi="Times New Arabic"/>
          <w:i/>
          <w:iCs/>
          <w:sz w:val="24"/>
          <w:szCs w:val="24"/>
        </w:rPr>
        <w:t>nu“ima</w:t>
      </w:r>
    </w:p>
    <w:p w:rsidR="00172D95" w:rsidRPr="001A5371" w:rsidRDefault="00172D95" w:rsidP="001A5371">
      <w:pPr>
        <w:widowControl w:val="0"/>
        <w:spacing w:line="240" w:lineRule="auto"/>
        <w:ind w:firstLine="709"/>
        <w:jc w:val="both"/>
        <w:rPr>
          <w:rFonts w:ascii="Times New Arabic" w:hAnsi="Times New Arabic"/>
          <w:i/>
          <w:iCs/>
          <w:sz w:val="24"/>
          <w:szCs w:val="24"/>
        </w:rPr>
      </w:pPr>
      <w:r w:rsidRPr="001A5371">
        <w:rPr>
          <w:rFonts w:ascii="Times New Arabic" w:hAnsi="Times New Arabic"/>
          <w:sz w:val="24"/>
          <w:szCs w:val="24"/>
          <w:rtl/>
        </w:rPr>
        <w:t>عَـدُوٌّ</w:t>
      </w:r>
      <w:r w:rsidRPr="001A5371">
        <w:rPr>
          <w:rFonts w:ascii="Times New Arabic" w:hAnsi="Times New Arabic"/>
          <w:sz w:val="24"/>
          <w:szCs w:val="24"/>
          <w:rtl/>
        </w:rPr>
        <w:tab/>
      </w:r>
      <w:r w:rsidRPr="001A5371">
        <w:rPr>
          <w:rFonts w:ascii="Times New Arabic" w:hAnsi="Times New Arabic"/>
          <w:sz w:val="24"/>
          <w:szCs w:val="24"/>
        </w:rPr>
        <w:t xml:space="preserve">: </w:t>
      </w:r>
      <w:r w:rsidRPr="001A5371">
        <w:rPr>
          <w:rFonts w:ascii="Times New Arabic" w:hAnsi="Times New Arabic"/>
          <w:i/>
          <w:iCs/>
          <w:sz w:val="24"/>
          <w:szCs w:val="24"/>
        </w:rPr>
        <w:t>‘aduwwun</w:t>
      </w:r>
    </w:p>
    <w:p w:rsidR="00172D95" w:rsidRPr="001A5371" w:rsidRDefault="00172D95" w:rsidP="001A5371">
      <w:pPr>
        <w:widowControl w:val="0"/>
        <w:spacing w:line="240" w:lineRule="auto"/>
        <w:ind w:firstLine="709"/>
        <w:jc w:val="both"/>
        <w:rPr>
          <w:rFonts w:ascii="Times New Arabic" w:hAnsi="Times New Arabic"/>
          <w:sz w:val="24"/>
          <w:szCs w:val="24"/>
        </w:rPr>
      </w:pPr>
      <w:r w:rsidRPr="001A5371">
        <w:rPr>
          <w:rFonts w:ascii="Times New Arabic" w:hAnsi="Times New Arabic"/>
          <w:sz w:val="24"/>
          <w:szCs w:val="24"/>
        </w:rPr>
        <w:t xml:space="preserve">Jika huruf </w:t>
      </w:r>
      <w:r w:rsidRPr="001A5371">
        <w:rPr>
          <w:rFonts w:ascii="Times New Arabic" w:hAnsi="Times New Arabic"/>
          <w:sz w:val="24"/>
          <w:szCs w:val="24"/>
          <w:rtl/>
        </w:rPr>
        <w:t>ى</w:t>
      </w:r>
      <w:r w:rsidRPr="001A5371">
        <w:rPr>
          <w:rFonts w:ascii="Times New Arabic" w:hAnsi="Times New Arabic"/>
          <w:sz w:val="24"/>
          <w:szCs w:val="24"/>
        </w:rPr>
        <w:t xml:space="preserve"> ber-</w:t>
      </w:r>
      <w:r w:rsidRPr="001A5371">
        <w:rPr>
          <w:rFonts w:ascii="Times New Arabic" w:hAnsi="Times New Arabic"/>
          <w:i/>
          <w:iCs/>
          <w:sz w:val="24"/>
          <w:szCs w:val="24"/>
        </w:rPr>
        <w:t>tasydid</w:t>
      </w:r>
      <w:r w:rsidRPr="001A5371">
        <w:rPr>
          <w:rFonts w:ascii="Times New Arabic" w:hAnsi="Times New Arabic"/>
          <w:sz w:val="24"/>
          <w:szCs w:val="24"/>
        </w:rPr>
        <w:t xml:space="preserve"> di akhir sebuah kata dan didahului oleh huruf </w:t>
      </w:r>
      <w:r w:rsidRPr="001A5371">
        <w:rPr>
          <w:rFonts w:ascii="Times New Arabic" w:hAnsi="Times New Arabic"/>
          <w:i/>
          <w:iCs/>
          <w:sz w:val="24"/>
          <w:szCs w:val="24"/>
        </w:rPr>
        <w:t>kasrah</w:t>
      </w:r>
      <w:r w:rsidRPr="001A5371">
        <w:rPr>
          <w:rFonts w:ascii="Times New Arabic" w:hAnsi="Times New Arabic"/>
          <w:sz w:val="24"/>
          <w:szCs w:val="24"/>
        </w:rPr>
        <w:t xml:space="preserve"> (</w:t>
      </w:r>
      <w:r w:rsidRPr="001A5371">
        <w:rPr>
          <w:rFonts w:ascii="Times New Arabic" w:hAnsi="Times New Arabic"/>
          <w:sz w:val="24"/>
          <w:szCs w:val="24"/>
          <w:rtl/>
        </w:rPr>
        <w:t>ــــِـىّ</w:t>
      </w:r>
      <w:r w:rsidRPr="001A5371">
        <w:rPr>
          <w:rFonts w:ascii="Times New Arabic" w:hAnsi="Times New Arabic"/>
          <w:sz w:val="24"/>
          <w:szCs w:val="24"/>
        </w:rPr>
        <w:t xml:space="preserve">), maka ia ditransliterasi seperti huruf </w:t>
      </w:r>
      <w:r w:rsidRPr="001A5371">
        <w:rPr>
          <w:rFonts w:ascii="Times New Arabic" w:hAnsi="Times New Arabic"/>
          <w:i/>
          <w:iCs/>
          <w:sz w:val="24"/>
          <w:szCs w:val="24"/>
        </w:rPr>
        <w:t>maddah</w:t>
      </w:r>
      <w:r w:rsidRPr="001A5371">
        <w:rPr>
          <w:rFonts w:ascii="Times New Arabic" w:hAnsi="Times New Arabic"/>
          <w:sz w:val="24"/>
          <w:szCs w:val="24"/>
        </w:rPr>
        <w:t xml:space="preserve"> (i&gt;).</w:t>
      </w:r>
    </w:p>
    <w:p w:rsidR="00172D95" w:rsidRPr="001A5371" w:rsidRDefault="00172D95" w:rsidP="001A5371">
      <w:pPr>
        <w:widowControl w:val="0"/>
        <w:spacing w:line="240" w:lineRule="auto"/>
        <w:ind w:firstLine="709"/>
        <w:jc w:val="both"/>
        <w:rPr>
          <w:rFonts w:ascii="Times New Arabic" w:hAnsi="Times New Arabic"/>
          <w:sz w:val="24"/>
          <w:szCs w:val="24"/>
        </w:rPr>
      </w:pPr>
      <w:r w:rsidRPr="001A5371">
        <w:rPr>
          <w:rFonts w:ascii="Times New Arabic" w:hAnsi="Times New Arabic"/>
          <w:sz w:val="24"/>
          <w:szCs w:val="24"/>
        </w:rPr>
        <w:t>Contoh:</w:t>
      </w:r>
    </w:p>
    <w:p w:rsidR="00172D95" w:rsidRPr="001A5371" w:rsidRDefault="00172D95" w:rsidP="001A5371">
      <w:pPr>
        <w:widowControl w:val="0"/>
        <w:spacing w:line="240" w:lineRule="auto"/>
        <w:ind w:firstLine="709"/>
        <w:jc w:val="both"/>
        <w:rPr>
          <w:rFonts w:ascii="Times New Arabic" w:hAnsi="Times New Arabic"/>
          <w:sz w:val="24"/>
          <w:szCs w:val="24"/>
        </w:rPr>
      </w:pPr>
      <w:r w:rsidRPr="001A5371">
        <w:rPr>
          <w:rFonts w:ascii="Times New Arabic" w:hAnsi="Times New Arabic"/>
          <w:sz w:val="24"/>
          <w:szCs w:val="24"/>
          <w:rtl/>
        </w:rPr>
        <w:t>عَـلِـىٌّ</w:t>
      </w:r>
      <w:r w:rsidRPr="001A5371">
        <w:rPr>
          <w:rFonts w:ascii="Times New Arabic" w:hAnsi="Times New Arabic"/>
          <w:sz w:val="24"/>
          <w:szCs w:val="24"/>
          <w:rtl/>
        </w:rPr>
        <w:tab/>
      </w:r>
      <w:r w:rsidRPr="001A5371">
        <w:rPr>
          <w:rFonts w:ascii="Times New Arabic" w:hAnsi="Times New Arabic"/>
          <w:sz w:val="24"/>
          <w:szCs w:val="24"/>
        </w:rPr>
        <w:t>: ‘Ali&gt; (bukan ‘Aliyy atau ‘Aly)</w:t>
      </w:r>
    </w:p>
    <w:p w:rsidR="00B5323A" w:rsidRPr="005F388F" w:rsidRDefault="00172D95" w:rsidP="001A5371">
      <w:pPr>
        <w:widowControl w:val="0"/>
        <w:spacing w:line="240" w:lineRule="auto"/>
        <w:ind w:firstLine="709"/>
        <w:jc w:val="both"/>
        <w:rPr>
          <w:rFonts w:ascii="Times New Arabic" w:hAnsi="Times New Arabic"/>
          <w:sz w:val="24"/>
          <w:szCs w:val="24"/>
        </w:rPr>
      </w:pPr>
      <w:r w:rsidRPr="001A5371">
        <w:rPr>
          <w:rFonts w:ascii="Times New Arabic" w:hAnsi="Times New Arabic"/>
          <w:sz w:val="24"/>
          <w:szCs w:val="24"/>
          <w:rtl/>
        </w:rPr>
        <w:t>عَـرَبـِـىُّ</w:t>
      </w:r>
      <w:r w:rsidRPr="001A5371">
        <w:rPr>
          <w:rFonts w:ascii="Times New Arabic" w:hAnsi="Times New Arabic"/>
          <w:sz w:val="24"/>
          <w:szCs w:val="24"/>
        </w:rPr>
        <w:tab/>
        <w:t>: ‘Arabi&gt; (bukan ‘Arabiyy atau ‘Araby)</w:t>
      </w:r>
    </w:p>
    <w:p w:rsidR="001A5371" w:rsidRPr="001A5371" w:rsidRDefault="001A5371" w:rsidP="001A5371">
      <w:pPr>
        <w:widowControl w:val="0"/>
        <w:spacing w:after="0" w:line="240" w:lineRule="auto"/>
        <w:ind w:firstLine="709"/>
        <w:jc w:val="both"/>
        <w:rPr>
          <w:rFonts w:ascii="Times New Arabic" w:hAnsi="Times New Arabic"/>
          <w:sz w:val="24"/>
          <w:szCs w:val="24"/>
          <w:rtl/>
          <w:lang w:val="en-US"/>
        </w:rPr>
      </w:pPr>
    </w:p>
    <w:p w:rsidR="00172D95" w:rsidRPr="001A5371" w:rsidRDefault="00172D95" w:rsidP="001A5371">
      <w:pPr>
        <w:widowControl w:val="0"/>
        <w:spacing w:line="240" w:lineRule="auto"/>
        <w:ind w:left="568" w:hanging="284"/>
        <w:jc w:val="both"/>
        <w:rPr>
          <w:rFonts w:ascii="Times New Arabic" w:hAnsi="Times New Arabic"/>
          <w:b/>
          <w:bCs/>
          <w:sz w:val="24"/>
          <w:szCs w:val="24"/>
        </w:rPr>
      </w:pPr>
      <w:r w:rsidRPr="001A5371">
        <w:rPr>
          <w:rFonts w:ascii="Times New Arabic" w:hAnsi="Times New Arabic"/>
          <w:b/>
          <w:bCs/>
          <w:sz w:val="24"/>
          <w:szCs w:val="24"/>
          <w:lang w:val="sv-SE"/>
        </w:rPr>
        <w:t>6.</w:t>
      </w:r>
      <w:r w:rsidRPr="001A5371">
        <w:rPr>
          <w:rFonts w:ascii="Times New Arabic" w:hAnsi="Times New Arabic"/>
          <w:b/>
          <w:bCs/>
          <w:sz w:val="24"/>
          <w:szCs w:val="24"/>
          <w:lang w:val="sv-SE"/>
        </w:rPr>
        <w:tab/>
        <w:t>Kata Sandang</w:t>
      </w:r>
    </w:p>
    <w:p w:rsidR="00172D95" w:rsidRPr="001A5371" w:rsidRDefault="00172D95" w:rsidP="001A5371">
      <w:pPr>
        <w:widowControl w:val="0"/>
        <w:spacing w:line="240" w:lineRule="auto"/>
        <w:ind w:firstLine="709"/>
        <w:jc w:val="both"/>
        <w:rPr>
          <w:rFonts w:ascii="Times New Arabic" w:hAnsi="Times New Arabic"/>
          <w:sz w:val="24"/>
          <w:szCs w:val="24"/>
        </w:rPr>
      </w:pPr>
      <w:r w:rsidRPr="001A5371">
        <w:rPr>
          <w:rFonts w:ascii="Times New Arabic" w:hAnsi="Times New Arabic"/>
          <w:sz w:val="24"/>
          <w:szCs w:val="24"/>
        </w:rPr>
        <w:t xml:space="preserve">Kata sandang dalam sistem tulisan Arab dilambangkan dengan huruf </w:t>
      </w:r>
      <w:r w:rsidRPr="001A5371">
        <w:rPr>
          <w:rFonts w:ascii="Times New Arabic" w:hAnsi="Times New Arabic"/>
          <w:sz w:val="24"/>
          <w:szCs w:val="24"/>
          <w:rtl/>
        </w:rPr>
        <w:t xml:space="preserve">ال </w:t>
      </w:r>
      <w:r w:rsidR="001A5371" w:rsidRPr="005F388F">
        <w:rPr>
          <w:rFonts w:ascii="Times New Arabic" w:hAnsi="Times New Arabic"/>
          <w:sz w:val="24"/>
          <w:szCs w:val="24"/>
        </w:rPr>
        <w:t xml:space="preserve"> </w:t>
      </w:r>
      <w:r w:rsidRPr="001A5371">
        <w:rPr>
          <w:rFonts w:ascii="Times New Arabic" w:hAnsi="Times New Arabic"/>
          <w:sz w:val="24"/>
          <w:szCs w:val="24"/>
          <w:lang w:val="sv-SE"/>
        </w:rPr>
        <w:t>(</w:t>
      </w:r>
      <w:r w:rsidRPr="001A5371">
        <w:rPr>
          <w:rFonts w:ascii="Times New Arabic" w:hAnsi="Times New Arabic"/>
          <w:i/>
          <w:iCs/>
          <w:sz w:val="24"/>
          <w:szCs w:val="24"/>
          <w:lang w:val="sv-SE"/>
        </w:rPr>
        <w:t>alif lam ma</w:t>
      </w:r>
      <w:r w:rsidRPr="001A5371">
        <w:rPr>
          <w:rFonts w:ascii="Times New Arabic" w:hAnsi="Times New Arabic"/>
          <w:i/>
          <w:iCs/>
          <w:sz w:val="24"/>
          <w:szCs w:val="24"/>
        </w:rPr>
        <w:t>‘</w:t>
      </w:r>
      <w:r w:rsidRPr="001A5371">
        <w:rPr>
          <w:rFonts w:ascii="Times New Arabic" w:hAnsi="Times New Arabic"/>
          <w:i/>
          <w:iCs/>
          <w:sz w:val="24"/>
          <w:szCs w:val="24"/>
          <w:lang w:val="sv-SE"/>
        </w:rPr>
        <w:t>arifah</w:t>
      </w:r>
      <w:r w:rsidRPr="001A5371">
        <w:rPr>
          <w:rFonts w:ascii="Times New Arabic" w:hAnsi="Times New Arabic"/>
          <w:sz w:val="24"/>
          <w:szCs w:val="24"/>
          <w:lang w:val="sv-SE"/>
        </w:rPr>
        <w:t>)</w:t>
      </w:r>
      <w:r w:rsidRPr="001A5371">
        <w:rPr>
          <w:rFonts w:ascii="Times New Arabic" w:hAnsi="Times New Arabic"/>
          <w:i/>
          <w:iCs/>
          <w:sz w:val="24"/>
          <w:szCs w:val="24"/>
        </w:rPr>
        <w:t xml:space="preserve">. </w:t>
      </w:r>
      <w:r w:rsidRPr="001A5371">
        <w:rPr>
          <w:rFonts w:ascii="Times New Arabic" w:hAnsi="Times New Arabic"/>
          <w:sz w:val="24"/>
          <w:szCs w:val="24"/>
        </w:rPr>
        <w:t>Dalam pedoman transliterasi ini, kata sandang ditransliterasi seperti biasa, al-, baik ketika ia diikuti oleh huruf syamsiah maupun huruf qamariah. Kata sandang tidak mengikuti bunyi huruf langsung yang mengikutinya. Kata sandang ditulis terpisah dari kata yang mengikutinya dan dihubungkan dengan garis mendatar (-).</w:t>
      </w:r>
    </w:p>
    <w:p w:rsidR="00172D95" w:rsidRPr="001A5371" w:rsidRDefault="00172D95" w:rsidP="001A5371">
      <w:pPr>
        <w:widowControl w:val="0"/>
        <w:spacing w:after="0" w:line="240" w:lineRule="auto"/>
        <w:ind w:firstLine="709"/>
        <w:jc w:val="both"/>
        <w:rPr>
          <w:rFonts w:ascii="Times New Arabic" w:hAnsi="Times New Arabic"/>
          <w:sz w:val="24"/>
          <w:szCs w:val="24"/>
          <w:lang w:val="de-DE"/>
        </w:rPr>
      </w:pPr>
      <w:r w:rsidRPr="001A5371">
        <w:rPr>
          <w:rFonts w:ascii="Times New Arabic" w:hAnsi="Times New Arabic"/>
          <w:sz w:val="24"/>
          <w:szCs w:val="24"/>
          <w:lang w:val="de-DE"/>
        </w:rPr>
        <w:t>Contohnya:</w:t>
      </w:r>
    </w:p>
    <w:p w:rsidR="00172D95" w:rsidRPr="001A5371" w:rsidRDefault="00172D95" w:rsidP="001A5371">
      <w:pPr>
        <w:widowControl w:val="0"/>
        <w:spacing w:after="0" w:line="240" w:lineRule="auto"/>
        <w:ind w:firstLine="709"/>
        <w:jc w:val="both"/>
        <w:rPr>
          <w:rFonts w:ascii="Times New Arabic" w:hAnsi="Times New Arabic"/>
          <w:sz w:val="24"/>
          <w:szCs w:val="24"/>
        </w:rPr>
      </w:pPr>
      <w:r w:rsidRPr="001A5371">
        <w:rPr>
          <w:rFonts w:ascii="Times New Arabic" w:hAnsi="Times New Arabic"/>
          <w:sz w:val="24"/>
          <w:szCs w:val="24"/>
          <w:rtl/>
        </w:rPr>
        <w:t>اَلشّـَمْـسُ</w:t>
      </w:r>
      <w:r w:rsidRPr="001A5371">
        <w:rPr>
          <w:rFonts w:ascii="Times New Arabic" w:hAnsi="Times New Arabic"/>
          <w:sz w:val="24"/>
          <w:szCs w:val="24"/>
        </w:rPr>
        <w:tab/>
      </w:r>
      <w:r w:rsidRPr="001A5371">
        <w:rPr>
          <w:rFonts w:ascii="Times New Arabic" w:hAnsi="Times New Arabic"/>
          <w:sz w:val="24"/>
          <w:szCs w:val="24"/>
        </w:rPr>
        <w:tab/>
        <w:t xml:space="preserve">: </w:t>
      </w:r>
      <w:r w:rsidRPr="001A5371">
        <w:rPr>
          <w:rFonts w:ascii="Times New Arabic" w:hAnsi="Times New Arabic"/>
          <w:i/>
          <w:iCs/>
          <w:sz w:val="24"/>
          <w:szCs w:val="24"/>
        </w:rPr>
        <w:t xml:space="preserve">al-syamsu </w:t>
      </w:r>
      <w:r w:rsidRPr="001A5371">
        <w:rPr>
          <w:rFonts w:ascii="Times New Arabic" w:hAnsi="Times New Arabic"/>
          <w:sz w:val="24"/>
          <w:szCs w:val="24"/>
        </w:rPr>
        <w:t xml:space="preserve">(bukan </w:t>
      </w:r>
      <w:r w:rsidRPr="001A5371">
        <w:rPr>
          <w:rFonts w:ascii="Times New Arabic" w:hAnsi="Times New Arabic"/>
          <w:i/>
          <w:iCs/>
          <w:sz w:val="24"/>
          <w:szCs w:val="24"/>
        </w:rPr>
        <w:t>asy-syamsu</w:t>
      </w:r>
      <w:r w:rsidRPr="001A5371">
        <w:rPr>
          <w:rFonts w:ascii="Times New Arabic" w:hAnsi="Times New Arabic"/>
          <w:sz w:val="24"/>
          <w:szCs w:val="24"/>
        </w:rPr>
        <w:t>)</w:t>
      </w:r>
    </w:p>
    <w:p w:rsidR="00172D95" w:rsidRPr="001A5371" w:rsidRDefault="00172D95" w:rsidP="001A5371">
      <w:pPr>
        <w:widowControl w:val="0"/>
        <w:spacing w:after="0" w:line="240" w:lineRule="auto"/>
        <w:ind w:firstLine="709"/>
        <w:jc w:val="both"/>
        <w:rPr>
          <w:rFonts w:ascii="Times New Arabic" w:hAnsi="Times New Arabic"/>
          <w:sz w:val="24"/>
          <w:szCs w:val="24"/>
          <w:rtl/>
          <w:lang w:val="sv-SE"/>
        </w:rPr>
      </w:pPr>
      <w:r w:rsidRPr="001A5371">
        <w:rPr>
          <w:rFonts w:ascii="Times New Arabic" w:hAnsi="Times New Arabic"/>
          <w:sz w:val="24"/>
          <w:szCs w:val="24"/>
          <w:rtl/>
          <w:lang w:val="sv-SE"/>
        </w:rPr>
        <w:t>اَلزَّلـْـزَلـَـة ُ</w:t>
      </w:r>
      <w:r w:rsidRPr="001A5371">
        <w:rPr>
          <w:rFonts w:ascii="Times New Arabic" w:hAnsi="Times New Arabic"/>
          <w:sz w:val="24"/>
          <w:szCs w:val="24"/>
          <w:lang w:val="sv-SE"/>
        </w:rPr>
        <w:tab/>
        <w:t xml:space="preserve">: </w:t>
      </w:r>
      <w:r w:rsidRPr="001A5371">
        <w:rPr>
          <w:rFonts w:ascii="Times New Arabic" w:hAnsi="Times New Arabic"/>
          <w:i/>
          <w:iCs/>
          <w:sz w:val="24"/>
          <w:szCs w:val="24"/>
          <w:lang w:val="sv-SE"/>
        </w:rPr>
        <w:t xml:space="preserve">al-zalzalah </w:t>
      </w:r>
      <w:r w:rsidRPr="001A5371">
        <w:rPr>
          <w:rFonts w:ascii="Times New Arabic" w:hAnsi="Times New Arabic"/>
          <w:sz w:val="24"/>
          <w:szCs w:val="24"/>
          <w:lang w:val="sv-SE"/>
        </w:rPr>
        <w:t>(</w:t>
      </w:r>
      <w:r w:rsidRPr="001A5371">
        <w:rPr>
          <w:rFonts w:ascii="Times New Arabic" w:hAnsi="Times New Arabic"/>
          <w:i/>
          <w:iCs/>
          <w:sz w:val="24"/>
          <w:szCs w:val="24"/>
          <w:lang w:val="sv-SE"/>
        </w:rPr>
        <w:t>az</w:t>
      </w:r>
      <w:r w:rsidRPr="001A5371">
        <w:rPr>
          <w:rFonts w:ascii="Times New Arabic" w:hAnsi="Times New Arabic"/>
          <w:sz w:val="24"/>
          <w:szCs w:val="24"/>
          <w:lang w:val="sv-SE"/>
        </w:rPr>
        <w:t>-</w:t>
      </w:r>
      <w:r w:rsidRPr="001A5371">
        <w:rPr>
          <w:rFonts w:ascii="Times New Arabic" w:hAnsi="Times New Arabic"/>
          <w:i/>
          <w:iCs/>
          <w:sz w:val="24"/>
          <w:szCs w:val="24"/>
          <w:lang w:val="sv-SE"/>
        </w:rPr>
        <w:t>zalzalah</w:t>
      </w:r>
      <w:r w:rsidRPr="001A5371">
        <w:rPr>
          <w:rFonts w:ascii="Times New Arabic" w:hAnsi="Times New Arabic"/>
          <w:sz w:val="24"/>
          <w:szCs w:val="24"/>
          <w:lang w:val="sv-SE"/>
        </w:rPr>
        <w:t>)</w:t>
      </w:r>
    </w:p>
    <w:p w:rsidR="00172D95" w:rsidRPr="001A5371" w:rsidRDefault="00172D95" w:rsidP="001A5371">
      <w:pPr>
        <w:widowControl w:val="0"/>
        <w:spacing w:after="0" w:line="240" w:lineRule="auto"/>
        <w:ind w:firstLine="709"/>
        <w:jc w:val="both"/>
        <w:rPr>
          <w:rFonts w:ascii="Times New Arabic" w:hAnsi="Times New Arabic"/>
          <w:sz w:val="24"/>
          <w:szCs w:val="24"/>
          <w:rtl/>
          <w:lang w:val="sv-SE"/>
        </w:rPr>
      </w:pPr>
      <w:r w:rsidRPr="001A5371">
        <w:rPr>
          <w:rFonts w:ascii="Times New Arabic" w:hAnsi="Times New Arabic"/>
          <w:sz w:val="24"/>
          <w:szCs w:val="24"/>
          <w:rtl/>
          <w:lang w:val="sv-SE"/>
        </w:rPr>
        <w:t>اَلـْـفَـلْسـفَة ُ</w:t>
      </w:r>
      <w:r w:rsidRPr="001A5371">
        <w:rPr>
          <w:rFonts w:ascii="Times New Arabic" w:hAnsi="Times New Arabic"/>
          <w:sz w:val="24"/>
          <w:szCs w:val="24"/>
          <w:lang w:val="sv-SE"/>
        </w:rPr>
        <w:tab/>
        <w:t xml:space="preserve">: </w:t>
      </w:r>
      <w:r w:rsidRPr="001A5371">
        <w:rPr>
          <w:rFonts w:ascii="Times New Arabic" w:hAnsi="Times New Arabic"/>
          <w:i/>
          <w:iCs/>
          <w:sz w:val="24"/>
          <w:szCs w:val="24"/>
          <w:lang w:val="sv-SE"/>
        </w:rPr>
        <w:t>al-falsafah</w:t>
      </w:r>
    </w:p>
    <w:p w:rsidR="00172D95" w:rsidRDefault="00172D95" w:rsidP="001A5371">
      <w:pPr>
        <w:widowControl w:val="0"/>
        <w:spacing w:after="0" w:line="240" w:lineRule="auto"/>
        <w:ind w:firstLine="709"/>
        <w:jc w:val="both"/>
        <w:rPr>
          <w:rFonts w:ascii="Times New Arabic" w:hAnsi="Times New Arabic"/>
          <w:i/>
          <w:iCs/>
          <w:sz w:val="24"/>
          <w:szCs w:val="24"/>
          <w:lang w:val="sv-SE"/>
        </w:rPr>
      </w:pPr>
      <w:r w:rsidRPr="001A5371">
        <w:rPr>
          <w:rFonts w:ascii="Times New Arabic" w:hAnsi="Times New Arabic"/>
          <w:sz w:val="24"/>
          <w:szCs w:val="24"/>
          <w:rtl/>
          <w:lang w:val="sv-SE"/>
        </w:rPr>
        <w:t>اَلـْـبــِـلاَدُ</w:t>
      </w:r>
      <w:r w:rsidRPr="001A5371">
        <w:rPr>
          <w:rFonts w:ascii="Times New Arabic" w:hAnsi="Times New Arabic"/>
          <w:sz w:val="24"/>
          <w:szCs w:val="24"/>
          <w:lang w:val="sv-SE"/>
        </w:rPr>
        <w:tab/>
      </w:r>
      <w:r w:rsidR="001A5371">
        <w:rPr>
          <w:rFonts w:ascii="Times New Arabic" w:hAnsi="Times New Arabic"/>
          <w:sz w:val="24"/>
          <w:szCs w:val="24"/>
          <w:lang w:val="sv-SE"/>
        </w:rPr>
        <w:tab/>
      </w:r>
      <w:r w:rsidRPr="001A5371">
        <w:rPr>
          <w:rFonts w:ascii="Times New Arabic" w:hAnsi="Times New Arabic"/>
          <w:sz w:val="24"/>
          <w:szCs w:val="24"/>
          <w:lang w:val="sv-SE"/>
        </w:rPr>
        <w:t xml:space="preserve">: </w:t>
      </w:r>
      <w:r w:rsidRPr="001A5371">
        <w:rPr>
          <w:rFonts w:ascii="Times New Arabic" w:hAnsi="Times New Arabic"/>
          <w:i/>
          <w:iCs/>
          <w:sz w:val="24"/>
          <w:szCs w:val="24"/>
          <w:lang w:val="sv-SE"/>
        </w:rPr>
        <w:t>al-bila&gt;du</w:t>
      </w:r>
    </w:p>
    <w:p w:rsidR="001A5371" w:rsidRDefault="001A5371" w:rsidP="001A5371">
      <w:pPr>
        <w:widowControl w:val="0"/>
        <w:spacing w:after="0" w:line="240" w:lineRule="auto"/>
        <w:ind w:firstLine="709"/>
        <w:jc w:val="both"/>
        <w:rPr>
          <w:rFonts w:ascii="Times New Arabic" w:hAnsi="Times New Arabic"/>
          <w:i/>
          <w:iCs/>
          <w:sz w:val="24"/>
          <w:szCs w:val="24"/>
          <w:lang w:val="sv-SE"/>
        </w:rPr>
      </w:pPr>
    </w:p>
    <w:p w:rsidR="001A5371" w:rsidRPr="001A5371" w:rsidRDefault="001A5371" w:rsidP="001A5371">
      <w:pPr>
        <w:widowControl w:val="0"/>
        <w:spacing w:after="0" w:line="240" w:lineRule="auto"/>
        <w:ind w:firstLine="709"/>
        <w:jc w:val="both"/>
        <w:rPr>
          <w:rFonts w:ascii="Times New Arabic" w:hAnsi="Times New Arabic"/>
          <w:i/>
          <w:iCs/>
          <w:sz w:val="24"/>
          <w:szCs w:val="24"/>
          <w:lang w:val="sv-SE"/>
        </w:rPr>
      </w:pPr>
    </w:p>
    <w:p w:rsidR="00172D95" w:rsidRPr="001A5371" w:rsidRDefault="00172D95" w:rsidP="001A5371">
      <w:pPr>
        <w:widowControl w:val="0"/>
        <w:spacing w:line="240" w:lineRule="auto"/>
        <w:ind w:left="568" w:hanging="284"/>
        <w:jc w:val="both"/>
        <w:rPr>
          <w:rFonts w:ascii="Times New Arabic" w:hAnsi="Times New Arabic"/>
          <w:b/>
          <w:bCs/>
          <w:i/>
          <w:iCs/>
          <w:sz w:val="24"/>
          <w:szCs w:val="24"/>
          <w:lang w:val="sv-SE"/>
        </w:rPr>
      </w:pPr>
      <w:r w:rsidRPr="001A5371">
        <w:rPr>
          <w:rFonts w:ascii="Times New Arabic" w:hAnsi="Times New Arabic"/>
          <w:b/>
          <w:bCs/>
          <w:sz w:val="24"/>
          <w:szCs w:val="24"/>
          <w:lang w:val="sv-SE"/>
        </w:rPr>
        <w:lastRenderedPageBreak/>
        <w:t>7.</w:t>
      </w:r>
      <w:r w:rsidRPr="001A5371">
        <w:rPr>
          <w:rFonts w:ascii="Times New Arabic" w:hAnsi="Times New Arabic"/>
          <w:b/>
          <w:bCs/>
          <w:sz w:val="24"/>
          <w:szCs w:val="24"/>
          <w:lang w:val="sv-SE"/>
        </w:rPr>
        <w:tab/>
      </w:r>
      <w:r w:rsidRPr="001A5371">
        <w:rPr>
          <w:rFonts w:ascii="Times New Arabic" w:hAnsi="Times New Arabic"/>
          <w:b/>
          <w:bCs/>
          <w:i/>
          <w:iCs/>
          <w:sz w:val="24"/>
          <w:szCs w:val="24"/>
          <w:lang w:val="sv-SE"/>
        </w:rPr>
        <w:t>Hamzah</w:t>
      </w:r>
    </w:p>
    <w:p w:rsidR="00172D95" w:rsidRPr="001A5371" w:rsidRDefault="00172D95" w:rsidP="001A5371">
      <w:pPr>
        <w:widowControl w:val="0"/>
        <w:spacing w:line="240" w:lineRule="auto"/>
        <w:ind w:firstLine="709"/>
        <w:jc w:val="both"/>
        <w:rPr>
          <w:rFonts w:ascii="Times New Arabic" w:hAnsi="Times New Arabic"/>
          <w:sz w:val="24"/>
          <w:szCs w:val="24"/>
          <w:lang w:val="sv-SE"/>
        </w:rPr>
      </w:pPr>
      <w:r w:rsidRPr="001A5371">
        <w:rPr>
          <w:rFonts w:ascii="Times New Arabic" w:hAnsi="Times New Arabic"/>
          <w:sz w:val="24"/>
          <w:szCs w:val="24"/>
          <w:lang w:val="sv-SE"/>
        </w:rPr>
        <w:t>Aturan transliterasi huruf hamzah menjadi apostrof (’) hanya berlaku bagi hamzah yang terletak di tengah dan akhir kata. Namun, bila hamzah terletak di awal kata, ia tidak dilambangkan, karena dalam tulisan Arab ia berupa alif.</w:t>
      </w:r>
    </w:p>
    <w:p w:rsidR="00172D95" w:rsidRPr="001A5371" w:rsidRDefault="00172D95" w:rsidP="001A5371">
      <w:pPr>
        <w:widowControl w:val="0"/>
        <w:spacing w:line="240" w:lineRule="auto"/>
        <w:ind w:firstLine="709"/>
        <w:jc w:val="both"/>
        <w:rPr>
          <w:rFonts w:ascii="Times New Arabic" w:hAnsi="Times New Arabic"/>
          <w:sz w:val="24"/>
          <w:szCs w:val="24"/>
          <w:lang w:val="sv-SE"/>
        </w:rPr>
      </w:pPr>
      <w:r w:rsidRPr="001A5371">
        <w:rPr>
          <w:rFonts w:ascii="Times New Arabic" w:hAnsi="Times New Arabic"/>
          <w:sz w:val="24"/>
          <w:szCs w:val="24"/>
          <w:lang w:val="sv-SE"/>
        </w:rPr>
        <w:t>Contohnya:</w:t>
      </w:r>
    </w:p>
    <w:p w:rsidR="00172D95" w:rsidRPr="001A5371" w:rsidRDefault="00172D95" w:rsidP="001A5371">
      <w:pPr>
        <w:widowControl w:val="0"/>
        <w:spacing w:line="240" w:lineRule="auto"/>
        <w:ind w:firstLine="709"/>
        <w:jc w:val="both"/>
        <w:rPr>
          <w:rFonts w:ascii="Times New Arabic" w:hAnsi="Times New Arabic"/>
          <w:sz w:val="24"/>
          <w:szCs w:val="24"/>
        </w:rPr>
      </w:pPr>
      <w:r w:rsidRPr="001A5371">
        <w:rPr>
          <w:rFonts w:ascii="Times New Arabic" w:hAnsi="Times New Arabic"/>
          <w:sz w:val="24"/>
          <w:szCs w:val="24"/>
          <w:rtl/>
        </w:rPr>
        <w:t>تـَأمُـرُوْنَ</w:t>
      </w:r>
      <w:r w:rsidRPr="001A5371">
        <w:rPr>
          <w:rFonts w:ascii="Times New Arabic" w:hAnsi="Times New Arabic"/>
          <w:sz w:val="24"/>
          <w:szCs w:val="24"/>
        </w:rPr>
        <w:tab/>
        <w:t xml:space="preserve">: </w:t>
      </w:r>
      <w:r w:rsidRPr="001A5371">
        <w:rPr>
          <w:rFonts w:ascii="Times New Arabic" w:hAnsi="Times New Arabic"/>
          <w:i/>
          <w:iCs/>
          <w:sz w:val="24"/>
          <w:szCs w:val="24"/>
        </w:rPr>
        <w:t>ta’muru&gt;na</w:t>
      </w:r>
    </w:p>
    <w:p w:rsidR="00172D95" w:rsidRPr="001A5371" w:rsidRDefault="00172D95" w:rsidP="001A5371">
      <w:pPr>
        <w:widowControl w:val="0"/>
        <w:spacing w:line="240" w:lineRule="auto"/>
        <w:ind w:firstLine="709"/>
        <w:jc w:val="both"/>
        <w:rPr>
          <w:rFonts w:ascii="Times New Arabic" w:hAnsi="Times New Arabic"/>
          <w:i/>
          <w:iCs/>
          <w:sz w:val="24"/>
          <w:szCs w:val="24"/>
          <w:rtl/>
        </w:rPr>
      </w:pPr>
      <w:r w:rsidRPr="001A5371">
        <w:rPr>
          <w:rFonts w:ascii="Times New Arabic" w:hAnsi="Times New Arabic"/>
          <w:sz w:val="24"/>
          <w:szCs w:val="24"/>
          <w:rtl/>
        </w:rPr>
        <w:t>اَلـْـنّـَوْءُ</w:t>
      </w:r>
      <w:r w:rsidRPr="001A5371">
        <w:rPr>
          <w:rFonts w:ascii="Times New Arabic" w:hAnsi="Times New Arabic"/>
          <w:sz w:val="24"/>
          <w:szCs w:val="24"/>
        </w:rPr>
        <w:tab/>
        <w:t xml:space="preserve">: </w:t>
      </w:r>
      <w:r w:rsidRPr="001A5371">
        <w:rPr>
          <w:rFonts w:ascii="Times New Arabic" w:hAnsi="Times New Arabic"/>
          <w:i/>
          <w:iCs/>
          <w:sz w:val="24"/>
          <w:szCs w:val="24"/>
        </w:rPr>
        <w:t>al-nau’</w:t>
      </w:r>
    </w:p>
    <w:p w:rsidR="00172D95" w:rsidRPr="001A5371" w:rsidRDefault="00172D95" w:rsidP="001A5371">
      <w:pPr>
        <w:widowControl w:val="0"/>
        <w:spacing w:line="240" w:lineRule="auto"/>
        <w:ind w:firstLine="709"/>
        <w:jc w:val="both"/>
        <w:rPr>
          <w:rFonts w:ascii="Times New Arabic" w:hAnsi="Times New Arabic"/>
          <w:sz w:val="24"/>
          <w:szCs w:val="24"/>
          <w:rtl/>
        </w:rPr>
      </w:pPr>
      <w:r w:rsidRPr="001A5371">
        <w:rPr>
          <w:rFonts w:ascii="Times New Arabic" w:hAnsi="Times New Arabic"/>
          <w:sz w:val="24"/>
          <w:szCs w:val="24"/>
          <w:rtl/>
        </w:rPr>
        <w:t>شَـيْءٌ</w:t>
      </w:r>
      <w:r w:rsidRPr="001A5371">
        <w:rPr>
          <w:rFonts w:ascii="Times New Arabic" w:hAnsi="Times New Arabic"/>
          <w:sz w:val="24"/>
          <w:szCs w:val="24"/>
        </w:rPr>
        <w:tab/>
        <w:t xml:space="preserve">: </w:t>
      </w:r>
      <w:r w:rsidRPr="001A5371">
        <w:rPr>
          <w:rFonts w:ascii="Times New Arabic" w:hAnsi="Times New Arabic"/>
          <w:i/>
          <w:iCs/>
          <w:sz w:val="24"/>
          <w:szCs w:val="24"/>
        </w:rPr>
        <w:t>syai’un</w:t>
      </w:r>
    </w:p>
    <w:p w:rsidR="00172D95" w:rsidRDefault="00172D95" w:rsidP="001A5371">
      <w:pPr>
        <w:widowControl w:val="0"/>
        <w:spacing w:line="240" w:lineRule="auto"/>
        <w:ind w:firstLine="709"/>
        <w:jc w:val="both"/>
        <w:rPr>
          <w:rFonts w:ascii="Times New Arabic" w:hAnsi="Times New Arabic"/>
          <w:i/>
          <w:iCs/>
          <w:sz w:val="24"/>
          <w:szCs w:val="24"/>
          <w:lang w:val="en-US"/>
        </w:rPr>
      </w:pPr>
      <w:r w:rsidRPr="001A5371">
        <w:rPr>
          <w:rFonts w:ascii="Times New Arabic" w:hAnsi="Times New Arabic"/>
          <w:sz w:val="24"/>
          <w:szCs w:val="24"/>
          <w:rtl/>
        </w:rPr>
        <w:t>أ ُمِـرْ تُ</w:t>
      </w:r>
      <w:r w:rsidRPr="001A5371">
        <w:rPr>
          <w:rFonts w:ascii="Times New Arabic" w:hAnsi="Times New Arabic"/>
          <w:sz w:val="24"/>
          <w:szCs w:val="24"/>
        </w:rPr>
        <w:tab/>
        <w:t xml:space="preserve">: </w:t>
      </w:r>
      <w:r w:rsidRPr="001A5371">
        <w:rPr>
          <w:rFonts w:ascii="Times New Arabic" w:hAnsi="Times New Arabic"/>
          <w:i/>
          <w:iCs/>
          <w:sz w:val="24"/>
          <w:szCs w:val="24"/>
        </w:rPr>
        <w:t>umirtu</w:t>
      </w:r>
    </w:p>
    <w:p w:rsidR="001A5371" w:rsidRPr="001A5371" w:rsidRDefault="001A5371" w:rsidP="00CF2AB0">
      <w:pPr>
        <w:widowControl w:val="0"/>
        <w:spacing w:after="0" w:line="240" w:lineRule="auto"/>
        <w:ind w:firstLine="709"/>
        <w:jc w:val="both"/>
        <w:rPr>
          <w:rFonts w:ascii="Times New Arabic" w:hAnsi="Times New Arabic"/>
          <w:i/>
          <w:iCs/>
          <w:sz w:val="24"/>
          <w:szCs w:val="24"/>
          <w:rtl/>
          <w:lang w:val="en-US"/>
        </w:rPr>
      </w:pPr>
    </w:p>
    <w:p w:rsidR="00172D95" w:rsidRPr="001A5371" w:rsidRDefault="00172D95" w:rsidP="001A5371">
      <w:pPr>
        <w:widowControl w:val="0"/>
        <w:spacing w:line="240" w:lineRule="auto"/>
        <w:ind w:left="568" w:hanging="284"/>
        <w:jc w:val="both"/>
        <w:rPr>
          <w:rFonts w:ascii="Times New Arabic" w:hAnsi="Times New Arabic"/>
          <w:b/>
          <w:bCs/>
          <w:sz w:val="24"/>
          <w:szCs w:val="24"/>
          <w:lang w:val="sv-SE"/>
        </w:rPr>
      </w:pPr>
      <w:r w:rsidRPr="001A5371">
        <w:rPr>
          <w:rFonts w:ascii="Times New Arabic" w:hAnsi="Times New Arabic"/>
          <w:b/>
          <w:bCs/>
          <w:sz w:val="24"/>
          <w:szCs w:val="24"/>
          <w:lang w:val="sv-SE"/>
        </w:rPr>
        <w:t>8.</w:t>
      </w:r>
      <w:r w:rsidRPr="001A5371">
        <w:rPr>
          <w:rFonts w:ascii="Times New Arabic" w:hAnsi="Times New Arabic"/>
          <w:b/>
          <w:bCs/>
          <w:sz w:val="24"/>
          <w:szCs w:val="24"/>
          <w:lang w:val="sv-SE"/>
        </w:rPr>
        <w:tab/>
        <w:t>Penulisan Kata Arab yang Lazim digunakan dalam Bahasa Indonesia</w:t>
      </w:r>
    </w:p>
    <w:p w:rsidR="00045624" w:rsidRPr="001A5371" w:rsidRDefault="00172D95" w:rsidP="001A5371">
      <w:pPr>
        <w:widowControl w:val="0"/>
        <w:spacing w:line="240" w:lineRule="auto"/>
        <w:ind w:firstLine="709"/>
        <w:jc w:val="both"/>
        <w:rPr>
          <w:rFonts w:ascii="Times New Arabic" w:hAnsi="Times New Arabic"/>
          <w:sz w:val="24"/>
          <w:szCs w:val="24"/>
          <w:lang w:val="en-US"/>
        </w:rPr>
      </w:pPr>
      <w:r w:rsidRPr="001A5371">
        <w:rPr>
          <w:rFonts w:ascii="Times New Arabic" w:hAnsi="Times New Arabic"/>
          <w:sz w:val="24"/>
          <w:szCs w:val="24"/>
          <w:lang w:val="sv-SE"/>
        </w:rPr>
        <w:t xml:space="preserve">Kata, istilah atau kalimat Arab yang ditransliterasi adalah kata, istilah atau kalimat yang belum dibakukan dalam bahasa Indonesia. Kata, istilah atau kalimat yang sudah lazim dan menjadi bagian dari pembendaharaan bahasa Indonesia, atau sudah sering ditulis dalam tulisan bahasa Indonesia, tidak lagi ditulis menurut cara transliterasi di atas. Misalnya kata </w:t>
      </w:r>
      <w:r w:rsidRPr="001A5371">
        <w:rPr>
          <w:rFonts w:ascii="Times New Arabic" w:hAnsi="Times New Arabic"/>
          <w:i/>
          <w:iCs/>
          <w:sz w:val="24"/>
          <w:szCs w:val="24"/>
          <w:lang w:val="sv-SE"/>
        </w:rPr>
        <w:t xml:space="preserve">Al-Qur’an </w:t>
      </w:r>
      <w:r w:rsidRPr="001A5371">
        <w:rPr>
          <w:rFonts w:ascii="Times New Arabic" w:hAnsi="Times New Arabic"/>
          <w:sz w:val="24"/>
          <w:szCs w:val="24"/>
          <w:lang w:val="sv-SE"/>
        </w:rPr>
        <w:t xml:space="preserve">(dari </w:t>
      </w:r>
      <w:r w:rsidRPr="001A5371">
        <w:rPr>
          <w:rFonts w:ascii="Times New Arabic" w:hAnsi="Times New Arabic"/>
          <w:i/>
          <w:iCs/>
          <w:sz w:val="24"/>
          <w:szCs w:val="24"/>
          <w:lang w:val="sv-SE"/>
        </w:rPr>
        <w:t>al-Qur’a&gt;n</w:t>
      </w:r>
      <w:r w:rsidRPr="001A5371">
        <w:rPr>
          <w:rFonts w:ascii="Times New Arabic" w:hAnsi="Times New Arabic"/>
          <w:sz w:val="24"/>
          <w:szCs w:val="24"/>
          <w:lang w:val="sv-SE"/>
        </w:rPr>
        <w:t xml:space="preserve">), </w:t>
      </w:r>
      <w:r w:rsidRPr="001A5371">
        <w:rPr>
          <w:rFonts w:ascii="Times New Arabic" w:hAnsi="Times New Arabic"/>
          <w:i/>
          <w:iCs/>
          <w:sz w:val="24"/>
          <w:szCs w:val="24"/>
          <w:lang w:val="sv-SE"/>
        </w:rPr>
        <w:t xml:space="preserve">Sunnah, khusus </w:t>
      </w:r>
      <w:r w:rsidRPr="001A5371">
        <w:rPr>
          <w:rFonts w:ascii="Times New Arabic" w:hAnsi="Times New Arabic"/>
          <w:sz w:val="24"/>
          <w:szCs w:val="24"/>
          <w:lang w:val="sv-SE"/>
        </w:rPr>
        <w:t xml:space="preserve">dan </w:t>
      </w:r>
      <w:r w:rsidRPr="001A5371">
        <w:rPr>
          <w:rFonts w:ascii="Times New Arabic" w:hAnsi="Times New Arabic"/>
          <w:i/>
          <w:iCs/>
          <w:sz w:val="24"/>
          <w:szCs w:val="24"/>
          <w:lang w:val="sv-SE"/>
        </w:rPr>
        <w:t xml:space="preserve">umum. </w:t>
      </w:r>
      <w:r w:rsidRPr="001A5371">
        <w:rPr>
          <w:rFonts w:ascii="Times New Arabic" w:hAnsi="Times New Arabic"/>
          <w:sz w:val="24"/>
          <w:szCs w:val="24"/>
          <w:lang w:val="sv-SE"/>
        </w:rPr>
        <w:t xml:space="preserve">Namun, bila kata-kata tersebut menjadi bagian dari satu rangkaian teks Arab, maka mereka harus ditransliterasi secara utuh. </w:t>
      </w:r>
    </w:p>
    <w:p w:rsidR="00172D95" w:rsidRPr="001A5371" w:rsidRDefault="00172D95" w:rsidP="001A5371">
      <w:pPr>
        <w:widowControl w:val="0"/>
        <w:spacing w:line="240" w:lineRule="auto"/>
        <w:ind w:firstLine="709"/>
        <w:jc w:val="both"/>
        <w:rPr>
          <w:rFonts w:ascii="Times New Arabic" w:hAnsi="Times New Arabic"/>
          <w:sz w:val="24"/>
          <w:szCs w:val="24"/>
          <w:lang w:val="sv-SE"/>
        </w:rPr>
      </w:pPr>
      <w:r w:rsidRPr="001A5371">
        <w:rPr>
          <w:rFonts w:ascii="Times New Arabic" w:hAnsi="Times New Arabic"/>
          <w:sz w:val="24"/>
          <w:szCs w:val="24"/>
          <w:lang w:val="sv-SE"/>
        </w:rPr>
        <w:t>Contoh:</w:t>
      </w:r>
    </w:p>
    <w:p w:rsidR="00172D95" w:rsidRPr="001A5371" w:rsidRDefault="00172D95" w:rsidP="001A5371">
      <w:pPr>
        <w:widowControl w:val="0"/>
        <w:spacing w:line="240" w:lineRule="auto"/>
        <w:ind w:firstLine="709"/>
        <w:jc w:val="both"/>
        <w:rPr>
          <w:rFonts w:ascii="Times New Arabic" w:hAnsi="Times New Arabic"/>
          <w:i/>
          <w:iCs/>
          <w:sz w:val="24"/>
          <w:szCs w:val="24"/>
          <w:lang w:val="it-IT"/>
        </w:rPr>
      </w:pPr>
      <w:r w:rsidRPr="001A5371">
        <w:rPr>
          <w:rFonts w:ascii="Times New Arabic" w:hAnsi="Times New Arabic"/>
          <w:i/>
          <w:iCs/>
          <w:sz w:val="24"/>
          <w:szCs w:val="24"/>
          <w:lang w:val="it-IT"/>
        </w:rPr>
        <w:t>Fi&gt; Z{ila&gt;l al-Qur’a&gt;n</w:t>
      </w:r>
    </w:p>
    <w:p w:rsidR="00172D95" w:rsidRPr="001A5371" w:rsidRDefault="00172D95" w:rsidP="001A5371">
      <w:pPr>
        <w:widowControl w:val="0"/>
        <w:spacing w:line="240" w:lineRule="auto"/>
        <w:ind w:firstLine="709"/>
        <w:jc w:val="both"/>
        <w:rPr>
          <w:rFonts w:ascii="Times New Arabic" w:hAnsi="Times New Arabic"/>
          <w:i/>
          <w:iCs/>
          <w:sz w:val="24"/>
          <w:szCs w:val="24"/>
          <w:lang w:val="it-IT"/>
        </w:rPr>
      </w:pPr>
      <w:r w:rsidRPr="001A5371">
        <w:rPr>
          <w:rFonts w:ascii="Times New Arabic" w:hAnsi="Times New Arabic"/>
          <w:i/>
          <w:iCs/>
          <w:sz w:val="24"/>
          <w:szCs w:val="24"/>
          <w:lang w:val="it-IT"/>
        </w:rPr>
        <w:t>Al-Sunnah qabl al-tadwi&gt;n</w:t>
      </w:r>
    </w:p>
    <w:p w:rsidR="00172D95" w:rsidRDefault="00172D95" w:rsidP="001A5371">
      <w:pPr>
        <w:widowControl w:val="0"/>
        <w:spacing w:line="240" w:lineRule="auto"/>
        <w:ind w:firstLine="709"/>
        <w:jc w:val="both"/>
        <w:rPr>
          <w:rFonts w:ascii="Times New Arabic" w:hAnsi="Times New Arabic"/>
          <w:i/>
          <w:iCs/>
          <w:sz w:val="24"/>
          <w:szCs w:val="24"/>
          <w:lang w:val="it-IT"/>
        </w:rPr>
      </w:pPr>
      <w:r w:rsidRPr="001A5371">
        <w:rPr>
          <w:rFonts w:ascii="Times New Arabic" w:hAnsi="Times New Arabic"/>
          <w:i/>
          <w:iCs/>
          <w:sz w:val="24"/>
          <w:szCs w:val="24"/>
          <w:lang w:val="it-IT"/>
        </w:rPr>
        <w:t>Al-‘Iba&gt;ra&gt;t bi ‘umu&gt;m al-lafz} la&gt; bi khus}u&gt;s} al-sabab</w:t>
      </w:r>
    </w:p>
    <w:p w:rsidR="00CF2AB0" w:rsidRPr="001A5371" w:rsidRDefault="00CF2AB0" w:rsidP="00CF2AB0">
      <w:pPr>
        <w:widowControl w:val="0"/>
        <w:spacing w:after="0" w:line="240" w:lineRule="auto"/>
        <w:ind w:firstLine="709"/>
        <w:jc w:val="both"/>
        <w:rPr>
          <w:rFonts w:ascii="Times New Arabic" w:hAnsi="Times New Arabic"/>
          <w:i/>
          <w:iCs/>
          <w:sz w:val="24"/>
          <w:szCs w:val="24"/>
          <w:lang w:val="it-IT"/>
        </w:rPr>
      </w:pPr>
    </w:p>
    <w:p w:rsidR="00172D95" w:rsidRPr="001A5371" w:rsidRDefault="00172D95" w:rsidP="001A5371">
      <w:pPr>
        <w:widowControl w:val="0"/>
        <w:spacing w:line="240" w:lineRule="auto"/>
        <w:ind w:left="568" w:hanging="284"/>
        <w:jc w:val="both"/>
        <w:rPr>
          <w:rFonts w:ascii="Times New Arabic" w:hAnsi="Times New Arabic"/>
          <w:b/>
          <w:bCs/>
          <w:i/>
          <w:iCs/>
          <w:sz w:val="24"/>
          <w:szCs w:val="24"/>
          <w:lang w:val="sv-SE"/>
        </w:rPr>
      </w:pPr>
      <w:r w:rsidRPr="001A5371">
        <w:rPr>
          <w:rFonts w:ascii="Times New Arabic" w:hAnsi="Times New Arabic"/>
          <w:b/>
          <w:bCs/>
          <w:sz w:val="24"/>
          <w:szCs w:val="24"/>
          <w:lang w:val="sv-SE"/>
        </w:rPr>
        <w:t>9.</w:t>
      </w:r>
      <w:r w:rsidRPr="001A5371">
        <w:rPr>
          <w:rFonts w:ascii="Times New Arabic" w:hAnsi="Times New Arabic"/>
          <w:b/>
          <w:bCs/>
          <w:sz w:val="24"/>
          <w:szCs w:val="24"/>
          <w:lang w:val="sv-SE"/>
        </w:rPr>
        <w:tab/>
      </w:r>
      <w:r w:rsidRPr="001A5371">
        <w:rPr>
          <w:rFonts w:ascii="Times New Arabic" w:hAnsi="Times New Arabic"/>
          <w:b/>
          <w:bCs/>
          <w:i/>
          <w:iCs/>
          <w:sz w:val="24"/>
          <w:szCs w:val="24"/>
          <w:lang w:val="sv-SE"/>
        </w:rPr>
        <w:t xml:space="preserve">Lafz} al-Jala&gt;lah </w:t>
      </w:r>
      <w:r w:rsidRPr="001A5371">
        <w:rPr>
          <w:rFonts w:ascii="Times New Arabic" w:hAnsi="Times New Arabic"/>
          <w:b/>
          <w:bCs/>
          <w:sz w:val="24"/>
          <w:szCs w:val="24"/>
          <w:lang w:val="sv-SE"/>
        </w:rPr>
        <w:t>(</w:t>
      </w:r>
      <w:r w:rsidRPr="001A5371">
        <w:rPr>
          <w:rFonts w:ascii="Times New Arabic" w:hAnsi="Times New Arabic"/>
          <w:b/>
          <w:bCs/>
          <w:sz w:val="24"/>
          <w:szCs w:val="24"/>
          <w:rtl/>
          <w:lang w:val="sv-SE"/>
        </w:rPr>
        <w:t>الله</w:t>
      </w:r>
      <w:r w:rsidRPr="001A5371">
        <w:rPr>
          <w:rFonts w:ascii="Times New Arabic" w:hAnsi="Times New Arabic"/>
          <w:b/>
          <w:bCs/>
          <w:sz w:val="24"/>
          <w:szCs w:val="24"/>
          <w:lang w:val="sv-SE"/>
        </w:rPr>
        <w:t>)</w:t>
      </w:r>
    </w:p>
    <w:p w:rsidR="00172D95" w:rsidRPr="001A5371" w:rsidRDefault="00172D95" w:rsidP="001A5371">
      <w:pPr>
        <w:widowControl w:val="0"/>
        <w:spacing w:line="240" w:lineRule="auto"/>
        <w:ind w:firstLine="709"/>
        <w:jc w:val="both"/>
        <w:rPr>
          <w:rFonts w:ascii="Times New Arabic" w:hAnsi="Times New Arabic"/>
          <w:sz w:val="24"/>
          <w:szCs w:val="24"/>
          <w:lang w:val="it-IT"/>
        </w:rPr>
      </w:pPr>
      <w:r w:rsidRPr="001A5371">
        <w:rPr>
          <w:rFonts w:ascii="Times New Arabic" w:hAnsi="Times New Arabic"/>
          <w:sz w:val="24"/>
          <w:szCs w:val="24"/>
          <w:lang w:val="it-IT"/>
        </w:rPr>
        <w:t xml:space="preserve">Kata “Allah”yang didahului partikel seperti huruf </w:t>
      </w:r>
      <w:r w:rsidRPr="001A5371">
        <w:rPr>
          <w:rFonts w:ascii="Times New Arabic" w:hAnsi="Times New Arabic"/>
          <w:i/>
          <w:iCs/>
          <w:sz w:val="24"/>
          <w:szCs w:val="24"/>
          <w:lang w:val="it-IT"/>
        </w:rPr>
        <w:t xml:space="preserve">jarr </w:t>
      </w:r>
      <w:r w:rsidRPr="001A5371">
        <w:rPr>
          <w:rFonts w:ascii="Times New Arabic" w:hAnsi="Times New Arabic"/>
          <w:sz w:val="24"/>
          <w:szCs w:val="24"/>
          <w:lang w:val="it-IT"/>
        </w:rPr>
        <w:t xml:space="preserve">dan huruf lainnya atau berkedudukan sebagai </w:t>
      </w:r>
      <w:r w:rsidRPr="001A5371">
        <w:rPr>
          <w:rFonts w:ascii="Times New Arabic" w:hAnsi="Times New Arabic"/>
          <w:i/>
          <w:iCs/>
          <w:sz w:val="24"/>
          <w:szCs w:val="24"/>
          <w:lang w:val="it-IT"/>
        </w:rPr>
        <w:t xml:space="preserve">mud}a&gt;f ilaih </w:t>
      </w:r>
      <w:r w:rsidRPr="001A5371">
        <w:rPr>
          <w:rFonts w:ascii="Times New Arabic" w:hAnsi="Times New Arabic"/>
          <w:sz w:val="24"/>
          <w:szCs w:val="24"/>
          <w:lang w:val="it-IT"/>
        </w:rPr>
        <w:t>(frasa nominal), ditransli-terasi tanpa huruf hamzah.</w:t>
      </w:r>
    </w:p>
    <w:p w:rsidR="00172D95" w:rsidRPr="001A5371" w:rsidRDefault="00172D95" w:rsidP="001A5371">
      <w:pPr>
        <w:widowControl w:val="0"/>
        <w:spacing w:line="240" w:lineRule="auto"/>
        <w:ind w:firstLine="709"/>
        <w:jc w:val="both"/>
        <w:rPr>
          <w:rFonts w:ascii="Times New Arabic" w:hAnsi="Times New Arabic"/>
          <w:sz w:val="24"/>
          <w:szCs w:val="24"/>
          <w:lang w:val="it-IT"/>
        </w:rPr>
      </w:pPr>
      <w:r w:rsidRPr="001A5371">
        <w:rPr>
          <w:rFonts w:ascii="Times New Arabic" w:hAnsi="Times New Arabic"/>
          <w:sz w:val="24"/>
          <w:szCs w:val="24"/>
          <w:lang w:val="it-IT"/>
        </w:rPr>
        <w:t>Contoh:</w:t>
      </w:r>
    </w:p>
    <w:p w:rsidR="00172D95" w:rsidRPr="001A5371" w:rsidRDefault="00172D95" w:rsidP="001A5371">
      <w:pPr>
        <w:widowControl w:val="0"/>
        <w:spacing w:line="240" w:lineRule="auto"/>
        <w:ind w:firstLine="709"/>
        <w:jc w:val="both"/>
        <w:rPr>
          <w:rFonts w:ascii="Times New Arabic" w:hAnsi="Times New Arabic"/>
          <w:sz w:val="24"/>
          <w:szCs w:val="24"/>
          <w:lang w:val="it-IT"/>
        </w:rPr>
      </w:pPr>
      <w:r w:rsidRPr="001A5371">
        <w:rPr>
          <w:rFonts w:ascii="Times New Arabic" w:hAnsi="Times New Arabic"/>
          <w:sz w:val="24"/>
          <w:szCs w:val="24"/>
          <w:rtl/>
        </w:rPr>
        <w:t>دِيـْنُ اللهِ</w:t>
      </w:r>
      <w:r w:rsidRPr="001A5371">
        <w:rPr>
          <w:rFonts w:ascii="Times New Arabic" w:hAnsi="Times New Arabic"/>
          <w:i/>
          <w:iCs/>
          <w:sz w:val="24"/>
          <w:szCs w:val="24"/>
          <w:lang w:val="it-IT"/>
        </w:rPr>
        <w:t xml:space="preserve">     di&gt;nulla&gt;h</w:t>
      </w:r>
      <w:r w:rsidRPr="001A5371">
        <w:rPr>
          <w:rFonts w:ascii="Times New Arabic" w:hAnsi="Times New Arabic"/>
          <w:i/>
          <w:iCs/>
          <w:sz w:val="24"/>
          <w:szCs w:val="24"/>
          <w:lang w:val="it-IT"/>
        </w:rPr>
        <w:tab/>
      </w:r>
      <w:r w:rsidRPr="001A5371">
        <w:rPr>
          <w:rFonts w:ascii="Times New Arabic" w:hAnsi="Times New Arabic"/>
          <w:sz w:val="24"/>
          <w:szCs w:val="24"/>
          <w:rtl/>
        </w:rPr>
        <w:t>بِاِ اللهِ</w:t>
      </w:r>
      <w:r w:rsidRPr="001A5371">
        <w:rPr>
          <w:rFonts w:ascii="Times New Arabic" w:hAnsi="Times New Arabic"/>
          <w:i/>
          <w:iCs/>
          <w:sz w:val="24"/>
          <w:szCs w:val="24"/>
          <w:lang w:val="it-IT"/>
        </w:rPr>
        <w:t xml:space="preserve">     billa&gt;h  </w:t>
      </w:r>
    </w:p>
    <w:p w:rsidR="00172D95" w:rsidRPr="001A5371" w:rsidRDefault="00172D95" w:rsidP="001A5371">
      <w:pPr>
        <w:widowControl w:val="0"/>
        <w:spacing w:line="240" w:lineRule="auto"/>
        <w:ind w:firstLine="709"/>
        <w:jc w:val="both"/>
        <w:rPr>
          <w:rFonts w:ascii="Times New Arabic" w:hAnsi="Times New Arabic"/>
          <w:sz w:val="24"/>
          <w:szCs w:val="24"/>
        </w:rPr>
      </w:pPr>
      <w:r w:rsidRPr="001A5371">
        <w:rPr>
          <w:rFonts w:ascii="Times New Arabic" w:hAnsi="Times New Arabic"/>
          <w:sz w:val="24"/>
          <w:szCs w:val="24"/>
          <w:lang w:val="it-IT"/>
        </w:rPr>
        <w:t xml:space="preserve">Adapun </w:t>
      </w:r>
      <w:r w:rsidRPr="001A5371">
        <w:rPr>
          <w:rFonts w:ascii="Times New Arabic" w:hAnsi="Times New Arabic"/>
          <w:i/>
          <w:iCs/>
          <w:sz w:val="24"/>
          <w:szCs w:val="24"/>
          <w:lang w:val="it-IT"/>
        </w:rPr>
        <w:t xml:space="preserve">ta marbu&gt;t}ah </w:t>
      </w:r>
      <w:r w:rsidRPr="001A5371">
        <w:rPr>
          <w:rFonts w:ascii="Times New Arabic" w:hAnsi="Times New Arabic"/>
          <w:sz w:val="24"/>
          <w:szCs w:val="24"/>
          <w:lang w:val="it-IT"/>
        </w:rPr>
        <w:t xml:space="preserve">di akhir kata yang disandarkan kepada </w:t>
      </w:r>
      <w:r w:rsidRPr="001A5371">
        <w:rPr>
          <w:rFonts w:ascii="Times New Arabic" w:hAnsi="Times New Arabic"/>
          <w:i/>
          <w:iCs/>
          <w:sz w:val="24"/>
          <w:szCs w:val="24"/>
          <w:lang w:val="it-IT"/>
        </w:rPr>
        <w:t xml:space="preserve">lafz} al-jala&gt;lah, </w:t>
      </w:r>
      <w:r w:rsidRPr="001A5371">
        <w:rPr>
          <w:rFonts w:ascii="Times New Arabic" w:hAnsi="Times New Arabic"/>
          <w:sz w:val="24"/>
          <w:szCs w:val="24"/>
          <w:lang w:val="it-IT"/>
        </w:rPr>
        <w:lastRenderedPageBreak/>
        <w:t>ditransliterasi dengan huruf [</w:t>
      </w:r>
      <w:r w:rsidRPr="001A5371">
        <w:rPr>
          <w:rFonts w:ascii="Times New Arabic" w:hAnsi="Times New Arabic"/>
          <w:i/>
          <w:iCs/>
          <w:sz w:val="24"/>
          <w:szCs w:val="24"/>
          <w:lang w:val="it-IT"/>
        </w:rPr>
        <w:t>t</w:t>
      </w:r>
      <w:r w:rsidRPr="001A5371">
        <w:rPr>
          <w:rFonts w:ascii="Times New Arabic" w:hAnsi="Times New Arabic"/>
          <w:sz w:val="24"/>
          <w:szCs w:val="24"/>
          <w:lang w:val="it-IT"/>
        </w:rPr>
        <w:t>]</w:t>
      </w:r>
      <w:r w:rsidRPr="001A5371">
        <w:rPr>
          <w:rFonts w:ascii="Times New Arabic" w:hAnsi="Times New Arabic"/>
          <w:i/>
          <w:iCs/>
          <w:sz w:val="24"/>
          <w:szCs w:val="24"/>
          <w:lang w:val="it-IT"/>
        </w:rPr>
        <w:t xml:space="preserve">. </w:t>
      </w:r>
      <w:r w:rsidRPr="001A5371">
        <w:rPr>
          <w:rFonts w:ascii="Times New Arabic" w:hAnsi="Times New Arabic"/>
          <w:sz w:val="24"/>
          <w:szCs w:val="24"/>
        </w:rPr>
        <w:t>Contoh:</w:t>
      </w:r>
    </w:p>
    <w:p w:rsidR="00172D95" w:rsidRDefault="00172D95" w:rsidP="001A5371">
      <w:pPr>
        <w:widowControl w:val="0"/>
        <w:spacing w:line="240" w:lineRule="auto"/>
        <w:ind w:firstLine="709"/>
        <w:jc w:val="both"/>
        <w:rPr>
          <w:rFonts w:ascii="Times New Arabic" w:hAnsi="Times New Arabic"/>
          <w:i/>
          <w:iCs/>
          <w:sz w:val="24"/>
          <w:szCs w:val="24"/>
          <w:lang w:val="en-US"/>
        </w:rPr>
      </w:pPr>
      <w:r w:rsidRPr="001A5371">
        <w:rPr>
          <w:rFonts w:ascii="Times New Arabic" w:hAnsi="Times New Arabic"/>
          <w:sz w:val="24"/>
          <w:szCs w:val="24"/>
          <w:rtl/>
        </w:rPr>
        <w:t>هُـمْ فِيْ رَحــْـمَةِ اللهِ</w:t>
      </w:r>
      <w:r w:rsidRPr="001A5371">
        <w:rPr>
          <w:rFonts w:ascii="Times New Arabic" w:hAnsi="Times New Arabic"/>
          <w:i/>
          <w:iCs/>
          <w:sz w:val="24"/>
          <w:szCs w:val="24"/>
        </w:rPr>
        <w:t>hum fi&gt; rah}matilla&gt;h</w:t>
      </w:r>
    </w:p>
    <w:p w:rsidR="00CF2AB0" w:rsidRPr="00CF2AB0" w:rsidRDefault="00CF2AB0" w:rsidP="00CF2AB0">
      <w:pPr>
        <w:widowControl w:val="0"/>
        <w:spacing w:after="0" w:line="240" w:lineRule="auto"/>
        <w:ind w:firstLine="709"/>
        <w:jc w:val="both"/>
        <w:rPr>
          <w:rFonts w:ascii="Times New Arabic" w:hAnsi="Times New Arabic"/>
          <w:i/>
          <w:iCs/>
          <w:sz w:val="24"/>
          <w:szCs w:val="24"/>
          <w:lang w:val="en-US"/>
        </w:rPr>
      </w:pPr>
    </w:p>
    <w:p w:rsidR="00172D95" w:rsidRPr="001A5371" w:rsidRDefault="00172D95" w:rsidP="001A5371">
      <w:pPr>
        <w:widowControl w:val="0"/>
        <w:spacing w:line="240" w:lineRule="auto"/>
        <w:ind w:left="568" w:hanging="284"/>
        <w:jc w:val="both"/>
        <w:rPr>
          <w:rFonts w:ascii="Times New Arabic" w:hAnsi="Times New Arabic"/>
          <w:b/>
          <w:bCs/>
          <w:sz w:val="24"/>
          <w:szCs w:val="24"/>
        </w:rPr>
      </w:pPr>
      <w:r w:rsidRPr="001A5371">
        <w:rPr>
          <w:rFonts w:ascii="Times New Arabic" w:hAnsi="Times New Arabic"/>
          <w:b/>
          <w:bCs/>
          <w:sz w:val="24"/>
          <w:szCs w:val="24"/>
        </w:rPr>
        <w:t>10.</w:t>
      </w:r>
      <w:r w:rsidRPr="001A5371">
        <w:rPr>
          <w:rFonts w:ascii="Times New Arabic" w:hAnsi="Times New Arabic"/>
          <w:b/>
          <w:bCs/>
          <w:sz w:val="24"/>
          <w:szCs w:val="24"/>
        </w:rPr>
        <w:tab/>
        <w:t>Huruf Kapital</w:t>
      </w:r>
    </w:p>
    <w:p w:rsidR="00B5323A" w:rsidRPr="001A5371" w:rsidRDefault="00172D95" w:rsidP="001A5371">
      <w:pPr>
        <w:widowControl w:val="0"/>
        <w:spacing w:line="240" w:lineRule="auto"/>
        <w:ind w:firstLine="709"/>
        <w:jc w:val="both"/>
        <w:rPr>
          <w:rFonts w:ascii="Times New Arabic" w:hAnsi="Times New Arabic"/>
          <w:sz w:val="24"/>
          <w:szCs w:val="24"/>
        </w:rPr>
      </w:pPr>
      <w:r w:rsidRPr="001A5371">
        <w:rPr>
          <w:rFonts w:ascii="Times New Arabic" w:hAnsi="Times New Arabic"/>
          <w:sz w:val="24"/>
          <w:szCs w:val="24"/>
        </w:rPr>
        <w:t>Walau sistem tulisan Arab tidak mengenal huruf kapital (</w:t>
      </w:r>
      <w:r w:rsidRPr="001A5371">
        <w:rPr>
          <w:rFonts w:ascii="Times New Arabic" w:hAnsi="Times New Arabic"/>
          <w:i/>
          <w:iCs/>
          <w:sz w:val="24"/>
          <w:szCs w:val="24"/>
        </w:rPr>
        <w:t>All Caps</w:t>
      </w:r>
      <w:r w:rsidRPr="001A5371">
        <w:rPr>
          <w:rFonts w:ascii="Times New Arabic" w:hAnsi="Times New Arabic"/>
          <w:sz w:val="24"/>
          <w:szCs w:val="24"/>
        </w:rPr>
        <w:t xml:space="preserve">), dalam transliterasinya huruf-huruf tersebut dikenai ketentuan tentang penggunaan huruf kapital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w:t>
      </w:r>
      <w:r w:rsidRPr="001A5371">
        <w:rPr>
          <w:rFonts w:ascii="Times New Arabic" w:hAnsi="Times New Arabic"/>
          <w:sz w:val="24"/>
          <w:szCs w:val="24"/>
          <w:lang w:val="sv-SE"/>
        </w:rPr>
        <w:t>Jika terletak pada awal kalimat, maka huruf A dari kata sandang tersebut menggunakan huruf kapital (Al-).</w:t>
      </w:r>
      <w:r w:rsidRPr="001A5371">
        <w:rPr>
          <w:rFonts w:ascii="Times New Arabic" w:hAnsi="Times New Arabic"/>
          <w:sz w:val="24"/>
          <w:szCs w:val="24"/>
          <w:lang w:val="de-DE"/>
        </w:rPr>
        <w:t xml:space="preserve"> Ketentuan yang sama juga berlaku untuk huruf awal dari judul referensi yang didahului oleh kata sandang al-, baik ketika ia ditulis dalam teks maupun dalam catatan rujukan (CK, DP, CDK, dan DR). </w:t>
      </w:r>
    </w:p>
    <w:p w:rsidR="00172D95" w:rsidRPr="001A5371" w:rsidRDefault="00172D95" w:rsidP="001A5371">
      <w:pPr>
        <w:widowControl w:val="0"/>
        <w:spacing w:line="240" w:lineRule="auto"/>
        <w:ind w:firstLine="709"/>
        <w:jc w:val="both"/>
        <w:rPr>
          <w:rFonts w:ascii="Times New Arabic" w:hAnsi="Times New Arabic"/>
          <w:sz w:val="24"/>
          <w:szCs w:val="24"/>
          <w:lang w:val="fr-FR"/>
        </w:rPr>
      </w:pPr>
      <w:r w:rsidRPr="001A5371">
        <w:rPr>
          <w:rFonts w:ascii="Times New Arabic" w:hAnsi="Times New Arabic"/>
          <w:sz w:val="24"/>
          <w:szCs w:val="24"/>
          <w:lang w:val="fr-FR"/>
        </w:rPr>
        <w:t>Contoh:</w:t>
      </w:r>
    </w:p>
    <w:p w:rsidR="00172D95" w:rsidRPr="001A5371" w:rsidRDefault="00172D95" w:rsidP="001A5371">
      <w:pPr>
        <w:widowControl w:val="0"/>
        <w:spacing w:line="240" w:lineRule="auto"/>
        <w:ind w:firstLine="709"/>
        <w:jc w:val="both"/>
        <w:rPr>
          <w:rFonts w:ascii="Times New Arabic" w:hAnsi="Times New Arabic"/>
          <w:i/>
          <w:iCs/>
          <w:sz w:val="24"/>
          <w:szCs w:val="24"/>
          <w:lang w:val="fr-FR"/>
        </w:rPr>
      </w:pPr>
      <w:r w:rsidRPr="001A5371">
        <w:rPr>
          <w:rFonts w:ascii="Times New Arabic" w:hAnsi="Times New Arabic"/>
          <w:i/>
          <w:iCs/>
          <w:sz w:val="24"/>
          <w:szCs w:val="24"/>
          <w:lang w:val="fr-FR"/>
        </w:rPr>
        <w:t>Wa ma&gt;Muh}ammadunilla&gt;rasu&gt;l</w:t>
      </w:r>
    </w:p>
    <w:p w:rsidR="00172D95" w:rsidRPr="001A5371" w:rsidRDefault="00172D95" w:rsidP="001A5371">
      <w:pPr>
        <w:widowControl w:val="0"/>
        <w:spacing w:line="240" w:lineRule="auto"/>
        <w:ind w:firstLine="709"/>
        <w:jc w:val="both"/>
        <w:rPr>
          <w:rFonts w:ascii="Times New Arabic" w:hAnsi="Times New Arabic"/>
          <w:i/>
          <w:iCs/>
          <w:sz w:val="24"/>
          <w:szCs w:val="24"/>
          <w:lang w:val="fr-FR"/>
        </w:rPr>
      </w:pPr>
      <w:r w:rsidRPr="001A5371">
        <w:rPr>
          <w:rFonts w:ascii="Times New Arabic" w:hAnsi="Times New Arabic"/>
          <w:i/>
          <w:iCs/>
          <w:sz w:val="24"/>
          <w:szCs w:val="24"/>
          <w:lang w:val="fr-FR"/>
        </w:rPr>
        <w:t>Innaawwalabaitinwud}i‘alinna&gt;si lallaz\i&gt; bi Bakkatamuba&gt;rakan</w:t>
      </w:r>
    </w:p>
    <w:p w:rsidR="00172D95" w:rsidRPr="001A5371" w:rsidRDefault="00172D95" w:rsidP="001A5371">
      <w:pPr>
        <w:widowControl w:val="0"/>
        <w:spacing w:line="240" w:lineRule="auto"/>
        <w:ind w:firstLine="709"/>
        <w:jc w:val="both"/>
        <w:rPr>
          <w:rFonts w:ascii="Times New Arabic" w:hAnsi="Times New Arabic"/>
          <w:i/>
          <w:iCs/>
          <w:sz w:val="24"/>
          <w:szCs w:val="24"/>
          <w:lang w:val="fr-FR"/>
        </w:rPr>
      </w:pPr>
      <w:r w:rsidRPr="001A5371">
        <w:rPr>
          <w:rFonts w:ascii="Times New Arabic" w:hAnsi="Times New Arabic"/>
          <w:i/>
          <w:iCs/>
          <w:sz w:val="24"/>
          <w:szCs w:val="24"/>
          <w:lang w:val="fr-FR"/>
        </w:rPr>
        <w:t>SyahruRamad}a&gt;n al-laz\i&gt;unzila fi&gt;h al-Qur’a&gt;n</w:t>
      </w:r>
    </w:p>
    <w:p w:rsidR="00172D95" w:rsidRPr="001A5371" w:rsidRDefault="00172D95" w:rsidP="001A5371">
      <w:pPr>
        <w:widowControl w:val="0"/>
        <w:spacing w:line="240" w:lineRule="auto"/>
        <w:ind w:firstLine="709"/>
        <w:jc w:val="both"/>
        <w:rPr>
          <w:rFonts w:ascii="Times New Arabic" w:hAnsi="Times New Arabic" w:cs="Arial"/>
          <w:sz w:val="24"/>
          <w:szCs w:val="24"/>
          <w:lang w:val="fr-FR"/>
        </w:rPr>
      </w:pPr>
      <w:r w:rsidRPr="001A5371">
        <w:rPr>
          <w:rFonts w:ascii="Times New Arabic" w:hAnsi="Times New Arabic" w:cs="Arial"/>
          <w:sz w:val="24"/>
          <w:szCs w:val="24"/>
          <w:lang w:val="fr-FR"/>
        </w:rPr>
        <w:t>Nas}i&gt;r al-Di&gt;n al-T{u&gt;si&gt;</w:t>
      </w:r>
    </w:p>
    <w:p w:rsidR="00172D95" w:rsidRPr="001A5371" w:rsidRDefault="00172D95" w:rsidP="001A5371">
      <w:pPr>
        <w:widowControl w:val="0"/>
        <w:spacing w:line="240" w:lineRule="auto"/>
        <w:ind w:firstLine="709"/>
        <w:jc w:val="both"/>
        <w:rPr>
          <w:rFonts w:ascii="Times New Arabic" w:hAnsi="Times New Arabic" w:cs="Arial"/>
          <w:sz w:val="24"/>
          <w:szCs w:val="24"/>
        </w:rPr>
      </w:pPr>
      <w:r w:rsidRPr="001A5371">
        <w:rPr>
          <w:rFonts w:ascii="Times New Arabic" w:hAnsi="Times New Arabic" w:cs="Arial"/>
          <w:sz w:val="24"/>
          <w:szCs w:val="24"/>
        </w:rPr>
        <w:t>Abu&gt;&gt; Nas}r al-Fara&gt;bi&gt;</w:t>
      </w:r>
    </w:p>
    <w:p w:rsidR="00172D95" w:rsidRPr="001A5371" w:rsidRDefault="00172D95" w:rsidP="001A5371">
      <w:pPr>
        <w:widowControl w:val="0"/>
        <w:spacing w:line="240" w:lineRule="auto"/>
        <w:ind w:firstLine="709"/>
        <w:jc w:val="both"/>
        <w:rPr>
          <w:rFonts w:ascii="Times New Arabic" w:hAnsi="Times New Arabic" w:cs="Arial"/>
          <w:sz w:val="24"/>
          <w:szCs w:val="24"/>
        </w:rPr>
      </w:pPr>
      <w:r w:rsidRPr="001A5371">
        <w:rPr>
          <w:rFonts w:ascii="Times New Arabic" w:hAnsi="Times New Arabic" w:cs="Arial"/>
          <w:sz w:val="24"/>
          <w:szCs w:val="24"/>
        </w:rPr>
        <w:t>Al-Gaza&gt;li&gt;</w:t>
      </w:r>
    </w:p>
    <w:p w:rsidR="00172D95" w:rsidRPr="001A5371" w:rsidRDefault="00172D95" w:rsidP="001A5371">
      <w:pPr>
        <w:widowControl w:val="0"/>
        <w:spacing w:line="240" w:lineRule="auto"/>
        <w:ind w:firstLine="709"/>
        <w:jc w:val="both"/>
        <w:rPr>
          <w:rFonts w:ascii="Times New Arabic" w:hAnsi="Times New Arabic" w:cs="Arial"/>
          <w:sz w:val="24"/>
          <w:szCs w:val="24"/>
        </w:rPr>
      </w:pPr>
      <w:r w:rsidRPr="001A5371">
        <w:rPr>
          <w:rFonts w:ascii="Times New Arabic" w:hAnsi="Times New Arabic" w:cs="Arial"/>
          <w:sz w:val="24"/>
          <w:szCs w:val="24"/>
        </w:rPr>
        <w:t>Al-Munqiz\ min al-D}ala&gt;l</w:t>
      </w:r>
    </w:p>
    <w:p w:rsidR="00172D95" w:rsidRPr="001A5371" w:rsidRDefault="00172D95" w:rsidP="001A5371">
      <w:pPr>
        <w:widowControl w:val="0"/>
        <w:spacing w:line="240" w:lineRule="auto"/>
        <w:ind w:firstLine="709"/>
        <w:jc w:val="both"/>
        <w:rPr>
          <w:rFonts w:ascii="Times New Arabic" w:hAnsi="Times New Arabic"/>
          <w:sz w:val="24"/>
          <w:szCs w:val="24"/>
        </w:rPr>
      </w:pPr>
      <w:r w:rsidRPr="001A5371">
        <w:rPr>
          <w:rFonts w:ascii="Times New Arabic" w:hAnsi="Times New Arabic"/>
          <w:sz w:val="24"/>
          <w:szCs w:val="24"/>
        </w:rPr>
        <w:t>Jika nama resmi seseorang menggunakan kata Ibnu (anak dari) dan Abu&gt; (bapak dari) sebagai nama kedua terakhirnya, maka kedua nama terakhir itu harus disebutkan sebagai nama akhir dalam daftar pustaka atau daftar referensi. Contohnya:</w:t>
      </w:r>
    </w:p>
    <w:p w:rsidR="00CF2AB0" w:rsidRDefault="00CF2AB0" w:rsidP="001A5371">
      <w:pPr>
        <w:widowControl w:val="0"/>
        <w:spacing w:line="240" w:lineRule="auto"/>
        <w:ind w:firstLine="709"/>
        <w:jc w:val="center"/>
        <w:rPr>
          <w:rFonts w:ascii="Times New Arabic" w:hAnsi="Times New Arabic"/>
          <w:b/>
          <w:bCs/>
          <w:sz w:val="24"/>
          <w:szCs w:val="24"/>
          <w:lang w:val="de-DE"/>
        </w:rPr>
      </w:pPr>
    </w:p>
    <w:p w:rsidR="00CF2AB0" w:rsidRDefault="00CF2AB0" w:rsidP="001A5371">
      <w:pPr>
        <w:widowControl w:val="0"/>
        <w:spacing w:line="240" w:lineRule="auto"/>
        <w:ind w:firstLine="709"/>
        <w:jc w:val="center"/>
        <w:rPr>
          <w:rFonts w:ascii="Times New Arabic" w:hAnsi="Times New Arabic"/>
          <w:b/>
          <w:bCs/>
          <w:sz w:val="24"/>
          <w:szCs w:val="24"/>
          <w:lang w:val="de-DE"/>
        </w:rPr>
      </w:pPr>
    </w:p>
    <w:p w:rsidR="00CF2AB0" w:rsidRDefault="00CF2AB0" w:rsidP="001A5371">
      <w:pPr>
        <w:widowControl w:val="0"/>
        <w:spacing w:line="240" w:lineRule="auto"/>
        <w:ind w:firstLine="709"/>
        <w:jc w:val="center"/>
        <w:rPr>
          <w:rFonts w:ascii="Times New Arabic" w:hAnsi="Times New Arabic"/>
          <w:b/>
          <w:bCs/>
          <w:sz w:val="24"/>
          <w:szCs w:val="24"/>
          <w:lang w:val="de-DE"/>
        </w:rPr>
      </w:pPr>
    </w:p>
    <w:p w:rsidR="00172D95" w:rsidRPr="001A5371" w:rsidRDefault="000124FF" w:rsidP="001A5371">
      <w:pPr>
        <w:widowControl w:val="0"/>
        <w:spacing w:line="240" w:lineRule="auto"/>
        <w:ind w:firstLine="709"/>
        <w:jc w:val="center"/>
        <w:rPr>
          <w:rFonts w:ascii="Times New Arabic" w:hAnsi="Times New Arabic"/>
          <w:b/>
          <w:bCs/>
          <w:sz w:val="24"/>
          <w:szCs w:val="24"/>
          <w:lang w:val="de-DE"/>
        </w:rPr>
      </w:pPr>
      <w:r w:rsidRPr="000124FF">
        <w:rPr>
          <w:rFonts w:ascii="Times New Arabic" w:hAnsi="Times New Arabic"/>
          <w:noProof/>
          <w:sz w:val="24"/>
          <w:szCs w:val="24"/>
          <w:lang w:val="en-US"/>
        </w:rPr>
        <w:lastRenderedPageBreak/>
        <w:pict>
          <v:shape id="_x0000_s1073" type="#_x0000_t202" style="position:absolute;left:0;text-align:left;margin-left:5.05pt;margin-top:17.55pt;width:368.65pt;height:99.45pt;z-index:251659776">
            <v:textbox style="mso-next-textbox:#_x0000_s1073">
              <w:txbxContent>
                <w:p w:rsidR="00E24940" w:rsidRPr="004E11B1" w:rsidRDefault="00E24940" w:rsidP="00172D95">
                  <w:pPr>
                    <w:spacing w:before="240" w:line="240" w:lineRule="exact"/>
                    <w:ind w:left="709" w:hanging="709"/>
                    <w:jc w:val="both"/>
                    <w:rPr>
                      <w:rFonts w:ascii="Times New Arabic" w:hAnsi="Times New Arabic" w:cs="Arial"/>
                    </w:rPr>
                  </w:pPr>
                  <w:r w:rsidRPr="004E11B1">
                    <w:rPr>
                      <w:rFonts w:ascii="Times New Arabic" w:hAnsi="Times New Arabic" w:cs="Arial"/>
                    </w:rPr>
                    <w:t>Abu&gt;al-Wali&gt;d Muh}ammad ibnu Rusyd, ditulis menjadi: Ibnu Rusyd, Abu&gt; al-Wali&gt;d Muh}ammad (bukan: Rusyd, Abu&gt; al-Wali&gt;d Muh}ammad Ibnu)</w:t>
                  </w:r>
                </w:p>
                <w:p w:rsidR="00E24940" w:rsidRDefault="00E24940" w:rsidP="00172D95">
                  <w:pPr>
                    <w:spacing w:before="240" w:line="240" w:lineRule="exact"/>
                    <w:ind w:left="709" w:hanging="709"/>
                    <w:jc w:val="both"/>
                  </w:pPr>
                  <w:r w:rsidRPr="004E11B1">
                    <w:rPr>
                      <w:rFonts w:ascii="Times New Arabic" w:hAnsi="Times New Arabic" w:cs="Arial"/>
                    </w:rPr>
                    <w:t>Nas}r H{a&gt;mid Abu&gt; Zai&gt;d, ditulis menjadi: Abu&gt; Zai&gt;d, Nas}r H{a&gt;mid (bukan: Zai&gt;d, Nas}r H{ami&gt;d Abu&gt;)</w:t>
                  </w:r>
                </w:p>
              </w:txbxContent>
            </v:textbox>
            <w10:wrap anchorx="page"/>
          </v:shape>
        </w:pict>
      </w:r>
    </w:p>
    <w:p w:rsidR="00172D95" w:rsidRPr="001A5371" w:rsidRDefault="00172D95" w:rsidP="001A5371">
      <w:pPr>
        <w:widowControl w:val="0"/>
        <w:spacing w:line="240" w:lineRule="auto"/>
        <w:ind w:firstLine="709"/>
        <w:jc w:val="center"/>
        <w:rPr>
          <w:rFonts w:ascii="Times New Arabic" w:hAnsi="Times New Arabic"/>
          <w:b/>
          <w:bCs/>
          <w:sz w:val="24"/>
          <w:szCs w:val="24"/>
          <w:lang w:val="de-DE"/>
        </w:rPr>
      </w:pPr>
    </w:p>
    <w:p w:rsidR="00172D95" w:rsidRPr="001A5371" w:rsidRDefault="00172D95" w:rsidP="001A5371">
      <w:pPr>
        <w:widowControl w:val="0"/>
        <w:spacing w:line="240" w:lineRule="auto"/>
        <w:ind w:firstLine="709"/>
        <w:jc w:val="center"/>
        <w:rPr>
          <w:rFonts w:ascii="Times New Arabic" w:hAnsi="Times New Arabic"/>
          <w:b/>
          <w:bCs/>
          <w:sz w:val="24"/>
          <w:szCs w:val="24"/>
          <w:lang w:val="de-DE"/>
        </w:rPr>
      </w:pPr>
    </w:p>
    <w:p w:rsidR="00172D95" w:rsidRPr="001A5371" w:rsidRDefault="00172D95" w:rsidP="001A5371">
      <w:pPr>
        <w:widowControl w:val="0"/>
        <w:spacing w:line="240" w:lineRule="auto"/>
        <w:ind w:firstLine="709"/>
        <w:jc w:val="center"/>
        <w:rPr>
          <w:rFonts w:ascii="Times New Arabic" w:hAnsi="Times New Arabic"/>
          <w:b/>
          <w:bCs/>
          <w:sz w:val="24"/>
          <w:szCs w:val="24"/>
          <w:lang w:val="de-DE"/>
        </w:rPr>
      </w:pPr>
    </w:p>
    <w:p w:rsidR="00172D95" w:rsidRPr="001A5371" w:rsidRDefault="00172D95" w:rsidP="001A5371">
      <w:pPr>
        <w:widowControl w:val="0"/>
        <w:spacing w:line="240" w:lineRule="auto"/>
        <w:rPr>
          <w:rFonts w:ascii="Times New Arabic" w:hAnsi="Times New Arabic"/>
          <w:b/>
          <w:bCs/>
          <w:sz w:val="24"/>
          <w:szCs w:val="24"/>
        </w:rPr>
      </w:pPr>
    </w:p>
    <w:p w:rsidR="00B5323A" w:rsidRPr="001A5371" w:rsidRDefault="00B5323A" w:rsidP="001A5371">
      <w:pPr>
        <w:widowControl w:val="0"/>
        <w:spacing w:line="240" w:lineRule="auto"/>
        <w:rPr>
          <w:rFonts w:ascii="Times New Arabic" w:hAnsi="Times New Arabic"/>
          <w:b/>
          <w:bCs/>
          <w:sz w:val="24"/>
          <w:szCs w:val="24"/>
        </w:rPr>
      </w:pPr>
    </w:p>
    <w:p w:rsidR="00B5323A" w:rsidRPr="00CF2AB0" w:rsidRDefault="00B5323A" w:rsidP="001A5371">
      <w:pPr>
        <w:widowControl w:val="0"/>
        <w:spacing w:line="240" w:lineRule="auto"/>
        <w:rPr>
          <w:rFonts w:ascii="Times New Arabic" w:hAnsi="Times New Arabic"/>
          <w:b/>
          <w:bCs/>
          <w:sz w:val="24"/>
          <w:szCs w:val="24"/>
          <w:lang w:val="en-US"/>
        </w:rPr>
      </w:pPr>
    </w:p>
    <w:p w:rsidR="00172D95" w:rsidRPr="001A5371" w:rsidRDefault="00172D95" w:rsidP="001A5371">
      <w:pPr>
        <w:widowControl w:val="0"/>
        <w:spacing w:line="240" w:lineRule="auto"/>
        <w:ind w:firstLine="709"/>
        <w:jc w:val="center"/>
        <w:rPr>
          <w:rFonts w:ascii="Times New Arabic" w:hAnsi="Times New Arabic"/>
          <w:b/>
          <w:bCs/>
          <w:sz w:val="24"/>
          <w:szCs w:val="24"/>
          <w:lang w:val="de-DE"/>
        </w:rPr>
      </w:pPr>
      <w:r w:rsidRPr="001A5371">
        <w:rPr>
          <w:rFonts w:ascii="Times New Arabic" w:hAnsi="Times New Arabic"/>
          <w:b/>
          <w:bCs/>
          <w:sz w:val="24"/>
          <w:szCs w:val="24"/>
          <w:lang w:val="de-DE"/>
        </w:rPr>
        <w:t>DAFTAR SINGKATAN</w:t>
      </w:r>
    </w:p>
    <w:p w:rsidR="00172D95" w:rsidRPr="001A5371" w:rsidRDefault="00172D95" w:rsidP="001A5371">
      <w:pPr>
        <w:widowControl w:val="0"/>
        <w:spacing w:line="240" w:lineRule="auto"/>
        <w:ind w:firstLine="709"/>
        <w:jc w:val="both"/>
        <w:rPr>
          <w:rFonts w:ascii="Times New Arabic" w:hAnsi="Times New Arabic"/>
          <w:sz w:val="24"/>
          <w:szCs w:val="24"/>
          <w:lang w:val="sv-SE"/>
        </w:rPr>
      </w:pPr>
      <w:r w:rsidRPr="001A5371">
        <w:rPr>
          <w:rFonts w:ascii="Times New Arabic" w:hAnsi="Times New Arabic"/>
          <w:sz w:val="24"/>
          <w:szCs w:val="24"/>
          <w:lang w:val="sv-SE"/>
        </w:rPr>
        <w:t>Beberapa singkatan yang dibakukan adalah:</w:t>
      </w:r>
    </w:p>
    <w:p w:rsidR="00172D95" w:rsidRPr="001A5371" w:rsidRDefault="00172D95" w:rsidP="001A5371">
      <w:pPr>
        <w:widowControl w:val="0"/>
        <w:tabs>
          <w:tab w:val="left" w:pos="1701"/>
        </w:tabs>
        <w:spacing w:line="240" w:lineRule="auto"/>
        <w:ind w:left="1985" w:hanging="1985"/>
        <w:jc w:val="both"/>
        <w:rPr>
          <w:rFonts w:ascii="Times New Arabic" w:hAnsi="Times New Arabic"/>
          <w:sz w:val="24"/>
          <w:szCs w:val="24"/>
          <w:lang w:val="sv-SE"/>
        </w:rPr>
      </w:pPr>
      <w:r w:rsidRPr="001A5371">
        <w:rPr>
          <w:rFonts w:ascii="Times New Arabic" w:hAnsi="Times New Arabic"/>
          <w:sz w:val="24"/>
          <w:szCs w:val="24"/>
          <w:lang w:val="sv-SE"/>
        </w:rPr>
        <w:t>swt.</w:t>
      </w:r>
      <w:r w:rsidRPr="001A5371">
        <w:rPr>
          <w:rFonts w:ascii="Times New Arabic" w:hAnsi="Times New Arabic"/>
          <w:sz w:val="24"/>
          <w:szCs w:val="24"/>
          <w:lang w:val="sv-SE"/>
        </w:rPr>
        <w:tab/>
        <w:t>=</w:t>
      </w:r>
      <w:r w:rsidRPr="001A5371">
        <w:rPr>
          <w:rFonts w:ascii="Times New Arabic" w:hAnsi="Times New Arabic"/>
          <w:sz w:val="24"/>
          <w:szCs w:val="24"/>
          <w:lang w:val="sv-SE"/>
        </w:rPr>
        <w:tab/>
        <w:t>subh}a&gt;nahu&gt; wa ta‘a&gt;la&gt;</w:t>
      </w:r>
    </w:p>
    <w:p w:rsidR="00172D95" w:rsidRPr="001A5371" w:rsidRDefault="00172D95" w:rsidP="001A5371">
      <w:pPr>
        <w:widowControl w:val="0"/>
        <w:tabs>
          <w:tab w:val="left" w:pos="1701"/>
        </w:tabs>
        <w:spacing w:line="240" w:lineRule="auto"/>
        <w:ind w:left="1985" w:hanging="1985"/>
        <w:jc w:val="both"/>
        <w:rPr>
          <w:rFonts w:ascii="Times New Arabic" w:hAnsi="Times New Arabic"/>
          <w:sz w:val="24"/>
          <w:szCs w:val="24"/>
          <w:lang w:val="sv-SE"/>
        </w:rPr>
      </w:pPr>
      <w:r w:rsidRPr="001A5371">
        <w:rPr>
          <w:rFonts w:ascii="Times New Arabic" w:hAnsi="Times New Arabic"/>
          <w:sz w:val="24"/>
          <w:szCs w:val="24"/>
          <w:lang w:val="sv-SE"/>
        </w:rPr>
        <w:t>saw.</w:t>
      </w:r>
      <w:r w:rsidRPr="001A5371">
        <w:rPr>
          <w:rFonts w:ascii="Times New Arabic" w:hAnsi="Times New Arabic"/>
          <w:sz w:val="24"/>
          <w:szCs w:val="24"/>
          <w:lang w:val="sv-SE"/>
        </w:rPr>
        <w:tab/>
        <w:t>=</w:t>
      </w:r>
      <w:r w:rsidRPr="001A5371">
        <w:rPr>
          <w:rFonts w:ascii="Times New Arabic" w:hAnsi="Times New Arabic"/>
          <w:sz w:val="24"/>
          <w:szCs w:val="24"/>
          <w:lang w:val="sv-SE"/>
        </w:rPr>
        <w:tab/>
        <w:t>s}allalla&gt;hu ‘alaihi wa sallam</w:t>
      </w:r>
    </w:p>
    <w:p w:rsidR="00172D95" w:rsidRPr="001A5371" w:rsidRDefault="00172D95" w:rsidP="001A5371">
      <w:pPr>
        <w:widowControl w:val="0"/>
        <w:tabs>
          <w:tab w:val="left" w:pos="1701"/>
        </w:tabs>
        <w:spacing w:line="240" w:lineRule="auto"/>
        <w:ind w:left="1985" w:hanging="1985"/>
        <w:jc w:val="both"/>
        <w:rPr>
          <w:rFonts w:ascii="Times New Arabic" w:hAnsi="Times New Arabic"/>
          <w:sz w:val="24"/>
          <w:szCs w:val="24"/>
          <w:lang w:val="sv-SE"/>
        </w:rPr>
      </w:pPr>
      <w:r w:rsidRPr="001A5371">
        <w:rPr>
          <w:rFonts w:ascii="Times New Arabic" w:hAnsi="Times New Arabic"/>
          <w:sz w:val="24"/>
          <w:szCs w:val="24"/>
          <w:lang w:val="sv-SE"/>
        </w:rPr>
        <w:t>a.s.</w:t>
      </w:r>
      <w:r w:rsidRPr="001A5371">
        <w:rPr>
          <w:rFonts w:ascii="Times New Arabic" w:hAnsi="Times New Arabic"/>
          <w:sz w:val="24"/>
          <w:szCs w:val="24"/>
          <w:lang w:val="sv-SE"/>
        </w:rPr>
        <w:tab/>
        <w:t>=</w:t>
      </w:r>
      <w:r w:rsidRPr="001A5371">
        <w:rPr>
          <w:rFonts w:ascii="Times New Arabic" w:hAnsi="Times New Arabic"/>
          <w:sz w:val="24"/>
          <w:szCs w:val="24"/>
          <w:lang w:val="sv-SE"/>
        </w:rPr>
        <w:tab/>
        <w:t>‘alaihi al-sala&gt;m</w:t>
      </w:r>
    </w:p>
    <w:p w:rsidR="00172D95" w:rsidRPr="001A5371" w:rsidRDefault="00172D95" w:rsidP="001A5371">
      <w:pPr>
        <w:widowControl w:val="0"/>
        <w:tabs>
          <w:tab w:val="left" w:pos="1701"/>
        </w:tabs>
        <w:spacing w:line="240" w:lineRule="auto"/>
        <w:ind w:left="1985" w:hanging="1985"/>
        <w:jc w:val="both"/>
        <w:rPr>
          <w:rFonts w:ascii="Times New Arabic" w:hAnsi="Times New Arabic"/>
          <w:sz w:val="24"/>
          <w:szCs w:val="24"/>
          <w:lang w:val="sv-SE"/>
        </w:rPr>
      </w:pPr>
      <w:r w:rsidRPr="001A5371">
        <w:rPr>
          <w:rFonts w:ascii="Times New Arabic" w:hAnsi="Times New Arabic"/>
          <w:sz w:val="24"/>
          <w:szCs w:val="24"/>
          <w:lang w:val="sv-SE"/>
        </w:rPr>
        <w:t>H</w:t>
      </w:r>
      <w:r w:rsidRPr="001A5371">
        <w:rPr>
          <w:rFonts w:ascii="Times New Arabic" w:hAnsi="Times New Arabic"/>
          <w:sz w:val="24"/>
          <w:szCs w:val="24"/>
          <w:lang w:val="sv-SE"/>
        </w:rPr>
        <w:tab/>
        <w:t>=</w:t>
      </w:r>
      <w:r w:rsidRPr="001A5371">
        <w:rPr>
          <w:rFonts w:ascii="Times New Arabic" w:hAnsi="Times New Arabic"/>
          <w:sz w:val="24"/>
          <w:szCs w:val="24"/>
          <w:lang w:val="sv-SE"/>
        </w:rPr>
        <w:tab/>
        <w:t>Hijrah</w:t>
      </w:r>
    </w:p>
    <w:p w:rsidR="00172D95" w:rsidRPr="001A5371" w:rsidRDefault="00172D95" w:rsidP="001A5371">
      <w:pPr>
        <w:widowControl w:val="0"/>
        <w:tabs>
          <w:tab w:val="left" w:pos="1701"/>
        </w:tabs>
        <w:spacing w:line="240" w:lineRule="auto"/>
        <w:ind w:left="1985" w:hanging="1985"/>
        <w:jc w:val="both"/>
        <w:rPr>
          <w:rFonts w:ascii="Times New Arabic" w:hAnsi="Times New Arabic"/>
          <w:sz w:val="24"/>
          <w:szCs w:val="24"/>
          <w:lang w:val="sv-SE"/>
        </w:rPr>
      </w:pPr>
      <w:r w:rsidRPr="001A5371">
        <w:rPr>
          <w:rFonts w:ascii="Times New Arabic" w:hAnsi="Times New Arabic"/>
          <w:sz w:val="24"/>
          <w:szCs w:val="24"/>
          <w:lang w:val="sv-SE"/>
        </w:rPr>
        <w:t>M</w:t>
      </w:r>
      <w:r w:rsidRPr="001A5371">
        <w:rPr>
          <w:rFonts w:ascii="Times New Arabic" w:hAnsi="Times New Arabic"/>
          <w:sz w:val="24"/>
          <w:szCs w:val="24"/>
          <w:lang w:val="sv-SE"/>
        </w:rPr>
        <w:tab/>
        <w:t>=</w:t>
      </w:r>
      <w:r w:rsidRPr="001A5371">
        <w:rPr>
          <w:rFonts w:ascii="Times New Arabic" w:hAnsi="Times New Arabic"/>
          <w:sz w:val="24"/>
          <w:szCs w:val="24"/>
          <w:lang w:val="sv-SE"/>
        </w:rPr>
        <w:tab/>
        <w:t>Masehi</w:t>
      </w:r>
    </w:p>
    <w:p w:rsidR="00172D95" w:rsidRPr="001A5371" w:rsidRDefault="00172D95" w:rsidP="001A5371">
      <w:pPr>
        <w:widowControl w:val="0"/>
        <w:tabs>
          <w:tab w:val="left" w:pos="1701"/>
        </w:tabs>
        <w:spacing w:line="240" w:lineRule="auto"/>
        <w:ind w:left="1985" w:hanging="1985"/>
        <w:jc w:val="both"/>
        <w:rPr>
          <w:rFonts w:ascii="Times New Arabic" w:hAnsi="Times New Arabic"/>
          <w:sz w:val="24"/>
          <w:szCs w:val="24"/>
          <w:lang w:val="sv-SE"/>
        </w:rPr>
      </w:pPr>
      <w:r w:rsidRPr="001A5371">
        <w:rPr>
          <w:rFonts w:ascii="Times New Arabic" w:hAnsi="Times New Arabic"/>
          <w:sz w:val="24"/>
          <w:szCs w:val="24"/>
          <w:lang w:val="sv-SE"/>
        </w:rPr>
        <w:t>SM</w:t>
      </w:r>
      <w:r w:rsidRPr="001A5371">
        <w:rPr>
          <w:rFonts w:ascii="Times New Arabic" w:hAnsi="Times New Arabic"/>
          <w:sz w:val="24"/>
          <w:szCs w:val="24"/>
          <w:lang w:val="sv-SE"/>
        </w:rPr>
        <w:tab/>
        <w:t>=</w:t>
      </w:r>
      <w:r w:rsidRPr="001A5371">
        <w:rPr>
          <w:rFonts w:ascii="Times New Arabic" w:hAnsi="Times New Arabic"/>
          <w:sz w:val="24"/>
          <w:szCs w:val="24"/>
          <w:lang w:val="sv-SE"/>
        </w:rPr>
        <w:tab/>
        <w:t>Sebelum Masehi</w:t>
      </w:r>
    </w:p>
    <w:p w:rsidR="00172D95" w:rsidRPr="001A5371" w:rsidRDefault="00172D95" w:rsidP="001A5371">
      <w:pPr>
        <w:widowControl w:val="0"/>
        <w:tabs>
          <w:tab w:val="left" w:pos="1701"/>
        </w:tabs>
        <w:spacing w:line="240" w:lineRule="auto"/>
        <w:ind w:left="1985" w:hanging="1985"/>
        <w:jc w:val="both"/>
        <w:rPr>
          <w:rFonts w:ascii="Times New Arabic" w:hAnsi="Times New Arabic"/>
          <w:sz w:val="24"/>
          <w:szCs w:val="24"/>
          <w:lang w:val="sv-SE"/>
        </w:rPr>
      </w:pPr>
      <w:r w:rsidRPr="001A5371">
        <w:rPr>
          <w:rFonts w:ascii="Times New Arabic" w:hAnsi="Times New Arabic"/>
          <w:sz w:val="24"/>
          <w:szCs w:val="24"/>
          <w:lang w:val="sv-SE"/>
        </w:rPr>
        <w:t>l.</w:t>
      </w:r>
      <w:r w:rsidRPr="001A5371">
        <w:rPr>
          <w:rFonts w:ascii="Times New Arabic" w:hAnsi="Times New Arabic"/>
          <w:sz w:val="24"/>
          <w:szCs w:val="24"/>
          <w:lang w:val="sv-SE"/>
        </w:rPr>
        <w:tab/>
        <w:t>=</w:t>
      </w:r>
      <w:r w:rsidRPr="001A5371">
        <w:rPr>
          <w:rFonts w:ascii="Times New Arabic" w:hAnsi="Times New Arabic"/>
          <w:sz w:val="24"/>
          <w:szCs w:val="24"/>
          <w:lang w:val="sv-SE"/>
        </w:rPr>
        <w:tab/>
        <w:t>Lahir tahun (untuk orang yang masih hidup saja)</w:t>
      </w:r>
    </w:p>
    <w:p w:rsidR="00172D95" w:rsidRPr="001A5371" w:rsidRDefault="00172D95" w:rsidP="001A5371">
      <w:pPr>
        <w:widowControl w:val="0"/>
        <w:tabs>
          <w:tab w:val="left" w:pos="1701"/>
        </w:tabs>
        <w:spacing w:line="240" w:lineRule="auto"/>
        <w:ind w:left="1985" w:hanging="1985"/>
        <w:jc w:val="both"/>
        <w:rPr>
          <w:rFonts w:ascii="Times New Arabic" w:hAnsi="Times New Arabic"/>
          <w:sz w:val="24"/>
          <w:szCs w:val="24"/>
          <w:lang w:val="sv-SE"/>
        </w:rPr>
      </w:pPr>
      <w:r w:rsidRPr="001A5371">
        <w:rPr>
          <w:rFonts w:ascii="Times New Arabic" w:hAnsi="Times New Arabic"/>
          <w:sz w:val="24"/>
          <w:szCs w:val="24"/>
          <w:lang w:val="sv-SE"/>
        </w:rPr>
        <w:t xml:space="preserve">w. </w:t>
      </w:r>
      <w:r w:rsidRPr="001A5371">
        <w:rPr>
          <w:rFonts w:ascii="Times New Arabic" w:hAnsi="Times New Arabic"/>
          <w:sz w:val="24"/>
          <w:szCs w:val="24"/>
          <w:lang w:val="sv-SE"/>
        </w:rPr>
        <w:tab/>
        <w:t>=</w:t>
      </w:r>
      <w:r w:rsidRPr="001A5371">
        <w:rPr>
          <w:rFonts w:ascii="Times New Arabic" w:hAnsi="Times New Arabic"/>
          <w:sz w:val="24"/>
          <w:szCs w:val="24"/>
          <w:lang w:val="sv-SE"/>
        </w:rPr>
        <w:tab/>
        <w:t>Wafat tahun</w:t>
      </w:r>
    </w:p>
    <w:p w:rsidR="00172D95" w:rsidRPr="001A5371" w:rsidRDefault="00C85207" w:rsidP="001A5371">
      <w:pPr>
        <w:widowControl w:val="0"/>
        <w:tabs>
          <w:tab w:val="left" w:pos="1701"/>
        </w:tabs>
        <w:spacing w:line="240" w:lineRule="auto"/>
        <w:ind w:left="1985" w:hanging="1985"/>
        <w:jc w:val="both"/>
        <w:rPr>
          <w:rFonts w:ascii="Times New Arabic" w:hAnsi="Times New Arabic"/>
          <w:sz w:val="24"/>
          <w:szCs w:val="24"/>
        </w:rPr>
      </w:pPr>
      <w:r w:rsidRPr="001A5371">
        <w:rPr>
          <w:rFonts w:ascii="Times New Arabic" w:hAnsi="Times New Arabic"/>
          <w:sz w:val="24"/>
          <w:szCs w:val="24"/>
          <w:lang w:val="sv-SE"/>
        </w:rPr>
        <w:t>QS</w:t>
      </w:r>
      <w:r w:rsidRPr="001A5371">
        <w:rPr>
          <w:rFonts w:ascii="Times New Arabic" w:hAnsi="Times New Arabic"/>
          <w:sz w:val="24"/>
          <w:szCs w:val="24"/>
        </w:rPr>
        <w:t xml:space="preserve"> </w:t>
      </w:r>
      <w:r w:rsidRPr="001A5371">
        <w:rPr>
          <w:rFonts w:ascii="Times New Arabic" w:hAnsi="Times New Arabic"/>
          <w:sz w:val="24"/>
          <w:szCs w:val="24"/>
          <w:lang w:val="sv-SE"/>
        </w:rPr>
        <w:t>…</w:t>
      </w:r>
      <w:r w:rsidRPr="001A5371">
        <w:rPr>
          <w:rFonts w:ascii="Times New Arabic" w:hAnsi="Times New Arabic"/>
          <w:sz w:val="24"/>
          <w:szCs w:val="24"/>
        </w:rPr>
        <w:t>/</w:t>
      </w:r>
      <w:r w:rsidRPr="001A5371">
        <w:rPr>
          <w:rFonts w:ascii="Times New Arabic" w:hAnsi="Times New Arabic"/>
          <w:sz w:val="24"/>
          <w:szCs w:val="24"/>
          <w:lang w:val="sv-SE"/>
        </w:rPr>
        <w:t>…: 4</w:t>
      </w:r>
      <w:r w:rsidRPr="001A5371">
        <w:rPr>
          <w:rFonts w:ascii="Times New Arabic" w:hAnsi="Times New Arabic"/>
          <w:sz w:val="24"/>
          <w:szCs w:val="24"/>
          <w:lang w:val="sv-SE"/>
        </w:rPr>
        <w:tab/>
        <w:t>=</w:t>
      </w:r>
      <w:r w:rsidRPr="001A5371">
        <w:rPr>
          <w:rFonts w:ascii="Times New Arabic" w:hAnsi="Times New Arabic"/>
          <w:sz w:val="24"/>
          <w:szCs w:val="24"/>
          <w:lang w:val="sv-SE"/>
        </w:rPr>
        <w:tab/>
        <w:t>Q</w:t>
      </w:r>
      <w:r w:rsidRPr="001A5371">
        <w:rPr>
          <w:rFonts w:ascii="Times New Arabic" w:hAnsi="Times New Arabic"/>
          <w:sz w:val="24"/>
          <w:szCs w:val="24"/>
        </w:rPr>
        <w:t>S al-Baqarah/2:4 atau QS A&gt;li Imra&gt;n/3:</w:t>
      </w:r>
      <w:r w:rsidR="00172D95" w:rsidRPr="001A5371">
        <w:rPr>
          <w:rFonts w:ascii="Times New Arabic" w:hAnsi="Times New Arabic"/>
          <w:sz w:val="24"/>
          <w:szCs w:val="24"/>
          <w:lang w:val="sv-SE"/>
        </w:rPr>
        <w:t>4</w:t>
      </w:r>
    </w:p>
    <w:p w:rsidR="00C85207" w:rsidRPr="001A5371" w:rsidRDefault="00C85207" w:rsidP="001A5371">
      <w:pPr>
        <w:widowControl w:val="0"/>
        <w:tabs>
          <w:tab w:val="left" w:pos="1701"/>
        </w:tabs>
        <w:spacing w:line="240" w:lineRule="auto"/>
        <w:ind w:left="1985" w:hanging="1985"/>
        <w:jc w:val="both"/>
        <w:rPr>
          <w:rFonts w:ascii="Times New Arabic" w:hAnsi="Times New Arabic"/>
          <w:sz w:val="24"/>
          <w:szCs w:val="24"/>
        </w:rPr>
      </w:pPr>
      <w:r w:rsidRPr="001A5371">
        <w:rPr>
          <w:rFonts w:ascii="Times New Arabic" w:hAnsi="Times New Arabic"/>
          <w:sz w:val="24"/>
          <w:szCs w:val="24"/>
        </w:rPr>
        <w:t>HR</w:t>
      </w:r>
      <w:r w:rsidRPr="001A5371">
        <w:rPr>
          <w:rFonts w:ascii="Times New Arabic" w:hAnsi="Times New Arabic"/>
          <w:sz w:val="24"/>
          <w:szCs w:val="24"/>
        </w:rPr>
        <w:tab/>
        <w:t>= Hadis Riwayat</w:t>
      </w:r>
    </w:p>
    <w:p w:rsidR="00172D95" w:rsidRPr="001A5371" w:rsidRDefault="00172D95" w:rsidP="001A5371">
      <w:pPr>
        <w:widowControl w:val="0"/>
        <w:tabs>
          <w:tab w:val="left" w:pos="1701"/>
        </w:tabs>
        <w:spacing w:line="240" w:lineRule="auto"/>
        <w:ind w:left="1985" w:hanging="1985"/>
        <w:jc w:val="both"/>
        <w:rPr>
          <w:rFonts w:ascii="Times New Arabic" w:hAnsi="Times New Arabic"/>
          <w:sz w:val="24"/>
          <w:szCs w:val="24"/>
          <w:lang w:val="sv-SE"/>
        </w:rPr>
      </w:pPr>
    </w:p>
    <w:p w:rsidR="00172D95" w:rsidRDefault="00172D95" w:rsidP="00172D95"/>
    <w:p w:rsidR="00172D95" w:rsidRDefault="00172D95"/>
    <w:p w:rsidR="00172D95" w:rsidRDefault="00172D95"/>
    <w:p w:rsidR="00D21FD5" w:rsidRPr="001A5371" w:rsidRDefault="00D21FD5">
      <w:pPr>
        <w:rPr>
          <w:lang w:val="en-US"/>
        </w:rPr>
      </w:pPr>
    </w:p>
    <w:p w:rsidR="00155076" w:rsidRDefault="00155076" w:rsidP="00155076">
      <w:pPr>
        <w:spacing w:after="0" w:line="240" w:lineRule="auto"/>
        <w:jc w:val="center"/>
        <w:rPr>
          <w:rFonts w:ascii="Times New Roman" w:hAnsi="Times New Roman" w:cs="Times New Roman"/>
          <w:b/>
          <w:sz w:val="24"/>
          <w:szCs w:val="24"/>
        </w:rPr>
      </w:pPr>
      <w:r w:rsidRPr="00155076">
        <w:rPr>
          <w:rFonts w:ascii="Times New Roman" w:hAnsi="Times New Roman" w:cs="Times New Roman"/>
          <w:b/>
          <w:sz w:val="24"/>
          <w:szCs w:val="24"/>
        </w:rPr>
        <w:lastRenderedPageBreak/>
        <w:t>ABSTRAK</w:t>
      </w:r>
    </w:p>
    <w:p w:rsidR="00155076" w:rsidRDefault="00155076" w:rsidP="000C5170">
      <w:pPr>
        <w:spacing w:after="0" w:line="240" w:lineRule="auto"/>
        <w:rPr>
          <w:rFonts w:ascii="Times New Roman" w:hAnsi="Times New Roman" w:cs="Times New Roman"/>
          <w:b/>
          <w:sz w:val="24"/>
          <w:szCs w:val="24"/>
        </w:rPr>
      </w:pPr>
    </w:p>
    <w:p w:rsidR="00E30668" w:rsidRDefault="00E30668" w:rsidP="00E30668">
      <w:pPr>
        <w:spacing w:after="0" w:line="280" w:lineRule="exact"/>
        <w:ind w:left="1620" w:hanging="1620"/>
        <w:jc w:val="both"/>
        <w:rPr>
          <w:rFonts w:ascii="Times New Roman" w:hAnsi="Times New Roman" w:cs="Times New Roman"/>
          <w:b/>
          <w:sz w:val="24"/>
          <w:szCs w:val="24"/>
          <w:lang w:val="en-US"/>
        </w:rPr>
      </w:pPr>
      <w:r>
        <w:rPr>
          <w:rFonts w:ascii="Times New Roman" w:hAnsi="Times New Roman" w:cs="Times New Roman"/>
          <w:b/>
          <w:sz w:val="24"/>
          <w:szCs w:val="24"/>
          <w:lang w:val="en-US"/>
        </w:rPr>
        <w:t>Nama</w:t>
      </w:r>
      <w:r>
        <w:rPr>
          <w:rFonts w:ascii="Times New Roman" w:hAnsi="Times New Roman" w:cs="Times New Roman"/>
          <w:b/>
          <w:sz w:val="24"/>
          <w:szCs w:val="24"/>
          <w:lang w:val="en-US"/>
        </w:rPr>
        <w:tab/>
        <w:t xml:space="preserve">: </w:t>
      </w:r>
      <w:r w:rsidR="00E635CF">
        <w:rPr>
          <w:rFonts w:ascii="Times New Roman" w:hAnsi="Times New Roman" w:cs="Times New Roman"/>
          <w:b/>
          <w:sz w:val="24"/>
          <w:szCs w:val="24"/>
        </w:rPr>
        <w:t>Anita Marwing</w:t>
      </w:r>
    </w:p>
    <w:p w:rsidR="00E30668" w:rsidRPr="00E30668" w:rsidRDefault="00E30668" w:rsidP="00E30668">
      <w:pPr>
        <w:spacing w:after="0" w:line="280" w:lineRule="exact"/>
        <w:ind w:left="1620" w:hanging="1620"/>
        <w:jc w:val="both"/>
        <w:rPr>
          <w:rFonts w:ascii="Times New Roman" w:hAnsi="Times New Roman" w:cs="Times New Roman"/>
          <w:b/>
          <w:sz w:val="24"/>
          <w:szCs w:val="24"/>
          <w:lang w:val="en-US"/>
        </w:rPr>
      </w:pPr>
      <w:r>
        <w:rPr>
          <w:rFonts w:ascii="Times New Roman" w:hAnsi="Times New Roman" w:cs="Times New Roman"/>
          <w:b/>
          <w:sz w:val="24"/>
          <w:szCs w:val="24"/>
          <w:lang w:val="en-US"/>
        </w:rPr>
        <w:t>NIM</w:t>
      </w:r>
      <w:r>
        <w:rPr>
          <w:rFonts w:ascii="Times New Roman" w:hAnsi="Times New Roman" w:cs="Times New Roman"/>
          <w:b/>
          <w:sz w:val="24"/>
          <w:szCs w:val="24"/>
          <w:lang w:val="en-US"/>
        </w:rPr>
        <w:tab/>
      </w:r>
      <w:r>
        <w:rPr>
          <w:rFonts w:ascii="Times New Roman" w:hAnsi="Times New Roman" w:cs="Times New Roman"/>
          <w:b/>
          <w:sz w:val="24"/>
          <w:szCs w:val="24"/>
        </w:rPr>
        <w:t>:</w:t>
      </w:r>
      <w:r>
        <w:rPr>
          <w:rFonts w:ascii="Times New Roman" w:hAnsi="Times New Roman" w:cs="Times New Roman"/>
          <w:b/>
          <w:sz w:val="24"/>
          <w:szCs w:val="24"/>
          <w:lang w:val="en-US"/>
        </w:rPr>
        <w:t xml:space="preserve"> 80100307053</w:t>
      </w:r>
    </w:p>
    <w:p w:rsidR="00E30668" w:rsidRPr="00E30668" w:rsidRDefault="00E30668" w:rsidP="00E30668">
      <w:pPr>
        <w:spacing w:after="0" w:line="280" w:lineRule="exact"/>
        <w:ind w:left="1620" w:hanging="1620"/>
        <w:jc w:val="both"/>
        <w:rPr>
          <w:rFonts w:ascii="Times New Roman" w:hAnsi="Times New Roman" w:cs="Times New Roman"/>
          <w:b/>
          <w:i/>
          <w:iCs/>
          <w:sz w:val="24"/>
          <w:szCs w:val="24"/>
          <w:lang w:val="en-US"/>
        </w:rPr>
      </w:pPr>
      <w:r>
        <w:rPr>
          <w:rFonts w:ascii="Times New Roman" w:hAnsi="Times New Roman" w:cs="Times New Roman"/>
          <w:b/>
          <w:sz w:val="24"/>
          <w:szCs w:val="24"/>
          <w:lang w:val="en-US"/>
        </w:rPr>
        <w:t>Judul Disertasi</w:t>
      </w:r>
      <w:r>
        <w:rPr>
          <w:rFonts w:ascii="Times New Roman" w:hAnsi="Times New Roman" w:cs="Times New Roman"/>
          <w:b/>
          <w:sz w:val="24"/>
          <w:szCs w:val="24"/>
          <w:lang w:val="en-US"/>
        </w:rPr>
        <w:tab/>
        <w:t xml:space="preserve">: </w:t>
      </w:r>
      <w:r w:rsidR="00E635CF" w:rsidRPr="00E30668">
        <w:rPr>
          <w:rFonts w:ascii="Times New Roman" w:hAnsi="Times New Roman" w:cs="Times New Roman"/>
          <w:b/>
          <w:i/>
          <w:iCs/>
          <w:sz w:val="24"/>
          <w:szCs w:val="24"/>
        </w:rPr>
        <w:t xml:space="preserve">Dinamika </w:t>
      </w:r>
      <w:r w:rsidRPr="00E30668">
        <w:rPr>
          <w:rFonts w:ascii="Times New Roman" w:hAnsi="Times New Roman" w:cs="Times New Roman"/>
          <w:b/>
          <w:i/>
          <w:iCs/>
          <w:sz w:val="24"/>
          <w:szCs w:val="24"/>
          <w:lang w:val="en-US"/>
        </w:rPr>
        <w:t xml:space="preserve"> </w:t>
      </w:r>
      <w:r w:rsidR="00E635CF" w:rsidRPr="00E30668">
        <w:rPr>
          <w:rFonts w:ascii="Times New Roman" w:hAnsi="Times New Roman" w:cs="Times New Roman"/>
          <w:b/>
          <w:i/>
          <w:iCs/>
          <w:sz w:val="24"/>
          <w:szCs w:val="24"/>
        </w:rPr>
        <w:t>Kewe</w:t>
      </w:r>
      <w:r w:rsidR="00155076" w:rsidRPr="00E30668">
        <w:rPr>
          <w:rFonts w:ascii="Times New Roman" w:hAnsi="Times New Roman" w:cs="Times New Roman"/>
          <w:b/>
          <w:i/>
          <w:iCs/>
          <w:sz w:val="24"/>
          <w:szCs w:val="24"/>
        </w:rPr>
        <w:t xml:space="preserve">nangan </w:t>
      </w:r>
      <w:r w:rsidRPr="00E30668">
        <w:rPr>
          <w:rFonts w:ascii="Times New Roman" w:hAnsi="Times New Roman" w:cs="Times New Roman"/>
          <w:b/>
          <w:i/>
          <w:iCs/>
          <w:sz w:val="24"/>
          <w:szCs w:val="24"/>
          <w:lang w:val="en-US"/>
        </w:rPr>
        <w:t xml:space="preserve"> </w:t>
      </w:r>
      <w:r w:rsidR="00155076" w:rsidRPr="00E30668">
        <w:rPr>
          <w:rFonts w:ascii="Times New Roman" w:hAnsi="Times New Roman" w:cs="Times New Roman"/>
          <w:b/>
          <w:i/>
          <w:iCs/>
          <w:sz w:val="24"/>
          <w:szCs w:val="24"/>
        </w:rPr>
        <w:t xml:space="preserve">Peradilan Agama di </w:t>
      </w:r>
      <w:r w:rsidRPr="00E30668">
        <w:rPr>
          <w:rFonts w:ascii="Times New Roman" w:hAnsi="Times New Roman" w:cs="Times New Roman"/>
          <w:b/>
          <w:i/>
          <w:iCs/>
          <w:sz w:val="24"/>
          <w:szCs w:val="24"/>
          <w:lang w:val="en-US"/>
        </w:rPr>
        <w:t xml:space="preserve"> </w:t>
      </w:r>
      <w:r w:rsidR="00155076" w:rsidRPr="00E30668">
        <w:rPr>
          <w:rFonts w:ascii="Times New Roman" w:hAnsi="Times New Roman" w:cs="Times New Roman"/>
          <w:b/>
          <w:i/>
          <w:iCs/>
          <w:sz w:val="24"/>
          <w:szCs w:val="24"/>
        </w:rPr>
        <w:t>Bidang</w:t>
      </w:r>
      <w:r w:rsidR="000C5170" w:rsidRPr="00E30668">
        <w:rPr>
          <w:rFonts w:ascii="Times New Roman" w:hAnsi="Times New Roman" w:cs="Times New Roman"/>
          <w:b/>
          <w:i/>
          <w:iCs/>
          <w:sz w:val="24"/>
          <w:szCs w:val="24"/>
        </w:rPr>
        <w:t xml:space="preserve"> Eko</w:t>
      </w:r>
      <w:r w:rsidR="007B1A89" w:rsidRPr="00E30668">
        <w:rPr>
          <w:rFonts w:ascii="Times New Roman" w:hAnsi="Times New Roman" w:cs="Times New Roman"/>
          <w:b/>
          <w:i/>
          <w:iCs/>
          <w:sz w:val="24"/>
          <w:szCs w:val="24"/>
        </w:rPr>
        <w:t xml:space="preserve">nomi  </w:t>
      </w:r>
    </w:p>
    <w:p w:rsidR="00155076" w:rsidRPr="00E30668" w:rsidRDefault="007B1A89" w:rsidP="00E30668">
      <w:pPr>
        <w:spacing w:after="0" w:line="280" w:lineRule="exact"/>
        <w:ind w:left="1620" w:firstLine="180"/>
        <w:jc w:val="both"/>
        <w:rPr>
          <w:rFonts w:ascii="Times New Roman" w:hAnsi="Times New Roman" w:cs="Times New Roman"/>
          <w:b/>
          <w:i/>
          <w:iCs/>
          <w:sz w:val="24"/>
          <w:szCs w:val="24"/>
          <w:lang w:val="en-US"/>
        </w:rPr>
      </w:pPr>
      <w:r w:rsidRPr="00E30668">
        <w:rPr>
          <w:rFonts w:ascii="Times New Roman" w:hAnsi="Times New Roman" w:cs="Times New Roman"/>
          <w:b/>
          <w:i/>
          <w:iCs/>
          <w:sz w:val="24"/>
          <w:szCs w:val="24"/>
        </w:rPr>
        <w:t>Syari’ah (Studi Kasus Pengadilan Agama di Indonesia</w:t>
      </w:r>
      <w:r w:rsidR="00155076" w:rsidRPr="00E30668">
        <w:rPr>
          <w:rFonts w:ascii="Times New Roman" w:hAnsi="Times New Roman" w:cs="Times New Roman"/>
          <w:b/>
          <w:i/>
          <w:iCs/>
          <w:sz w:val="24"/>
          <w:szCs w:val="24"/>
        </w:rPr>
        <w:t>)</w:t>
      </w:r>
    </w:p>
    <w:p w:rsidR="00155076" w:rsidRDefault="00155076" w:rsidP="00DA2501">
      <w:pPr>
        <w:spacing w:after="0" w:line="280" w:lineRule="exact"/>
        <w:jc w:val="both"/>
        <w:rPr>
          <w:rFonts w:ascii="Times New Roman" w:hAnsi="Times New Roman" w:cs="Times New Roman"/>
          <w:b/>
          <w:sz w:val="24"/>
          <w:szCs w:val="24"/>
        </w:rPr>
      </w:pPr>
    </w:p>
    <w:p w:rsidR="000B7F2A" w:rsidRDefault="00155076" w:rsidP="004E2368">
      <w:pPr>
        <w:spacing w:after="0" w:line="240" w:lineRule="auto"/>
        <w:ind w:firstLine="709"/>
        <w:jc w:val="both"/>
        <w:rPr>
          <w:rFonts w:ascii="Times New Roman" w:hAnsi="Times New Roman" w:cs="Times New Roman"/>
          <w:sz w:val="24"/>
          <w:szCs w:val="24"/>
        </w:rPr>
      </w:pPr>
      <w:r w:rsidRPr="00155076">
        <w:rPr>
          <w:rFonts w:ascii="Times New Roman" w:hAnsi="Times New Roman" w:cs="Times New Roman"/>
          <w:sz w:val="24"/>
          <w:szCs w:val="24"/>
        </w:rPr>
        <w:t xml:space="preserve">Penelitian ini dilatarbelakangi adanya </w:t>
      </w:r>
      <w:r w:rsidR="00E635CF">
        <w:rPr>
          <w:rFonts w:ascii="Times New Roman" w:hAnsi="Times New Roman" w:cs="Times New Roman"/>
          <w:sz w:val="24"/>
          <w:szCs w:val="24"/>
        </w:rPr>
        <w:t>perubahan peraturan perundang-undangan tentang peradilan agama sejak tahun 1989 s.d tahun 2009 yaitu Undang-Undang RI Nomor 7 Tahun 1989, Undang-Undang RI Nomor 3 Tahun 2006 dan Undang-Undang RI Nomor 50 Tahun 2009</w:t>
      </w:r>
      <w:r w:rsidR="004E2368">
        <w:rPr>
          <w:rFonts w:ascii="Times New Roman" w:hAnsi="Times New Roman" w:cs="Times New Roman"/>
          <w:sz w:val="24"/>
          <w:szCs w:val="24"/>
        </w:rPr>
        <w:t xml:space="preserve"> yang meningkatkan status</w:t>
      </w:r>
      <w:r w:rsidR="004E2368">
        <w:rPr>
          <w:rFonts w:ascii="Times New Roman" w:hAnsi="Times New Roman" w:cs="Times New Roman"/>
          <w:sz w:val="24"/>
          <w:szCs w:val="24"/>
          <w:lang w:val="en-US"/>
        </w:rPr>
        <w:t xml:space="preserve"> dan </w:t>
      </w:r>
      <w:r w:rsidR="00DA2501">
        <w:rPr>
          <w:rFonts w:ascii="Times New Roman" w:hAnsi="Times New Roman" w:cs="Times New Roman"/>
          <w:sz w:val="24"/>
          <w:szCs w:val="24"/>
        </w:rPr>
        <w:t>perluasan kompe</w:t>
      </w:r>
      <w:r w:rsidR="004E2368">
        <w:rPr>
          <w:rFonts w:ascii="Times New Roman" w:hAnsi="Times New Roman" w:cs="Times New Roman"/>
          <w:sz w:val="24"/>
          <w:szCs w:val="24"/>
        </w:rPr>
        <w:t>tensi (absolut</w:t>
      </w:r>
      <w:r w:rsidR="004E2368">
        <w:rPr>
          <w:rFonts w:ascii="Times New Roman" w:hAnsi="Times New Roman" w:cs="Times New Roman"/>
          <w:sz w:val="24"/>
          <w:szCs w:val="24"/>
          <w:lang w:val="en-US"/>
        </w:rPr>
        <w:t xml:space="preserve">). </w:t>
      </w:r>
      <w:r w:rsidR="00403D8A">
        <w:rPr>
          <w:rFonts w:ascii="Times New Roman" w:hAnsi="Times New Roman" w:cs="Times New Roman"/>
          <w:sz w:val="24"/>
          <w:szCs w:val="24"/>
        </w:rPr>
        <w:t>Adapun rumusan masalah da</w:t>
      </w:r>
      <w:r w:rsidR="009226A1">
        <w:rPr>
          <w:rFonts w:ascii="Times New Roman" w:hAnsi="Times New Roman" w:cs="Times New Roman"/>
          <w:sz w:val="24"/>
          <w:szCs w:val="24"/>
        </w:rPr>
        <w:t>lam penelitian ini adalah</w:t>
      </w:r>
      <w:r w:rsidR="000D49C5">
        <w:rPr>
          <w:rFonts w:ascii="Times New Roman" w:hAnsi="Times New Roman" w:cs="Times New Roman"/>
          <w:sz w:val="24"/>
          <w:szCs w:val="24"/>
        </w:rPr>
        <w:t xml:space="preserve"> bagaimana dinamika kewenangan peradilan agama dalam menyelesaikan sengketa ekonomi syari’ah.</w:t>
      </w:r>
      <w:r w:rsidR="009226A1">
        <w:rPr>
          <w:rFonts w:ascii="Times New Roman" w:hAnsi="Times New Roman" w:cs="Times New Roman"/>
          <w:sz w:val="24"/>
          <w:szCs w:val="24"/>
        </w:rPr>
        <w:t xml:space="preserve"> </w:t>
      </w:r>
      <w:r w:rsidR="000B7F2A">
        <w:rPr>
          <w:rFonts w:ascii="Times New Roman" w:hAnsi="Times New Roman" w:cs="Times New Roman"/>
          <w:sz w:val="24"/>
          <w:szCs w:val="24"/>
        </w:rPr>
        <w:t xml:space="preserve">Penelitian ini bertujuan untuk : (1) menganalisis perubahan-perubahan yang terjadi sejak dikeluarkannya Undang-Undang RI Nomor 3 Tahun 2006 dan Undang-Undang RI Nomor 50 Tahun 2009; (2) menganalisis pertimbangan-pertimbangan filosofis, </w:t>
      </w:r>
      <w:r w:rsidR="00C86706">
        <w:rPr>
          <w:rFonts w:ascii="Times New Roman" w:hAnsi="Times New Roman" w:cs="Times New Roman"/>
          <w:sz w:val="24"/>
          <w:szCs w:val="24"/>
        </w:rPr>
        <w:t xml:space="preserve">yuridis, </w:t>
      </w:r>
      <w:r w:rsidR="000B7F2A">
        <w:rPr>
          <w:rFonts w:ascii="Times New Roman" w:hAnsi="Times New Roman" w:cs="Times New Roman"/>
          <w:sz w:val="24"/>
          <w:szCs w:val="24"/>
        </w:rPr>
        <w:t xml:space="preserve">sosiologis dan politik hukum terhadap kewenangan peradilan agama dalam menyelesaikan sengketa ekonomi syari’ah; (3) menganalisis </w:t>
      </w:r>
      <w:r w:rsidR="007B1A89">
        <w:rPr>
          <w:rFonts w:ascii="Times New Roman" w:hAnsi="Times New Roman" w:cs="Times New Roman"/>
          <w:sz w:val="24"/>
          <w:szCs w:val="24"/>
        </w:rPr>
        <w:t>kasus-kasus sengketa ekonomi syari</w:t>
      </w:r>
      <w:r w:rsidR="00B51FD7">
        <w:rPr>
          <w:rFonts w:ascii="Times New Roman" w:hAnsi="Times New Roman" w:cs="Times New Roman"/>
          <w:sz w:val="24"/>
          <w:szCs w:val="24"/>
        </w:rPr>
        <w:t>’ah di Pengadilan Agama di Indo</w:t>
      </w:r>
      <w:r w:rsidR="007B1A89">
        <w:rPr>
          <w:rFonts w:ascii="Times New Roman" w:hAnsi="Times New Roman" w:cs="Times New Roman"/>
          <w:sz w:val="24"/>
          <w:szCs w:val="24"/>
        </w:rPr>
        <w:t>n</w:t>
      </w:r>
      <w:r w:rsidR="00B51FD7">
        <w:rPr>
          <w:rFonts w:ascii="Times New Roman" w:hAnsi="Times New Roman" w:cs="Times New Roman"/>
          <w:sz w:val="24"/>
          <w:szCs w:val="24"/>
        </w:rPr>
        <w:t>e</w:t>
      </w:r>
      <w:r w:rsidR="003D2FE2">
        <w:rPr>
          <w:rFonts w:ascii="Times New Roman" w:hAnsi="Times New Roman" w:cs="Times New Roman"/>
          <w:sz w:val="24"/>
          <w:szCs w:val="24"/>
        </w:rPr>
        <w:t>sia</w:t>
      </w:r>
      <w:r w:rsidR="007B1A89">
        <w:rPr>
          <w:rFonts w:ascii="Times New Roman" w:hAnsi="Times New Roman" w:cs="Times New Roman"/>
          <w:sz w:val="24"/>
          <w:szCs w:val="24"/>
        </w:rPr>
        <w:t>.</w:t>
      </w:r>
    </w:p>
    <w:p w:rsidR="00542009" w:rsidRPr="004E2368" w:rsidRDefault="005C1D95" w:rsidP="004E2368">
      <w:pPr>
        <w:spacing w:after="0" w:line="280" w:lineRule="exact"/>
        <w:ind w:firstLine="709"/>
        <w:jc w:val="both"/>
        <w:rPr>
          <w:rFonts w:ascii="Times New Roman" w:hAnsi="Times New Roman" w:cs="Times New Roman"/>
          <w:sz w:val="24"/>
          <w:szCs w:val="24"/>
          <w:lang w:val="en-US"/>
        </w:rPr>
      </w:pPr>
      <w:r>
        <w:rPr>
          <w:rFonts w:ascii="Times New Roman" w:hAnsi="Times New Roman" w:cs="Times New Roman"/>
          <w:sz w:val="24"/>
          <w:szCs w:val="24"/>
        </w:rPr>
        <w:t>Jenis p</w:t>
      </w:r>
      <w:r w:rsidR="00A23DF4">
        <w:rPr>
          <w:rFonts w:ascii="Times New Roman" w:hAnsi="Times New Roman" w:cs="Times New Roman"/>
          <w:sz w:val="24"/>
          <w:szCs w:val="24"/>
        </w:rPr>
        <w:t xml:space="preserve">enelitian ini adalah </w:t>
      </w:r>
      <w:r w:rsidR="004E2368">
        <w:rPr>
          <w:rFonts w:ascii="Times New Roman" w:hAnsi="Times New Roman" w:cs="Times New Roman"/>
          <w:sz w:val="24"/>
          <w:szCs w:val="24"/>
          <w:lang w:val="en-US"/>
        </w:rPr>
        <w:t>penelitian lapangan (</w:t>
      </w:r>
      <w:r w:rsidR="004E2368" w:rsidRPr="004E2368">
        <w:rPr>
          <w:rFonts w:ascii="Times New Roman" w:hAnsi="Times New Roman" w:cs="Times New Roman"/>
          <w:i/>
          <w:sz w:val="24"/>
          <w:szCs w:val="24"/>
          <w:lang w:val="en-US"/>
        </w:rPr>
        <w:t>field research</w:t>
      </w:r>
      <w:r w:rsidR="004E2368">
        <w:rPr>
          <w:rFonts w:ascii="Times New Roman" w:hAnsi="Times New Roman" w:cs="Times New Roman"/>
          <w:sz w:val="24"/>
          <w:szCs w:val="24"/>
          <w:lang w:val="en-US"/>
        </w:rPr>
        <w:t xml:space="preserve">) </w:t>
      </w:r>
      <w:r w:rsidR="00A23DF4">
        <w:rPr>
          <w:rFonts w:ascii="Times New Roman" w:hAnsi="Times New Roman" w:cs="Times New Roman"/>
          <w:sz w:val="24"/>
          <w:szCs w:val="24"/>
        </w:rPr>
        <w:t>dengan pend</w:t>
      </w:r>
      <w:r w:rsidR="0022322E">
        <w:rPr>
          <w:rFonts w:ascii="Times New Roman" w:hAnsi="Times New Roman" w:cs="Times New Roman"/>
          <w:sz w:val="24"/>
          <w:szCs w:val="24"/>
        </w:rPr>
        <w:t xml:space="preserve">ekatan studi kasus di </w:t>
      </w:r>
      <w:r w:rsidR="000C5170">
        <w:rPr>
          <w:rFonts w:ascii="Times New Roman" w:hAnsi="Times New Roman" w:cs="Times New Roman"/>
          <w:sz w:val="24"/>
          <w:szCs w:val="24"/>
        </w:rPr>
        <w:t>Pengadilan A</w:t>
      </w:r>
      <w:r w:rsidR="0022322E">
        <w:rPr>
          <w:rFonts w:ascii="Times New Roman" w:hAnsi="Times New Roman" w:cs="Times New Roman"/>
          <w:sz w:val="24"/>
          <w:szCs w:val="24"/>
        </w:rPr>
        <w:t xml:space="preserve">gama </w:t>
      </w:r>
      <w:r w:rsidR="00B976BD">
        <w:rPr>
          <w:rFonts w:ascii="Times New Roman" w:hAnsi="Times New Roman" w:cs="Times New Roman"/>
          <w:sz w:val="24"/>
          <w:szCs w:val="24"/>
        </w:rPr>
        <w:t xml:space="preserve">Jakarta Pusat, Pengadilan Agama Purbalingga dan Pengadilan Agama Makassar yang mewakili Pengadilan Agama </w:t>
      </w:r>
      <w:r w:rsidR="0022322E">
        <w:rPr>
          <w:rFonts w:ascii="Times New Roman" w:hAnsi="Times New Roman" w:cs="Times New Roman"/>
          <w:sz w:val="24"/>
          <w:szCs w:val="24"/>
        </w:rPr>
        <w:t xml:space="preserve">di Indonesia </w:t>
      </w:r>
      <w:r w:rsidR="00A23DF4">
        <w:rPr>
          <w:rFonts w:ascii="Times New Roman" w:hAnsi="Times New Roman" w:cs="Times New Roman"/>
          <w:sz w:val="24"/>
          <w:szCs w:val="24"/>
        </w:rPr>
        <w:t xml:space="preserve">dengan </w:t>
      </w:r>
      <w:r w:rsidR="00A23DF4" w:rsidRPr="002D6EDF">
        <w:rPr>
          <w:rFonts w:ascii="Times New Roman" w:hAnsi="Times New Roman" w:cs="Times New Roman"/>
          <w:sz w:val="24"/>
          <w:szCs w:val="24"/>
        </w:rPr>
        <w:t>menggunakan beberapa informan penelit</w:t>
      </w:r>
      <w:r w:rsidR="000D49C5">
        <w:rPr>
          <w:rFonts w:ascii="Times New Roman" w:hAnsi="Times New Roman" w:cs="Times New Roman"/>
          <w:sz w:val="24"/>
          <w:szCs w:val="24"/>
        </w:rPr>
        <w:t>ian serta studi dokumentasi</w:t>
      </w:r>
      <w:r w:rsidR="00DC3632">
        <w:rPr>
          <w:rFonts w:ascii="Times New Roman" w:hAnsi="Times New Roman" w:cs="Times New Roman"/>
          <w:sz w:val="24"/>
          <w:szCs w:val="24"/>
        </w:rPr>
        <w:t xml:space="preserve"> menyangkut penyelesaian sengketa ekonomi syari’ah di Indonesia. </w:t>
      </w:r>
      <w:r w:rsidR="00A23DF4">
        <w:rPr>
          <w:rFonts w:ascii="Times New Roman" w:hAnsi="Times New Roman" w:cs="Times New Roman"/>
          <w:sz w:val="24"/>
          <w:szCs w:val="24"/>
        </w:rPr>
        <w:t xml:space="preserve">Adapun pengumpulan data dilakukan melalui wawancara mendalam, observasi dan kajian dokumen yang dianalisis dengan menggunakan anlisis isi </w:t>
      </w:r>
      <w:r w:rsidR="000D49C5">
        <w:rPr>
          <w:rFonts w:ascii="Times New Roman" w:hAnsi="Times New Roman" w:cs="Times New Roman"/>
          <w:sz w:val="24"/>
          <w:szCs w:val="24"/>
        </w:rPr>
        <w:t>(</w:t>
      </w:r>
      <w:r w:rsidR="000D49C5" w:rsidRPr="000D49C5">
        <w:rPr>
          <w:rFonts w:ascii="Times New Roman" w:hAnsi="Times New Roman" w:cs="Times New Roman"/>
          <w:i/>
          <w:sz w:val="24"/>
          <w:szCs w:val="24"/>
        </w:rPr>
        <w:t>Content Analysis</w:t>
      </w:r>
      <w:r w:rsidR="000D49C5">
        <w:rPr>
          <w:rFonts w:ascii="Times New Roman" w:hAnsi="Times New Roman" w:cs="Times New Roman"/>
          <w:sz w:val="24"/>
          <w:szCs w:val="24"/>
        </w:rPr>
        <w:t xml:space="preserve">) </w:t>
      </w:r>
      <w:r w:rsidR="00A23DF4">
        <w:rPr>
          <w:rFonts w:ascii="Times New Roman" w:hAnsi="Times New Roman" w:cs="Times New Roman"/>
          <w:sz w:val="24"/>
          <w:szCs w:val="24"/>
        </w:rPr>
        <w:t xml:space="preserve">dan analisis SWOT. Teori yang digunakan penulis dalam penelitian ini adalah teori </w:t>
      </w:r>
      <w:r>
        <w:rPr>
          <w:rFonts w:ascii="Times New Arabic" w:hAnsi="Times New Arabic" w:cs="Times New Roman"/>
          <w:i/>
          <w:sz w:val="24"/>
          <w:szCs w:val="24"/>
        </w:rPr>
        <w:t>maqa&gt;s}id s</w:t>
      </w:r>
      <w:r w:rsidR="00A23DF4" w:rsidRPr="005C1D95">
        <w:rPr>
          <w:rFonts w:ascii="Times New Arabic" w:hAnsi="Times New Arabic" w:cs="Times New Roman"/>
          <w:i/>
          <w:sz w:val="24"/>
          <w:szCs w:val="24"/>
        </w:rPr>
        <w:t>yari’ah</w:t>
      </w:r>
      <w:r w:rsidR="00C86706">
        <w:rPr>
          <w:rFonts w:ascii="Times New Arabic" w:hAnsi="Times New Arabic" w:cs="Times New Roman"/>
          <w:i/>
          <w:sz w:val="24"/>
          <w:szCs w:val="24"/>
        </w:rPr>
        <w:t xml:space="preserve"> </w:t>
      </w:r>
      <w:r w:rsidR="00A23DF4">
        <w:rPr>
          <w:rFonts w:ascii="Times New Roman" w:hAnsi="Times New Roman" w:cs="Times New Roman"/>
          <w:sz w:val="24"/>
          <w:szCs w:val="24"/>
        </w:rPr>
        <w:t>sebagai teori utama</w:t>
      </w:r>
      <w:r>
        <w:rPr>
          <w:rFonts w:ascii="Times New Roman" w:hAnsi="Times New Roman" w:cs="Times New Roman"/>
          <w:sz w:val="24"/>
          <w:szCs w:val="24"/>
        </w:rPr>
        <w:t xml:space="preserve"> (</w:t>
      </w:r>
      <w:r w:rsidRPr="005C1D95">
        <w:rPr>
          <w:rFonts w:ascii="Times New Roman" w:hAnsi="Times New Roman" w:cs="Times New Roman"/>
          <w:i/>
          <w:sz w:val="24"/>
          <w:szCs w:val="24"/>
        </w:rPr>
        <w:t>grand theory</w:t>
      </w:r>
      <w:r>
        <w:rPr>
          <w:rFonts w:ascii="Times New Roman" w:hAnsi="Times New Roman" w:cs="Times New Roman"/>
          <w:sz w:val="24"/>
          <w:szCs w:val="24"/>
        </w:rPr>
        <w:t>)</w:t>
      </w:r>
      <w:r w:rsidR="00A23DF4">
        <w:rPr>
          <w:rFonts w:ascii="Times New Roman" w:hAnsi="Times New Roman" w:cs="Times New Roman"/>
          <w:sz w:val="24"/>
          <w:szCs w:val="24"/>
        </w:rPr>
        <w:t xml:space="preserve">, sedangkan </w:t>
      </w:r>
      <w:r>
        <w:rPr>
          <w:rFonts w:ascii="Times New Roman" w:hAnsi="Times New Roman" w:cs="Times New Roman"/>
          <w:sz w:val="24"/>
          <w:szCs w:val="24"/>
        </w:rPr>
        <w:t>teori menengah (</w:t>
      </w:r>
      <w:r w:rsidRPr="005C1D95">
        <w:rPr>
          <w:rFonts w:ascii="Times New Roman" w:hAnsi="Times New Roman" w:cs="Times New Roman"/>
          <w:i/>
          <w:sz w:val="24"/>
          <w:szCs w:val="24"/>
        </w:rPr>
        <w:t>middle range theory</w:t>
      </w:r>
      <w:r>
        <w:rPr>
          <w:rFonts w:ascii="Times New Roman" w:hAnsi="Times New Roman" w:cs="Times New Roman"/>
          <w:sz w:val="24"/>
          <w:szCs w:val="24"/>
        </w:rPr>
        <w:t>) digunakan teori eksistensi. Adapun  teori aplikatif (</w:t>
      </w:r>
      <w:r w:rsidRPr="005C1D95">
        <w:rPr>
          <w:rFonts w:ascii="Times New Roman" w:hAnsi="Times New Roman" w:cs="Times New Roman"/>
          <w:i/>
          <w:sz w:val="24"/>
          <w:szCs w:val="24"/>
        </w:rPr>
        <w:t>applied theor</w:t>
      </w:r>
      <w:r>
        <w:rPr>
          <w:rFonts w:ascii="Times New Roman" w:hAnsi="Times New Roman" w:cs="Times New Roman"/>
          <w:i/>
          <w:sz w:val="24"/>
          <w:szCs w:val="24"/>
        </w:rPr>
        <w:t>y</w:t>
      </w:r>
      <w:r>
        <w:rPr>
          <w:rFonts w:ascii="Times New Roman" w:hAnsi="Times New Roman" w:cs="Times New Roman"/>
          <w:sz w:val="24"/>
          <w:szCs w:val="24"/>
        </w:rPr>
        <w:t xml:space="preserve">) digunakan </w:t>
      </w:r>
      <w:r w:rsidR="00F071F5">
        <w:rPr>
          <w:rFonts w:ascii="Times New Roman" w:hAnsi="Times New Roman" w:cs="Times New Roman"/>
          <w:sz w:val="24"/>
          <w:szCs w:val="24"/>
        </w:rPr>
        <w:t>teori sistem hukum</w:t>
      </w:r>
      <w:r w:rsidR="004E2368">
        <w:rPr>
          <w:rFonts w:ascii="Times New Roman" w:hAnsi="Times New Roman" w:cs="Times New Roman"/>
          <w:sz w:val="24"/>
          <w:szCs w:val="24"/>
          <w:lang w:val="en-US"/>
        </w:rPr>
        <w:t xml:space="preserve">, </w:t>
      </w:r>
      <w:r w:rsidR="00493750" w:rsidRPr="00493750">
        <w:rPr>
          <w:rFonts w:ascii="Times New Roman" w:hAnsi="Times New Roman" w:cs="Times New Roman"/>
          <w:i/>
          <w:sz w:val="24"/>
          <w:szCs w:val="24"/>
        </w:rPr>
        <w:t>cultural existence theory</w:t>
      </w:r>
      <w:r w:rsidR="004E2368">
        <w:rPr>
          <w:rFonts w:ascii="Times New Roman" w:hAnsi="Times New Roman" w:cs="Times New Roman"/>
          <w:sz w:val="24"/>
          <w:szCs w:val="24"/>
          <w:lang w:val="en-US"/>
        </w:rPr>
        <w:t xml:space="preserve"> dan teori </w:t>
      </w:r>
      <w:r w:rsidR="004E2368" w:rsidRPr="004E2368">
        <w:rPr>
          <w:rFonts w:ascii="Times New Roman" w:hAnsi="Times New Roman" w:cs="Times New Roman"/>
          <w:i/>
          <w:sz w:val="24"/>
          <w:szCs w:val="24"/>
          <w:lang w:val="en-US"/>
        </w:rPr>
        <w:t>nasikh mansukh</w:t>
      </w:r>
      <w:r w:rsidR="004E2368">
        <w:rPr>
          <w:rFonts w:ascii="Times New Roman" w:hAnsi="Times New Roman" w:cs="Times New Roman"/>
          <w:sz w:val="24"/>
          <w:szCs w:val="24"/>
          <w:lang w:val="en-US"/>
        </w:rPr>
        <w:t>.</w:t>
      </w:r>
    </w:p>
    <w:p w:rsidR="009B6D2B" w:rsidRPr="00857955" w:rsidRDefault="00BF29E8" w:rsidP="00E24940">
      <w:pPr>
        <w:spacing w:after="0" w:line="280" w:lineRule="exact"/>
        <w:ind w:firstLine="709"/>
        <w:jc w:val="both"/>
        <w:rPr>
          <w:rFonts w:ascii="Times New Roman" w:hAnsi="Times New Roman" w:cs="Times New Roman"/>
          <w:sz w:val="24"/>
          <w:szCs w:val="24"/>
        </w:rPr>
      </w:pPr>
      <w:r w:rsidRPr="00542009">
        <w:rPr>
          <w:rFonts w:ascii="Times New Roman" w:hAnsi="Times New Roman" w:cs="Times New Roman"/>
          <w:sz w:val="24"/>
          <w:szCs w:val="24"/>
        </w:rPr>
        <w:t>Melalui penelitian ini disimpulkan: (1)</w:t>
      </w:r>
      <w:r w:rsidR="00185E5B">
        <w:rPr>
          <w:rFonts w:ascii="Times New Roman" w:hAnsi="Times New Roman" w:cs="Times New Roman"/>
          <w:sz w:val="24"/>
          <w:szCs w:val="24"/>
        </w:rPr>
        <w:t xml:space="preserve"> </w:t>
      </w:r>
      <w:r w:rsidR="00DD1303" w:rsidRPr="00542009">
        <w:rPr>
          <w:rFonts w:ascii="Times New Roman" w:hAnsi="Times New Roman" w:cs="Times New Roman"/>
          <w:sz w:val="24"/>
          <w:szCs w:val="24"/>
        </w:rPr>
        <w:t>Perubahan und</w:t>
      </w:r>
      <w:r w:rsidR="00D53C30" w:rsidRPr="00542009">
        <w:rPr>
          <w:rFonts w:ascii="Times New Roman" w:hAnsi="Times New Roman" w:cs="Times New Roman"/>
          <w:sz w:val="24"/>
          <w:szCs w:val="24"/>
        </w:rPr>
        <w:t>an</w:t>
      </w:r>
      <w:r w:rsidR="00DD1303" w:rsidRPr="00542009">
        <w:rPr>
          <w:rFonts w:ascii="Times New Roman" w:hAnsi="Times New Roman" w:cs="Times New Roman"/>
          <w:sz w:val="24"/>
          <w:szCs w:val="24"/>
        </w:rPr>
        <w:t>g-undang peradilan agama dari tahun 1989 sampai dengan 2009</w:t>
      </w:r>
      <w:r w:rsidR="00D53C30" w:rsidRPr="00542009">
        <w:rPr>
          <w:rFonts w:ascii="Times New Roman" w:hAnsi="Times New Roman" w:cs="Times New Roman"/>
          <w:sz w:val="24"/>
          <w:szCs w:val="24"/>
        </w:rPr>
        <w:t xml:space="preserve"> meliputi tiga aspek, yakni: aspek substansi, aspek institusi/struktur, dan aspek kultur (sosio kultural); (2) Pemberian kewenangan </w:t>
      </w:r>
      <w:r w:rsidR="000C5170">
        <w:rPr>
          <w:rFonts w:ascii="Times New Roman" w:hAnsi="Times New Roman" w:cs="Times New Roman"/>
          <w:sz w:val="24"/>
          <w:szCs w:val="24"/>
        </w:rPr>
        <w:t>menyelesai</w:t>
      </w:r>
      <w:r w:rsidR="00935BC6" w:rsidRPr="00542009">
        <w:rPr>
          <w:rFonts w:ascii="Times New Roman" w:hAnsi="Times New Roman" w:cs="Times New Roman"/>
          <w:sz w:val="24"/>
          <w:szCs w:val="24"/>
        </w:rPr>
        <w:t>k</w:t>
      </w:r>
      <w:r w:rsidR="000C5170">
        <w:rPr>
          <w:rFonts w:ascii="Times New Roman" w:hAnsi="Times New Roman" w:cs="Times New Roman"/>
          <w:sz w:val="24"/>
          <w:szCs w:val="24"/>
        </w:rPr>
        <w:t>a</w:t>
      </w:r>
      <w:r w:rsidR="00935BC6" w:rsidRPr="00542009">
        <w:rPr>
          <w:rFonts w:ascii="Times New Roman" w:hAnsi="Times New Roman" w:cs="Times New Roman"/>
          <w:sz w:val="24"/>
          <w:szCs w:val="24"/>
        </w:rPr>
        <w:t>n se</w:t>
      </w:r>
      <w:r w:rsidR="003D2FE2">
        <w:rPr>
          <w:rFonts w:ascii="Times New Roman" w:hAnsi="Times New Roman" w:cs="Times New Roman"/>
          <w:sz w:val="24"/>
          <w:szCs w:val="24"/>
        </w:rPr>
        <w:t>ngketa ekonomi syari’ah kepada Pengadilan A</w:t>
      </w:r>
      <w:r w:rsidR="00935BC6" w:rsidRPr="00542009">
        <w:rPr>
          <w:rFonts w:ascii="Times New Roman" w:hAnsi="Times New Roman" w:cs="Times New Roman"/>
          <w:sz w:val="24"/>
          <w:szCs w:val="24"/>
        </w:rPr>
        <w:t xml:space="preserve">gama dengan memperhatikan pertimbangan-pertimbangan filosofis, </w:t>
      </w:r>
      <w:r w:rsidR="000C5170">
        <w:rPr>
          <w:rFonts w:ascii="Times New Roman" w:hAnsi="Times New Roman" w:cs="Times New Roman"/>
          <w:sz w:val="24"/>
          <w:szCs w:val="24"/>
        </w:rPr>
        <w:t>yuridi</w:t>
      </w:r>
      <w:r w:rsidR="00935BC6" w:rsidRPr="00542009">
        <w:rPr>
          <w:rFonts w:ascii="Times New Roman" w:hAnsi="Times New Roman" w:cs="Times New Roman"/>
          <w:sz w:val="24"/>
          <w:szCs w:val="24"/>
        </w:rPr>
        <w:t>s</w:t>
      </w:r>
      <w:r w:rsidR="000C5170">
        <w:rPr>
          <w:rFonts w:ascii="Times New Roman" w:hAnsi="Times New Roman" w:cs="Times New Roman"/>
          <w:sz w:val="24"/>
          <w:szCs w:val="24"/>
        </w:rPr>
        <w:t>, s</w:t>
      </w:r>
      <w:r w:rsidR="00935BC6" w:rsidRPr="00542009">
        <w:rPr>
          <w:rFonts w:ascii="Times New Roman" w:hAnsi="Times New Roman" w:cs="Times New Roman"/>
          <w:sz w:val="24"/>
          <w:szCs w:val="24"/>
        </w:rPr>
        <w:t xml:space="preserve">osiologis dan politik hukum </w:t>
      </w:r>
      <w:r w:rsidR="009B6D2B">
        <w:rPr>
          <w:rFonts w:ascii="Times New Roman" w:hAnsi="Times New Roman" w:cs="Times New Roman"/>
          <w:sz w:val="24"/>
          <w:szCs w:val="24"/>
        </w:rPr>
        <w:t xml:space="preserve">serta memperhatikan peluang dan hambatannya </w:t>
      </w:r>
      <w:r w:rsidR="00935BC6" w:rsidRPr="00542009">
        <w:rPr>
          <w:rFonts w:ascii="Times New Roman" w:hAnsi="Times New Roman" w:cs="Times New Roman"/>
          <w:sz w:val="24"/>
          <w:szCs w:val="24"/>
        </w:rPr>
        <w:t>sehingga sudah selayaknya menjadi kompetensinya; (3</w:t>
      </w:r>
      <w:r w:rsidR="00411730" w:rsidRPr="00542009">
        <w:rPr>
          <w:rFonts w:ascii="Times New Roman" w:hAnsi="Times New Roman" w:cs="Times New Roman"/>
          <w:sz w:val="24"/>
          <w:szCs w:val="24"/>
        </w:rPr>
        <w:t xml:space="preserve">) Dari analisis </w:t>
      </w:r>
      <w:r w:rsidR="00DC3632">
        <w:rPr>
          <w:rFonts w:ascii="Times New Roman" w:hAnsi="Times New Roman" w:cs="Times New Roman"/>
          <w:sz w:val="24"/>
          <w:szCs w:val="24"/>
        </w:rPr>
        <w:t>penyelesaian sengketa ekonomi syari’ah di Pengadilan Agama di Indonesia</w:t>
      </w:r>
      <w:r w:rsidR="009B6D2B">
        <w:rPr>
          <w:rFonts w:ascii="Times New Roman" w:hAnsi="Times New Roman" w:cs="Times New Roman"/>
          <w:sz w:val="24"/>
          <w:szCs w:val="24"/>
        </w:rPr>
        <w:t xml:space="preserve"> diperoleh bahwa </w:t>
      </w:r>
      <w:r w:rsidR="007D65C0">
        <w:rPr>
          <w:rFonts w:ascii="Times New Roman" w:hAnsi="Times New Roman" w:cs="Times New Roman"/>
          <w:sz w:val="24"/>
          <w:szCs w:val="24"/>
        </w:rPr>
        <w:t xml:space="preserve">putusan-putusan Pengadilan Agama mengenai ekonomi syari’ah mencakup putusan dalam berbagai bidang, antara lain perkara akad </w:t>
      </w:r>
      <w:r w:rsidR="00B976BD">
        <w:rPr>
          <w:rFonts w:ascii="Times New Roman" w:hAnsi="Times New Roman" w:cs="Times New Roman"/>
          <w:sz w:val="24"/>
          <w:szCs w:val="24"/>
        </w:rPr>
        <w:t xml:space="preserve">musyarakah, akad </w:t>
      </w:r>
      <w:r w:rsidR="007D65C0">
        <w:rPr>
          <w:rFonts w:ascii="Times New Roman" w:hAnsi="Times New Roman" w:cs="Times New Roman"/>
          <w:sz w:val="24"/>
          <w:szCs w:val="24"/>
        </w:rPr>
        <w:t xml:space="preserve">murabahah, perkara </w:t>
      </w:r>
      <w:r w:rsidR="007D65C0">
        <w:rPr>
          <w:rFonts w:ascii="Times New Roman" w:hAnsi="Times New Roman" w:cs="Times New Roman"/>
          <w:sz w:val="24"/>
          <w:szCs w:val="24"/>
        </w:rPr>
        <w:lastRenderedPageBreak/>
        <w:t>akad/perjanjian asuransi, dan putusan tentang akt</w:t>
      </w:r>
      <w:r w:rsidR="003D2FE2">
        <w:rPr>
          <w:rFonts w:ascii="Times New Roman" w:hAnsi="Times New Roman" w:cs="Times New Roman"/>
          <w:sz w:val="24"/>
          <w:szCs w:val="24"/>
        </w:rPr>
        <w:t>a perdamaia</w:t>
      </w:r>
      <w:r w:rsidR="007D65C0">
        <w:rPr>
          <w:rFonts w:ascii="Times New Roman" w:hAnsi="Times New Roman" w:cs="Times New Roman"/>
          <w:sz w:val="24"/>
          <w:szCs w:val="24"/>
        </w:rPr>
        <w:t>n dalam perkara akad pembiayaan musyaraka</w:t>
      </w:r>
      <w:r w:rsidR="00B976BD">
        <w:rPr>
          <w:rFonts w:ascii="Times New Roman" w:hAnsi="Times New Roman" w:cs="Times New Roman"/>
          <w:sz w:val="24"/>
          <w:szCs w:val="24"/>
        </w:rPr>
        <w:t>h</w:t>
      </w:r>
      <w:r w:rsidR="007D65C0">
        <w:rPr>
          <w:rFonts w:ascii="Times New Roman" w:hAnsi="Times New Roman" w:cs="Times New Roman"/>
          <w:sz w:val="24"/>
          <w:szCs w:val="24"/>
        </w:rPr>
        <w:t xml:space="preserve">. </w:t>
      </w:r>
      <w:r w:rsidR="00E24940" w:rsidRPr="00E24940">
        <w:rPr>
          <w:rFonts w:ascii="Times New Roman" w:hAnsi="Times New Roman" w:cs="Times New Roman"/>
          <w:sz w:val="24"/>
          <w:szCs w:val="24"/>
        </w:rPr>
        <w:t xml:space="preserve">Adapun salah satu faktor yang menghambat penyelesaian sengketa ekonomi syari’ah di Pengadilan Agama selama ini adalah faktor regulasi yang tidak mendukung sehingga perlu adanya penerapan teori </w:t>
      </w:r>
      <w:r w:rsidR="00E24940" w:rsidRPr="00E24940">
        <w:rPr>
          <w:rFonts w:ascii="Times New Arabic" w:hAnsi="Times New Arabic" w:cs="Times New Roman"/>
          <w:i/>
          <w:iCs/>
          <w:sz w:val="24"/>
          <w:szCs w:val="24"/>
        </w:rPr>
        <w:t>na&gt;sikh mansu&lt;kh</w:t>
      </w:r>
      <w:r w:rsidR="004E2368">
        <w:rPr>
          <w:rFonts w:ascii="Times New Roman" w:hAnsi="Times New Roman" w:cs="Times New Roman"/>
          <w:sz w:val="24"/>
          <w:szCs w:val="24"/>
        </w:rPr>
        <w:t xml:space="preserve"> dalam hukum Islam </w:t>
      </w:r>
      <w:r w:rsidR="004E2368" w:rsidRPr="004E2368">
        <w:rPr>
          <w:rFonts w:ascii="Times New Roman" w:hAnsi="Times New Roman" w:cs="Times New Roman"/>
          <w:sz w:val="24"/>
          <w:szCs w:val="24"/>
        </w:rPr>
        <w:t>atau</w:t>
      </w:r>
      <w:r w:rsidR="00E24940" w:rsidRPr="00E24940">
        <w:rPr>
          <w:rFonts w:ascii="Times New Roman" w:hAnsi="Times New Roman" w:cs="Times New Roman"/>
          <w:sz w:val="24"/>
          <w:szCs w:val="24"/>
        </w:rPr>
        <w:t xml:space="preserve"> asas </w:t>
      </w:r>
      <w:r w:rsidR="00E24940" w:rsidRPr="00857955">
        <w:rPr>
          <w:rFonts w:ascii="Times New Roman" w:hAnsi="Times New Roman" w:cs="Times New Roman"/>
          <w:i/>
          <w:iCs/>
          <w:sz w:val="24"/>
          <w:szCs w:val="24"/>
        </w:rPr>
        <w:t xml:space="preserve">lex </w:t>
      </w:r>
      <w:r w:rsidR="005F388F" w:rsidRPr="005F388F">
        <w:rPr>
          <w:rFonts w:ascii="Times New Roman" w:hAnsi="Times New Roman" w:cs="Times New Roman"/>
          <w:i/>
          <w:iCs/>
          <w:sz w:val="24"/>
          <w:szCs w:val="24"/>
        </w:rPr>
        <w:t>posteriori derogat legi priori</w:t>
      </w:r>
      <w:r w:rsidR="005F388F">
        <w:rPr>
          <w:rFonts w:ascii="Times New Roman" w:hAnsi="Times New Roman" w:cs="Times New Roman"/>
          <w:sz w:val="24"/>
          <w:szCs w:val="24"/>
        </w:rPr>
        <w:t xml:space="preserve"> (</w:t>
      </w:r>
      <w:r w:rsidR="005F388F" w:rsidRPr="005F388F">
        <w:rPr>
          <w:rFonts w:ascii="Times New Roman" w:hAnsi="Times New Roman" w:cs="Times New Roman"/>
          <w:sz w:val="24"/>
          <w:szCs w:val="24"/>
        </w:rPr>
        <w:t>peraturan yang baru mengalahkan atau melumpuhkan peratura</w:t>
      </w:r>
      <w:r w:rsidR="005F388F" w:rsidRPr="004E2368">
        <w:rPr>
          <w:rFonts w:ascii="Times New Roman" w:hAnsi="Times New Roman" w:cs="Times New Roman"/>
          <w:sz w:val="24"/>
          <w:szCs w:val="24"/>
        </w:rPr>
        <w:t>n yang lama</w:t>
      </w:r>
      <w:r w:rsidR="00857955" w:rsidRPr="00857955">
        <w:rPr>
          <w:rFonts w:ascii="Times New Roman" w:hAnsi="Times New Roman" w:cs="Times New Roman"/>
          <w:sz w:val="24"/>
          <w:szCs w:val="24"/>
        </w:rPr>
        <w:t>).</w:t>
      </w:r>
    </w:p>
    <w:p w:rsidR="003B42CF" w:rsidRPr="003B42CF" w:rsidRDefault="00403D8A" w:rsidP="00F47AD3">
      <w:pPr>
        <w:spacing w:after="0" w:line="280" w:lineRule="exact"/>
        <w:ind w:firstLine="709"/>
        <w:jc w:val="both"/>
        <w:rPr>
          <w:rFonts w:ascii="Times New Roman" w:hAnsi="Times New Roman" w:cs="Times New Roman"/>
          <w:sz w:val="24"/>
          <w:szCs w:val="24"/>
        </w:rPr>
      </w:pPr>
      <w:r>
        <w:rPr>
          <w:rFonts w:ascii="Times New Roman" w:hAnsi="Times New Roman" w:cs="Times New Roman"/>
          <w:sz w:val="24"/>
          <w:szCs w:val="24"/>
        </w:rPr>
        <w:t>Adapun implika</w:t>
      </w:r>
      <w:r w:rsidR="003B42CF">
        <w:rPr>
          <w:rFonts w:ascii="Times New Roman" w:hAnsi="Times New Roman" w:cs="Times New Roman"/>
          <w:sz w:val="24"/>
          <w:szCs w:val="24"/>
        </w:rPr>
        <w:t>si dari penelitian ini adalah: 1)</w:t>
      </w:r>
      <w:r w:rsidR="00265637">
        <w:rPr>
          <w:rFonts w:ascii="Times New Roman" w:hAnsi="Times New Roman" w:cs="Times New Roman"/>
          <w:sz w:val="24"/>
          <w:szCs w:val="24"/>
        </w:rPr>
        <w:t xml:space="preserve"> </w:t>
      </w:r>
      <w:r w:rsidR="007D65C0">
        <w:rPr>
          <w:rFonts w:ascii="Times New Roman" w:hAnsi="Times New Roman" w:cs="Times New Roman"/>
          <w:sz w:val="24"/>
          <w:szCs w:val="24"/>
        </w:rPr>
        <w:t xml:space="preserve">para hakim Peradilan Agama harus meningkatkan pemahaman terhadap substansi </w:t>
      </w:r>
      <w:r w:rsidR="000C1A4C" w:rsidRPr="000C1A4C">
        <w:rPr>
          <w:rFonts w:ascii="Times New Roman" w:hAnsi="Times New Roman" w:cs="Times New Roman"/>
          <w:sz w:val="24"/>
          <w:szCs w:val="24"/>
        </w:rPr>
        <w:t xml:space="preserve">hukum </w:t>
      </w:r>
      <w:r w:rsidR="000C1A4C">
        <w:rPr>
          <w:rFonts w:ascii="Times New Roman" w:hAnsi="Times New Roman" w:cs="Times New Roman"/>
          <w:sz w:val="24"/>
          <w:szCs w:val="24"/>
        </w:rPr>
        <w:t>ekonomi</w:t>
      </w:r>
      <w:r w:rsidR="007D65C0">
        <w:rPr>
          <w:rFonts w:ascii="Times New Roman" w:hAnsi="Times New Roman" w:cs="Times New Roman"/>
          <w:sz w:val="24"/>
          <w:szCs w:val="24"/>
        </w:rPr>
        <w:t xml:space="preserve"> karena perkembangan jenis akad/perjanjian dewasa ini</w:t>
      </w:r>
      <w:r w:rsidR="00876C45">
        <w:rPr>
          <w:rFonts w:ascii="Times New Roman" w:hAnsi="Times New Roman" w:cs="Times New Roman"/>
          <w:sz w:val="24"/>
          <w:szCs w:val="24"/>
        </w:rPr>
        <w:t xml:space="preserve"> tidak terbatas pada bentuk-bentuk yang sederhana dalam kitab-kitab fiqih. </w:t>
      </w:r>
      <w:r w:rsidR="003B42CF">
        <w:rPr>
          <w:rFonts w:ascii="Times New Roman" w:hAnsi="Times New Roman" w:cs="Times New Roman"/>
          <w:sz w:val="24"/>
          <w:szCs w:val="24"/>
        </w:rPr>
        <w:t xml:space="preserve">2) </w:t>
      </w:r>
      <w:r w:rsidR="00876C45">
        <w:rPr>
          <w:rFonts w:ascii="Times New Roman" w:hAnsi="Times New Roman" w:cs="Times New Roman"/>
          <w:sz w:val="24"/>
          <w:szCs w:val="24"/>
        </w:rPr>
        <w:t>Untuk menjamin tegaknya asas kepastian hukum dan agar tidak terjadi disparitas putusan hendaknya para pembuat kebijakan khususnya ek</w:t>
      </w:r>
      <w:r w:rsidR="00B976BD">
        <w:rPr>
          <w:rFonts w:ascii="Times New Roman" w:hAnsi="Times New Roman" w:cs="Times New Roman"/>
          <w:sz w:val="24"/>
          <w:szCs w:val="24"/>
        </w:rPr>
        <w:t>sekutif dan legislatif selain u</w:t>
      </w:r>
      <w:r w:rsidR="00876C45">
        <w:rPr>
          <w:rFonts w:ascii="Times New Roman" w:hAnsi="Times New Roman" w:cs="Times New Roman"/>
          <w:sz w:val="24"/>
          <w:szCs w:val="24"/>
        </w:rPr>
        <w:t>n</w:t>
      </w:r>
      <w:r w:rsidR="00B976BD">
        <w:rPr>
          <w:rFonts w:ascii="Times New Roman" w:hAnsi="Times New Roman" w:cs="Times New Roman"/>
          <w:sz w:val="24"/>
          <w:szCs w:val="24"/>
        </w:rPr>
        <w:t>t</w:t>
      </w:r>
      <w:r w:rsidR="00876C45">
        <w:rPr>
          <w:rFonts w:ascii="Times New Roman" w:hAnsi="Times New Roman" w:cs="Times New Roman"/>
          <w:sz w:val="24"/>
          <w:szCs w:val="24"/>
        </w:rPr>
        <w:t>uk lebih berhati-hati dan konstruktif juga hendaknya melibatkan pihak yudikatif dalam hal ini Mahkamah Agung RI dalam penyusunan dan pembentukan peraturan perundang-undangan</w:t>
      </w:r>
      <w:r w:rsidR="00E96185">
        <w:rPr>
          <w:rFonts w:ascii="Times New Roman" w:hAnsi="Times New Roman" w:cs="Times New Roman"/>
          <w:sz w:val="24"/>
          <w:szCs w:val="24"/>
        </w:rPr>
        <w:t xml:space="preserve"> sehingga tidak lagi menimbulkan ambiguitas baik itu di kalangan penegak hukum maup</w:t>
      </w:r>
      <w:r w:rsidR="005869E2">
        <w:rPr>
          <w:rFonts w:ascii="Times New Roman" w:hAnsi="Times New Roman" w:cs="Times New Roman"/>
          <w:sz w:val="24"/>
          <w:szCs w:val="24"/>
        </w:rPr>
        <w:t xml:space="preserve">un para pencari keadilan </w:t>
      </w:r>
      <w:r w:rsidR="005869E2" w:rsidRPr="005869E2">
        <w:rPr>
          <w:rFonts w:ascii="Times New Roman" w:hAnsi="Times New Roman" w:cs="Times New Roman"/>
          <w:sz w:val="24"/>
          <w:szCs w:val="24"/>
        </w:rPr>
        <w:t xml:space="preserve">agar </w:t>
      </w:r>
      <w:r w:rsidR="00E96185">
        <w:rPr>
          <w:rFonts w:ascii="Times New Roman" w:hAnsi="Times New Roman" w:cs="Times New Roman"/>
          <w:sz w:val="24"/>
          <w:szCs w:val="24"/>
        </w:rPr>
        <w:t>tidak menimbulkan sengketa kewenangan antar b</w:t>
      </w:r>
      <w:r w:rsidR="004E2368">
        <w:rPr>
          <w:rFonts w:ascii="Times New Roman" w:hAnsi="Times New Roman" w:cs="Times New Roman"/>
          <w:sz w:val="24"/>
          <w:szCs w:val="24"/>
        </w:rPr>
        <w:t>adan peradilan dalam menyelesai</w:t>
      </w:r>
      <w:r w:rsidR="00E96185">
        <w:rPr>
          <w:rFonts w:ascii="Times New Roman" w:hAnsi="Times New Roman" w:cs="Times New Roman"/>
          <w:sz w:val="24"/>
          <w:szCs w:val="24"/>
        </w:rPr>
        <w:t xml:space="preserve">kan perkara. 3) </w:t>
      </w:r>
      <w:r w:rsidR="003B42CF" w:rsidRPr="003B42CF">
        <w:rPr>
          <w:rFonts w:ascii="Times New Roman" w:hAnsi="Times New Roman" w:cs="Times New Roman"/>
          <w:sz w:val="24"/>
          <w:szCs w:val="24"/>
        </w:rPr>
        <w:t>Perlu adanya kajian ulang terhadap undang-undang atau peraturan yang terkait dengan kompetensi Pengadilan Agama dalam menyelesaikan sengketa ekonomi syari’ah. Hal ini perlu dilakukan untuk konsistensi atau penyeragaman dengan Putusan Mahkamah Konstitusi (MK) yang memberikan hak penuh terhadap Pengadilan Agama untuk menyelesaikan sengketa ekonomi syari’ah.</w:t>
      </w:r>
      <w:r w:rsidR="00E96185">
        <w:rPr>
          <w:rFonts w:ascii="Times New Roman" w:hAnsi="Times New Roman" w:cs="Times New Roman"/>
          <w:sz w:val="24"/>
          <w:szCs w:val="24"/>
        </w:rPr>
        <w:t xml:space="preserve"> 4</w:t>
      </w:r>
      <w:r w:rsidR="003B42CF">
        <w:rPr>
          <w:rFonts w:ascii="Times New Roman" w:hAnsi="Times New Roman" w:cs="Times New Roman"/>
          <w:sz w:val="24"/>
          <w:szCs w:val="24"/>
        </w:rPr>
        <w:t xml:space="preserve">) </w:t>
      </w:r>
      <w:r w:rsidR="003B42CF" w:rsidRPr="003B42CF">
        <w:rPr>
          <w:rFonts w:ascii="Times New Roman" w:hAnsi="Times New Roman" w:cs="Times New Roman"/>
          <w:sz w:val="24"/>
          <w:szCs w:val="24"/>
        </w:rPr>
        <w:t>Perlu digalakkan intensifikan sosialisasi kompetensi Pengadilan Agama dalam menyelesaikan sengketa ekonomi syari’ah.</w:t>
      </w:r>
    </w:p>
    <w:p w:rsidR="009226A1" w:rsidRDefault="009226A1" w:rsidP="000112A8">
      <w:pPr>
        <w:spacing w:after="0" w:line="280" w:lineRule="exact"/>
        <w:ind w:firstLine="709"/>
        <w:jc w:val="both"/>
        <w:rPr>
          <w:rFonts w:ascii="Times New Roman" w:hAnsi="Times New Roman" w:cs="Times New Roman"/>
          <w:sz w:val="24"/>
          <w:szCs w:val="24"/>
        </w:rPr>
      </w:pPr>
    </w:p>
    <w:p w:rsidR="009226A1" w:rsidRDefault="009226A1" w:rsidP="000112A8">
      <w:pPr>
        <w:spacing w:after="0" w:line="280" w:lineRule="exact"/>
        <w:ind w:firstLine="709"/>
        <w:jc w:val="both"/>
        <w:rPr>
          <w:rFonts w:ascii="Times New Roman" w:hAnsi="Times New Roman" w:cs="Times New Roman"/>
          <w:sz w:val="24"/>
          <w:szCs w:val="24"/>
        </w:rPr>
      </w:pPr>
    </w:p>
    <w:p w:rsidR="009226A1" w:rsidRPr="00300F8B" w:rsidRDefault="009226A1" w:rsidP="000112A8">
      <w:pPr>
        <w:spacing w:after="0" w:line="280" w:lineRule="exact"/>
        <w:ind w:firstLine="709"/>
        <w:jc w:val="both"/>
        <w:rPr>
          <w:rFonts w:ascii="Times New Roman" w:hAnsi="Times New Roman" w:cs="Times New Roman"/>
          <w:sz w:val="24"/>
          <w:szCs w:val="24"/>
        </w:rPr>
      </w:pPr>
    </w:p>
    <w:p w:rsidR="00300F8B" w:rsidRPr="00300F8B" w:rsidRDefault="00300F8B" w:rsidP="000112A8">
      <w:pPr>
        <w:spacing w:after="0" w:line="280" w:lineRule="exact"/>
        <w:ind w:firstLine="709"/>
        <w:jc w:val="both"/>
        <w:rPr>
          <w:rFonts w:ascii="Times New Roman" w:hAnsi="Times New Roman" w:cs="Times New Roman"/>
          <w:sz w:val="24"/>
          <w:szCs w:val="24"/>
        </w:rPr>
      </w:pPr>
    </w:p>
    <w:p w:rsidR="00300F8B" w:rsidRPr="00300F8B" w:rsidRDefault="00300F8B" w:rsidP="000112A8">
      <w:pPr>
        <w:spacing w:after="0" w:line="280" w:lineRule="exact"/>
        <w:ind w:firstLine="709"/>
        <w:jc w:val="both"/>
        <w:rPr>
          <w:rFonts w:ascii="Times New Roman" w:hAnsi="Times New Roman" w:cs="Times New Roman"/>
          <w:sz w:val="24"/>
          <w:szCs w:val="24"/>
        </w:rPr>
      </w:pPr>
    </w:p>
    <w:p w:rsidR="00300F8B" w:rsidRPr="00300F8B" w:rsidRDefault="00300F8B" w:rsidP="000112A8">
      <w:pPr>
        <w:spacing w:after="0" w:line="280" w:lineRule="exact"/>
        <w:ind w:firstLine="709"/>
        <w:jc w:val="both"/>
        <w:rPr>
          <w:rFonts w:ascii="Times New Roman" w:hAnsi="Times New Roman" w:cs="Times New Roman"/>
          <w:sz w:val="24"/>
          <w:szCs w:val="24"/>
        </w:rPr>
      </w:pPr>
    </w:p>
    <w:p w:rsidR="00300F8B" w:rsidRPr="00F01249" w:rsidRDefault="00300F8B" w:rsidP="000112A8">
      <w:pPr>
        <w:spacing w:after="0" w:line="280" w:lineRule="exact"/>
        <w:ind w:firstLine="709"/>
        <w:jc w:val="both"/>
        <w:rPr>
          <w:rFonts w:ascii="Times New Roman" w:hAnsi="Times New Roman" w:cs="Times New Roman"/>
          <w:sz w:val="24"/>
          <w:szCs w:val="24"/>
        </w:rPr>
      </w:pPr>
    </w:p>
    <w:p w:rsidR="00300F8B" w:rsidRPr="00F01249" w:rsidRDefault="00300F8B" w:rsidP="000112A8">
      <w:pPr>
        <w:spacing w:after="0" w:line="280" w:lineRule="exact"/>
        <w:ind w:firstLine="709"/>
        <w:jc w:val="both"/>
        <w:rPr>
          <w:rFonts w:ascii="Times New Roman" w:hAnsi="Times New Roman" w:cs="Times New Roman"/>
          <w:sz w:val="24"/>
          <w:szCs w:val="24"/>
        </w:rPr>
      </w:pPr>
    </w:p>
    <w:p w:rsidR="00300F8B" w:rsidRPr="00F01249" w:rsidRDefault="00300F8B" w:rsidP="000112A8">
      <w:pPr>
        <w:spacing w:after="0" w:line="280" w:lineRule="exact"/>
        <w:ind w:firstLine="709"/>
        <w:jc w:val="both"/>
        <w:rPr>
          <w:rFonts w:ascii="Times New Roman" w:hAnsi="Times New Roman" w:cs="Times New Roman"/>
          <w:sz w:val="24"/>
          <w:szCs w:val="24"/>
        </w:rPr>
      </w:pPr>
    </w:p>
    <w:p w:rsidR="00300F8B" w:rsidRPr="00F01249" w:rsidRDefault="00300F8B" w:rsidP="000112A8">
      <w:pPr>
        <w:spacing w:after="0" w:line="280" w:lineRule="exact"/>
        <w:ind w:firstLine="709"/>
        <w:jc w:val="both"/>
        <w:rPr>
          <w:rFonts w:ascii="Times New Roman" w:hAnsi="Times New Roman" w:cs="Times New Roman"/>
          <w:sz w:val="24"/>
          <w:szCs w:val="24"/>
        </w:rPr>
      </w:pPr>
    </w:p>
    <w:p w:rsidR="009226A1" w:rsidRDefault="009226A1" w:rsidP="000112A8">
      <w:pPr>
        <w:spacing w:after="0" w:line="280" w:lineRule="exact"/>
        <w:ind w:firstLine="709"/>
        <w:jc w:val="both"/>
        <w:rPr>
          <w:rFonts w:ascii="Times New Roman" w:hAnsi="Times New Roman" w:cs="Times New Roman"/>
          <w:sz w:val="24"/>
          <w:szCs w:val="24"/>
        </w:rPr>
      </w:pPr>
    </w:p>
    <w:p w:rsidR="009226A1" w:rsidRDefault="009226A1" w:rsidP="000112A8">
      <w:pPr>
        <w:spacing w:after="0" w:line="280" w:lineRule="exact"/>
        <w:ind w:firstLine="709"/>
        <w:jc w:val="both"/>
        <w:rPr>
          <w:rFonts w:ascii="Times New Roman" w:hAnsi="Times New Roman" w:cs="Times New Roman"/>
          <w:sz w:val="24"/>
          <w:szCs w:val="24"/>
        </w:rPr>
      </w:pPr>
    </w:p>
    <w:p w:rsidR="00045624" w:rsidRDefault="00045624" w:rsidP="000112A8">
      <w:pPr>
        <w:spacing w:after="0" w:line="280" w:lineRule="exact"/>
        <w:ind w:firstLine="709"/>
        <w:jc w:val="both"/>
        <w:rPr>
          <w:rFonts w:ascii="Times New Roman" w:hAnsi="Times New Roman" w:cs="Times New Roman"/>
          <w:sz w:val="24"/>
          <w:szCs w:val="24"/>
        </w:rPr>
      </w:pPr>
    </w:p>
    <w:p w:rsidR="00045624" w:rsidRDefault="00045624" w:rsidP="000112A8">
      <w:pPr>
        <w:spacing w:after="0" w:line="280" w:lineRule="exact"/>
        <w:ind w:firstLine="709"/>
        <w:jc w:val="both"/>
        <w:rPr>
          <w:rFonts w:ascii="Times New Roman" w:hAnsi="Times New Roman" w:cs="Times New Roman"/>
          <w:sz w:val="24"/>
          <w:szCs w:val="24"/>
        </w:rPr>
      </w:pPr>
    </w:p>
    <w:p w:rsidR="00045624" w:rsidRDefault="00045624" w:rsidP="000112A8">
      <w:pPr>
        <w:spacing w:after="0" w:line="280" w:lineRule="exact"/>
        <w:ind w:firstLine="709"/>
        <w:jc w:val="both"/>
        <w:rPr>
          <w:rFonts w:ascii="Times New Roman" w:hAnsi="Times New Roman" w:cs="Times New Roman"/>
          <w:sz w:val="24"/>
          <w:szCs w:val="24"/>
        </w:rPr>
      </w:pPr>
    </w:p>
    <w:p w:rsidR="00045624" w:rsidRDefault="00045624" w:rsidP="000112A8">
      <w:pPr>
        <w:spacing w:after="0" w:line="280" w:lineRule="exact"/>
        <w:ind w:firstLine="709"/>
        <w:jc w:val="both"/>
        <w:rPr>
          <w:rFonts w:ascii="Times New Roman" w:hAnsi="Times New Roman" w:cs="Times New Roman"/>
          <w:sz w:val="24"/>
          <w:szCs w:val="24"/>
        </w:rPr>
      </w:pPr>
    </w:p>
    <w:p w:rsidR="00045624" w:rsidRDefault="00045624" w:rsidP="000112A8">
      <w:pPr>
        <w:spacing w:after="0" w:line="280" w:lineRule="exact"/>
        <w:ind w:firstLine="709"/>
        <w:jc w:val="both"/>
        <w:rPr>
          <w:rFonts w:ascii="Times New Roman" w:hAnsi="Times New Roman" w:cs="Times New Roman"/>
          <w:sz w:val="24"/>
          <w:szCs w:val="24"/>
        </w:rPr>
      </w:pPr>
    </w:p>
    <w:p w:rsidR="00045624" w:rsidRDefault="00045624" w:rsidP="000112A8">
      <w:pPr>
        <w:spacing w:after="0" w:line="280" w:lineRule="exact"/>
        <w:ind w:firstLine="709"/>
        <w:jc w:val="both"/>
        <w:rPr>
          <w:rFonts w:ascii="Times New Roman" w:hAnsi="Times New Roman" w:cs="Times New Roman"/>
          <w:sz w:val="24"/>
          <w:szCs w:val="24"/>
        </w:rPr>
      </w:pPr>
    </w:p>
    <w:p w:rsidR="00045624" w:rsidRDefault="00045624" w:rsidP="000112A8">
      <w:pPr>
        <w:spacing w:after="0" w:line="280" w:lineRule="exact"/>
        <w:ind w:firstLine="709"/>
        <w:jc w:val="both"/>
        <w:rPr>
          <w:rFonts w:ascii="Times New Roman" w:hAnsi="Times New Roman" w:cs="Times New Roman"/>
          <w:sz w:val="24"/>
          <w:szCs w:val="24"/>
        </w:rPr>
      </w:pPr>
    </w:p>
    <w:p w:rsidR="00045624" w:rsidRPr="005F388F" w:rsidRDefault="00045624" w:rsidP="00F61E0A">
      <w:pPr>
        <w:spacing w:after="0" w:line="280" w:lineRule="exact"/>
        <w:jc w:val="both"/>
        <w:rPr>
          <w:rFonts w:ascii="Times New Roman" w:hAnsi="Times New Roman" w:cs="Times New Roman"/>
          <w:sz w:val="24"/>
          <w:szCs w:val="24"/>
        </w:rPr>
      </w:pPr>
    </w:p>
    <w:p w:rsidR="00045624" w:rsidRPr="00045624" w:rsidRDefault="00045624" w:rsidP="00045624">
      <w:pPr>
        <w:bidi/>
        <w:spacing w:after="0" w:line="240" w:lineRule="auto"/>
        <w:jc w:val="center"/>
        <w:rPr>
          <w:rFonts w:asciiTheme="majorBidi" w:hAnsiTheme="majorBidi" w:cstheme="majorBidi"/>
          <w:b/>
          <w:bCs/>
          <w:sz w:val="28"/>
          <w:szCs w:val="28"/>
          <w:rtl/>
          <w:lang w:val="en-US"/>
        </w:rPr>
      </w:pPr>
      <w:r w:rsidRPr="00045624">
        <w:rPr>
          <w:rFonts w:asciiTheme="majorBidi" w:hAnsiTheme="majorBidi" w:cstheme="majorBidi"/>
          <w:b/>
          <w:bCs/>
          <w:sz w:val="28"/>
          <w:szCs w:val="28"/>
          <w:rtl/>
          <w:lang w:val="en-US"/>
        </w:rPr>
        <w:t>المستخلص</w:t>
      </w:r>
    </w:p>
    <w:p w:rsidR="00045624" w:rsidRPr="00045624" w:rsidRDefault="00045624" w:rsidP="00045624">
      <w:pPr>
        <w:bidi/>
        <w:spacing w:after="0" w:line="240" w:lineRule="auto"/>
        <w:jc w:val="both"/>
        <w:rPr>
          <w:rFonts w:asciiTheme="majorBidi" w:hAnsiTheme="majorBidi" w:cstheme="majorBidi"/>
          <w:b/>
          <w:bCs/>
          <w:sz w:val="28"/>
          <w:szCs w:val="28"/>
          <w:rtl/>
          <w:lang w:val="en-US"/>
        </w:rPr>
      </w:pPr>
      <w:r w:rsidRPr="00045624">
        <w:rPr>
          <w:rFonts w:asciiTheme="majorBidi" w:hAnsiTheme="majorBidi" w:cstheme="majorBidi"/>
          <w:b/>
          <w:bCs/>
          <w:sz w:val="28"/>
          <w:szCs w:val="28"/>
          <w:rtl/>
          <w:lang w:val="en-US"/>
        </w:rPr>
        <w:t>الباحث/الباحثة</w:t>
      </w:r>
      <w:r w:rsidRPr="00045624">
        <w:rPr>
          <w:rFonts w:asciiTheme="majorBidi" w:hAnsiTheme="majorBidi" w:cstheme="majorBidi"/>
          <w:b/>
          <w:bCs/>
          <w:sz w:val="28"/>
          <w:szCs w:val="28"/>
          <w:rtl/>
          <w:lang w:val="en-US"/>
        </w:rPr>
        <w:tab/>
      </w:r>
      <w:r w:rsidR="002753AE">
        <w:rPr>
          <w:rFonts w:asciiTheme="majorBidi" w:hAnsiTheme="majorBidi" w:cstheme="majorBidi"/>
          <w:b/>
          <w:bCs/>
          <w:sz w:val="28"/>
          <w:szCs w:val="28"/>
        </w:rPr>
        <w:t xml:space="preserve">   </w:t>
      </w:r>
      <w:r w:rsidRPr="00045624">
        <w:rPr>
          <w:rFonts w:asciiTheme="majorBidi" w:hAnsiTheme="majorBidi" w:cstheme="majorBidi"/>
          <w:b/>
          <w:bCs/>
          <w:sz w:val="28"/>
          <w:szCs w:val="28"/>
          <w:rtl/>
          <w:lang w:val="en-US"/>
        </w:rPr>
        <w:t>: آنيتا ماروينج</w:t>
      </w:r>
    </w:p>
    <w:p w:rsidR="00045624" w:rsidRPr="00045624" w:rsidRDefault="00045624" w:rsidP="00045624">
      <w:pPr>
        <w:bidi/>
        <w:spacing w:after="0" w:line="240" w:lineRule="auto"/>
        <w:jc w:val="both"/>
        <w:rPr>
          <w:rFonts w:asciiTheme="majorBidi" w:hAnsiTheme="majorBidi" w:cstheme="majorBidi"/>
          <w:b/>
          <w:bCs/>
          <w:sz w:val="28"/>
          <w:szCs w:val="28"/>
          <w:rtl/>
          <w:lang w:val="en-US"/>
        </w:rPr>
      </w:pPr>
      <w:r w:rsidRPr="00045624">
        <w:rPr>
          <w:rFonts w:asciiTheme="majorBidi" w:hAnsiTheme="majorBidi" w:cstheme="majorBidi"/>
          <w:b/>
          <w:bCs/>
          <w:sz w:val="28"/>
          <w:szCs w:val="28"/>
          <w:rtl/>
          <w:lang w:val="en-US"/>
        </w:rPr>
        <w:t>رقم القيد</w:t>
      </w:r>
      <w:r w:rsidR="002753AE">
        <w:rPr>
          <w:rFonts w:asciiTheme="majorBidi" w:hAnsiTheme="majorBidi" w:cstheme="majorBidi"/>
          <w:b/>
          <w:bCs/>
          <w:sz w:val="28"/>
          <w:szCs w:val="28"/>
        </w:rPr>
        <w:t xml:space="preserve">   </w:t>
      </w:r>
      <w:r w:rsidRPr="00045624">
        <w:rPr>
          <w:rFonts w:asciiTheme="majorBidi" w:hAnsiTheme="majorBidi" w:cstheme="majorBidi"/>
          <w:b/>
          <w:bCs/>
          <w:sz w:val="28"/>
          <w:szCs w:val="28"/>
          <w:rtl/>
          <w:lang w:val="en-US"/>
        </w:rPr>
        <w:tab/>
      </w:r>
      <w:r w:rsidR="002753AE">
        <w:rPr>
          <w:rFonts w:asciiTheme="majorBidi" w:hAnsiTheme="majorBidi" w:cstheme="majorBidi"/>
          <w:b/>
          <w:bCs/>
          <w:sz w:val="28"/>
          <w:szCs w:val="28"/>
        </w:rPr>
        <w:t xml:space="preserve">   </w:t>
      </w:r>
      <w:r w:rsidRPr="00045624">
        <w:rPr>
          <w:rFonts w:asciiTheme="majorBidi" w:hAnsiTheme="majorBidi" w:cstheme="majorBidi"/>
          <w:b/>
          <w:bCs/>
          <w:sz w:val="28"/>
          <w:szCs w:val="28"/>
          <w:rtl/>
          <w:lang w:val="en-US"/>
        </w:rPr>
        <w:t>:</w:t>
      </w:r>
      <w:r w:rsidR="000352D4">
        <w:rPr>
          <w:rFonts w:asciiTheme="majorBidi" w:hAnsiTheme="majorBidi" w:cstheme="majorBidi"/>
          <w:b/>
          <w:bCs/>
          <w:sz w:val="28"/>
          <w:szCs w:val="28"/>
        </w:rPr>
        <w:t xml:space="preserve"> </w:t>
      </w:r>
      <w:r w:rsidR="000352D4">
        <w:rPr>
          <w:rFonts w:asciiTheme="majorBidi" w:hAnsiTheme="majorBidi" w:cstheme="majorBidi"/>
          <w:b/>
          <w:bCs/>
          <w:sz w:val="28"/>
          <w:szCs w:val="28"/>
          <w:rtl/>
          <w:lang w:val="en-US"/>
        </w:rPr>
        <w:t>٨٠١٠٠٣٠٧٠٥٣</w:t>
      </w:r>
    </w:p>
    <w:p w:rsidR="00045624" w:rsidRDefault="00045624" w:rsidP="002753AE">
      <w:pPr>
        <w:bidi/>
        <w:spacing w:after="0" w:line="240" w:lineRule="auto"/>
        <w:ind w:left="1608" w:hanging="1608"/>
        <w:jc w:val="both"/>
        <w:rPr>
          <w:rFonts w:asciiTheme="majorBidi" w:hAnsiTheme="majorBidi" w:cstheme="majorBidi"/>
          <w:b/>
          <w:bCs/>
          <w:sz w:val="28"/>
          <w:szCs w:val="28"/>
        </w:rPr>
      </w:pPr>
      <w:r w:rsidRPr="00045624">
        <w:rPr>
          <w:rFonts w:asciiTheme="majorBidi" w:hAnsiTheme="majorBidi" w:cstheme="majorBidi"/>
          <w:b/>
          <w:bCs/>
          <w:sz w:val="28"/>
          <w:szCs w:val="28"/>
          <w:rtl/>
          <w:lang w:val="en-US"/>
        </w:rPr>
        <w:t>عنوان الأطروحة</w:t>
      </w:r>
      <w:r w:rsidRPr="00045624">
        <w:rPr>
          <w:rFonts w:asciiTheme="majorBidi" w:hAnsiTheme="majorBidi" w:cstheme="majorBidi"/>
          <w:b/>
          <w:bCs/>
          <w:sz w:val="28"/>
          <w:szCs w:val="28"/>
          <w:rtl/>
          <w:lang w:val="en-US"/>
        </w:rPr>
        <w:tab/>
      </w:r>
      <w:r w:rsidR="002753AE">
        <w:rPr>
          <w:rFonts w:asciiTheme="majorBidi" w:hAnsiTheme="majorBidi" w:cstheme="majorBidi"/>
          <w:b/>
          <w:bCs/>
          <w:sz w:val="28"/>
          <w:szCs w:val="28"/>
        </w:rPr>
        <w:t xml:space="preserve"> </w:t>
      </w:r>
      <w:r w:rsidRPr="00045624">
        <w:rPr>
          <w:rFonts w:asciiTheme="majorBidi" w:hAnsiTheme="majorBidi" w:cstheme="majorBidi"/>
          <w:b/>
          <w:bCs/>
          <w:sz w:val="28"/>
          <w:szCs w:val="28"/>
          <w:rtl/>
          <w:lang w:val="en-US"/>
        </w:rPr>
        <w:t xml:space="preserve">: ديناميات سلطة القضاء الشرعي في مجال الاقتصاد الإسلامي: دراسة أحوال محاكم القضاء الشرعي بإندونيسيا </w:t>
      </w:r>
    </w:p>
    <w:p w:rsidR="002753AE" w:rsidRPr="002753AE" w:rsidRDefault="002753AE" w:rsidP="002753AE">
      <w:pPr>
        <w:bidi/>
        <w:spacing w:after="0" w:line="240" w:lineRule="auto"/>
        <w:jc w:val="both"/>
        <w:rPr>
          <w:rFonts w:asciiTheme="majorBidi" w:hAnsiTheme="majorBidi" w:cstheme="majorBidi"/>
          <w:b/>
          <w:bCs/>
          <w:sz w:val="28"/>
          <w:szCs w:val="28"/>
          <w:rtl/>
        </w:rPr>
      </w:pPr>
    </w:p>
    <w:p w:rsidR="00045624" w:rsidRPr="00045624" w:rsidRDefault="00045624" w:rsidP="00895F8C">
      <w:pPr>
        <w:bidi/>
        <w:spacing w:after="0" w:line="240" w:lineRule="auto"/>
        <w:ind w:firstLine="709"/>
        <w:jc w:val="both"/>
        <w:rPr>
          <w:rFonts w:asciiTheme="majorBidi" w:hAnsiTheme="majorBidi" w:cstheme="majorBidi"/>
          <w:b/>
          <w:bCs/>
          <w:sz w:val="28"/>
          <w:szCs w:val="28"/>
          <w:rtl/>
          <w:lang w:val="en-US"/>
        </w:rPr>
      </w:pPr>
      <w:r w:rsidRPr="00045624">
        <w:rPr>
          <w:rFonts w:asciiTheme="majorBidi" w:hAnsiTheme="majorBidi" w:cstheme="majorBidi"/>
          <w:b/>
          <w:bCs/>
          <w:sz w:val="28"/>
          <w:szCs w:val="28"/>
          <w:rtl/>
          <w:lang w:val="en-US"/>
        </w:rPr>
        <w:t xml:space="preserve">ينطلق هذا البحث من تعديل قوانين القضاء الشرعي بداية من عام </w:t>
      </w:r>
      <w:r w:rsidR="000352D4">
        <w:rPr>
          <w:rFonts w:asciiTheme="majorBidi" w:hAnsiTheme="majorBidi" w:cstheme="majorBidi"/>
          <w:b/>
          <w:bCs/>
          <w:sz w:val="28"/>
          <w:szCs w:val="28"/>
          <w:rtl/>
          <w:lang w:val="en-US"/>
        </w:rPr>
        <w:t>١٩٨٩</w:t>
      </w:r>
      <w:r w:rsidRPr="00045624">
        <w:rPr>
          <w:rFonts w:asciiTheme="majorBidi" w:hAnsiTheme="majorBidi" w:cstheme="majorBidi"/>
          <w:b/>
          <w:bCs/>
          <w:sz w:val="28"/>
          <w:szCs w:val="28"/>
          <w:rtl/>
          <w:lang w:val="en-US"/>
        </w:rPr>
        <w:t xml:space="preserve"> حتى عام </w:t>
      </w:r>
      <w:r w:rsidR="006066AC">
        <w:rPr>
          <w:rFonts w:asciiTheme="majorBidi" w:hAnsiTheme="majorBidi" w:cstheme="majorBidi"/>
          <w:b/>
          <w:bCs/>
          <w:sz w:val="28"/>
          <w:szCs w:val="28"/>
          <w:rtl/>
          <w:lang w:val="en-US"/>
        </w:rPr>
        <w:t>٢٠٠٩</w:t>
      </w:r>
      <w:r w:rsidR="006066AC">
        <w:rPr>
          <w:rFonts w:asciiTheme="majorBidi" w:hAnsiTheme="majorBidi" w:cstheme="majorBidi"/>
          <w:b/>
          <w:bCs/>
          <w:sz w:val="28"/>
          <w:szCs w:val="28"/>
        </w:rPr>
        <w:t xml:space="preserve"> </w:t>
      </w:r>
      <w:r w:rsidRPr="00045624">
        <w:rPr>
          <w:rFonts w:asciiTheme="majorBidi" w:hAnsiTheme="majorBidi" w:cstheme="majorBidi"/>
          <w:b/>
          <w:bCs/>
          <w:sz w:val="28"/>
          <w:szCs w:val="28"/>
          <w:rtl/>
          <w:lang w:val="en-US"/>
        </w:rPr>
        <w:t>. وهذه القو</w:t>
      </w:r>
      <w:r w:rsidR="006066AC">
        <w:rPr>
          <w:rFonts w:asciiTheme="majorBidi" w:hAnsiTheme="majorBidi" w:cstheme="majorBidi"/>
          <w:b/>
          <w:bCs/>
          <w:sz w:val="28"/>
          <w:szCs w:val="28"/>
          <w:rtl/>
          <w:lang w:val="en-US"/>
        </w:rPr>
        <w:t>انين هي القانون الإندونيسي رقم ٧</w:t>
      </w:r>
      <w:r w:rsidRPr="00045624">
        <w:rPr>
          <w:rFonts w:asciiTheme="majorBidi" w:hAnsiTheme="majorBidi" w:cstheme="majorBidi"/>
          <w:b/>
          <w:bCs/>
          <w:sz w:val="28"/>
          <w:szCs w:val="28"/>
          <w:rtl/>
          <w:lang w:val="en-US"/>
        </w:rPr>
        <w:t xml:space="preserve"> عام </w:t>
      </w:r>
      <w:r w:rsidR="000352D4">
        <w:rPr>
          <w:rFonts w:asciiTheme="majorBidi" w:hAnsiTheme="majorBidi" w:cstheme="majorBidi"/>
          <w:b/>
          <w:bCs/>
          <w:sz w:val="28"/>
          <w:szCs w:val="28"/>
          <w:rtl/>
          <w:lang w:val="en-US"/>
        </w:rPr>
        <w:t>١٩٨٩</w:t>
      </w:r>
      <w:r w:rsidRPr="00045624">
        <w:rPr>
          <w:rFonts w:asciiTheme="majorBidi" w:hAnsiTheme="majorBidi" w:cstheme="majorBidi"/>
          <w:b/>
          <w:bCs/>
          <w:sz w:val="28"/>
          <w:szCs w:val="28"/>
          <w:rtl/>
          <w:lang w:val="en-US"/>
        </w:rPr>
        <w:t xml:space="preserve">، والقانون الإندونيسي رقم </w:t>
      </w:r>
      <w:r w:rsidR="00AD1679">
        <w:rPr>
          <w:rFonts w:asciiTheme="majorBidi" w:hAnsiTheme="majorBidi" w:cstheme="majorBidi"/>
          <w:b/>
          <w:bCs/>
          <w:sz w:val="28"/>
          <w:szCs w:val="28"/>
          <w:rtl/>
          <w:lang w:val="en-US"/>
        </w:rPr>
        <w:t>٣</w:t>
      </w:r>
      <w:r w:rsidRPr="00045624">
        <w:rPr>
          <w:rFonts w:asciiTheme="majorBidi" w:hAnsiTheme="majorBidi" w:cstheme="majorBidi"/>
          <w:b/>
          <w:bCs/>
          <w:sz w:val="28"/>
          <w:szCs w:val="28"/>
          <w:rtl/>
          <w:lang w:val="en-US"/>
        </w:rPr>
        <w:t xml:space="preserve"> عام </w:t>
      </w:r>
      <w:r w:rsidR="00895F8C">
        <w:rPr>
          <w:rFonts w:asciiTheme="majorBidi" w:hAnsiTheme="majorBidi" w:cstheme="majorBidi"/>
          <w:b/>
          <w:bCs/>
          <w:sz w:val="28"/>
          <w:szCs w:val="28"/>
          <w:rtl/>
          <w:lang w:val="en-US"/>
        </w:rPr>
        <w:t>٢٠٠٦</w:t>
      </w:r>
      <w:r w:rsidRPr="00045624">
        <w:rPr>
          <w:rFonts w:asciiTheme="majorBidi" w:hAnsiTheme="majorBidi" w:cstheme="majorBidi"/>
          <w:b/>
          <w:bCs/>
          <w:sz w:val="28"/>
          <w:szCs w:val="28"/>
          <w:rtl/>
          <w:lang w:val="en-US"/>
        </w:rPr>
        <w:t xml:space="preserve"> والقانون الإندونيسي رقم 50 عام </w:t>
      </w:r>
      <w:r w:rsidR="006066AC">
        <w:rPr>
          <w:rFonts w:asciiTheme="majorBidi" w:hAnsiTheme="majorBidi" w:cstheme="majorBidi"/>
          <w:b/>
          <w:bCs/>
          <w:sz w:val="28"/>
          <w:szCs w:val="28"/>
          <w:rtl/>
          <w:lang w:val="en-US"/>
        </w:rPr>
        <w:t>٢٠٠٩</w:t>
      </w:r>
      <w:r w:rsidRPr="00045624">
        <w:rPr>
          <w:rFonts w:asciiTheme="majorBidi" w:hAnsiTheme="majorBidi" w:cstheme="majorBidi"/>
          <w:b/>
          <w:bCs/>
          <w:sz w:val="28"/>
          <w:szCs w:val="28"/>
          <w:rtl/>
          <w:lang w:val="en-US"/>
        </w:rPr>
        <w:t xml:space="preserve"> الذي يَنُصُّ بترقية الرتبة وتوسعة المهامّ وتنمية القطاعات القضائية ضمن دائرة القضاء الشرعي. وأما قضية البحث فَتَتَبَلْوَرُ في وصف ديناميات سلطة القضاء الشرعي على فصل النزاع في مجال الاقتصاد الإ</w:t>
      </w:r>
      <w:r w:rsidR="00AD1679">
        <w:rPr>
          <w:rFonts w:asciiTheme="majorBidi" w:hAnsiTheme="majorBidi" w:cstheme="majorBidi"/>
          <w:b/>
          <w:bCs/>
          <w:sz w:val="28"/>
          <w:szCs w:val="28"/>
          <w:rtl/>
          <w:lang w:val="en-US"/>
        </w:rPr>
        <w:t>سلامي. وهذا البحث يستهدف إلى</w:t>
      </w:r>
      <w:r w:rsidR="00895F8C">
        <w:rPr>
          <w:rFonts w:asciiTheme="majorBidi" w:hAnsiTheme="majorBidi" w:cstheme="majorBidi"/>
          <w:b/>
          <w:bCs/>
          <w:sz w:val="28"/>
          <w:szCs w:val="28"/>
        </w:rPr>
        <w:t xml:space="preserve"> </w:t>
      </w:r>
      <w:r w:rsidR="00AD1679">
        <w:rPr>
          <w:rFonts w:asciiTheme="majorBidi" w:hAnsiTheme="majorBidi" w:cstheme="majorBidi"/>
          <w:b/>
          <w:bCs/>
          <w:sz w:val="28"/>
          <w:szCs w:val="28"/>
          <w:rtl/>
          <w:lang w:val="en-US"/>
        </w:rPr>
        <w:t>: (١</w:t>
      </w:r>
      <w:r w:rsidRPr="00045624">
        <w:rPr>
          <w:rFonts w:asciiTheme="majorBidi" w:hAnsiTheme="majorBidi" w:cstheme="majorBidi"/>
          <w:b/>
          <w:bCs/>
          <w:sz w:val="28"/>
          <w:szCs w:val="28"/>
          <w:rtl/>
          <w:lang w:val="en-US"/>
        </w:rPr>
        <w:t xml:space="preserve">) تحليل التعديلات الواردة على قوانين القضاء الشرعي منذ صدور القانون الإندونيسي رقم </w:t>
      </w:r>
      <w:r w:rsidR="00AD1679">
        <w:rPr>
          <w:rFonts w:asciiTheme="majorBidi" w:hAnsiTheme="majorBidi" w:cstheme="majorBidi"/>
          <w:b/>
          <w:bCs/>
          <w:sz w:val="28"/>
          <w:szCs w:val="28"/>
          <w:rtl/>
          <w:lang w:val="en-US"/>
        </w:rPr>
        <w:t>٣</w:t>
      </w:r>
      <w:r w:rsidRPr="00045624">
        <w:rPr>
          <w:rFonts w:asciiTheme="majorBidi" w:hAnsiTheme="majorBidi" w:cstheme="majorBidi"/>
          <w:b/>
          <w:bCs/>
          <w:sz w:val="28"/>
          <w:szCs w:val="28"/>
          <w:rtl/>
          <w:lang w:val="en-US"/>
        </w:rPr>
        <w:t xml:space="preserve"> عام </w:t>
      </w:r>
      <w:r w:rsidR="00B065D9">
        <w:rPr>
          <w:rFonts w:asciiTheme="majorBidi" w:hAnsiTheme="majorBidi" w:cstheme="majorBidi"/>
          <w:b/>
          <w:bCs/>
          <w:sz w:val="28"/>
          <w:szCs w:val="28"/>
          <w:rtl/>
          <w:lang w:val="en-US"/>
        </w:rPr>
        <w:t>٢٠٠٦</w:t>
      </w:r>
      <w:r w:rsidRPr="00045624">
        <w:rPr>
          <w:rFonts w:asciiTheme="majorBidi" w:hAnsiTheme="majorBidi" w:cstheme="majorBidi"/>
          <w:b/>
          <w:bCs/>
          <w:sz w:val="28"/>
          <w:szCs w:val="28"/>
          <w:rtl/>
          <w:lang w:val="en-US"/>
        </w:rPr>
        <w:t xml:space="preserve"> والقانون الإندونيسي رقم </w:t>
      </w:r>
      <w:r w:rsidR="00B065D9">
        <w:rPr>
          <w:rFonts w:asciiTheme="majorBidi" w:hAnsiTheme="majorBidi" w:cstheme="majorBidi"/>
          <w:b/>
          <w:bCs/>
          <w:sz w:val="28"/>
          <w:szCs w:val="28"/>
          <w:rtl/>
          <w:lang w:val="en-US"/>
        </w:rPr>
        <w:t>٥٠</w:t>
      </w:r>
      <w:r w:rsidRPr="00045624">
        <w:rPr>
          <w:rFonts w:asciiTheme="majorBidi" w:hAnsiTheme="majorBidi" w:cstheme="majorBidi"/>
          <w:b/>
          <w:bCs/>
          <w:sz w:val="28"/>
          <w:szCs w:val="28"/>
          <w:rtl/>
          <w:lang w:val="en-US"/>
        </w:rPr>
        <w:t xml:space="preserve"> عام </w:t>
      </w:r>
      <w:r w:rsidR="006066AC">
        <w:rPr>
          <w:rFonts w:asciiTheme="majorBidi" w:hAnsiTheme="majorBidi" w:cstheme="majorBidi"/>
          <w:b/>
          <w:bCs/>
          <w:sz w:val="28"/>
          <w:szCs w:val="28"/>
          <w:rtl/>
          <w:lang w:val="en-US"/>
        </w:rPr>
        <w:t>٢٠٠٩</w:t>
      </w:r>
      <w:r w:rsidR="00AD1679">
        <w:rPr>
          <w:rFonts w:asciiTheme="majorBidi" w:hAnsiTheme="majorBidi" w:cstheme="majorBidi"/>
          <w:b/>
          <w:bCs/>
          <w:sz w:val="28"/>
          <w:szCs w:val="28"/>
          <w:rtl/>
          <w:lang w:val="en-US"/>
        </w:rPr>
        <w:t>؛ (٢</w:t>
      </w:r>
      <w:r w:rsidRPr="00045624">
        <w:rPr>
          <w:rFonts w:asciiTheme="majorBidi" w:hAnsiTheme="majorBidi" w:cstheme="majorBidi"/>
          <w:b/>
          <w:bCs/>
          <w:sz w:val="28"/>
          <w:szCs w:val="28"/>
          <w:rtl/>
          <w:lang w:val="en-US"/>
        </w:rPr>
        <w:t>) تحليل الاعتبارات الفلسفية، والقانونية، والاجتماعية، والسياسية من سلطة القضاء الشرعي على فصل النز</w:t>
      </w:r>
      <w:r w:rsidR="00AD1679">
        <w:rPr>
          <w:rFonts w:asciiTheme="majorBidi" w:hAnsiTheme="majorBidi" w:cstheme="majorBidi"/>
          <w:b/>
          <w:bCs/>
          <w:sz w:val="28"/>
          <w:szCs w:val="28"/>
          <w:rtl/>
          <w:lang w:val="en-US"/>
        </w:rPr>
        <w:t>اع في مجال الاقتصاد الإسلامي؛ (٣</w:t>
      </w:r>
      <w:r w:rsidRPr="00045624">
        <w:rPr>
          <w:rFonts w:asciiTheme="majorBidi" w:hAnsiTheme="majorBidi" w:cstheme="majorBidi"/>
          <w:b/>
          <w:bCs/>
          <w:sz w:val="28"/>
          <w:szCs w:val="28"/>
          <w:rtl/>
          <w:lang w:val="en-US"/>
        </w:rPr>
        <w:t>) تحليل قضايا النزاع في مجال الاقتصاد الإسلامي بمحاكم القضاء الشرعي في جمهورية إندونيسيا.</w:t>
      </w:r>
    </w:p>
    <w:p w:rsidR="00045624" w:rsidRPr="00045624" w:rsidRDefault="00045624" w:rsidP="00045624">
      <w:pPr>
        <w:bidi/>
        <w:spacing w:after="0" w:line="240" w:lineRule="auto"/>
        <w:jc w:val="both"/>
        <w:rPr>
          <w:rFonts w:asciiTheme="majorBidi" w:hAnsiTheme="majorBidi" w:cstheme="majorBidi"/>
          <w:b/>
          <w:bCs/>
          <w:sz w:val="28"/>
          <w:szCs w:val="28"/>
          <w:rtl/>
          <w:lang w:val="en-US"/>
        </w:rPr>
      </w:pPr>
      <w:r w:rsidRPr="00045624">
        <w:rPr>
          <w:rFonts w:asciiTheme="majorBidi" w:hAnsiTheme="majorBidi" w:cstheme="majorBidi"/>
          <w:b/>
          <w:bCs/>
          <w:sz w:val="28"/>
          <w:szCs w:val="28"/>
          <w:rtl/>
          <w:lang w:val="en-US"/>
        </w:rPr>
        <w:tab/>
        <w:t>هذا البحث بحث ميداني ينطلق من المدخل الكيفي المتمثل في دراسة الحالة من محاكم القضاء الشرعي بجاكرتا الوسطى، وبوربالينجا، وماكسار، كعَيِّنَة من كافة محاكم القضاء الشرعي بجمهورية إندونيسيا. هذا البحث يتخذ المخبرين كمصادر البيانات مع دراسة الملفات المسجلة المتعلقة بفصل النزاع في مجال الاقتصاد الإسلامي بإندونيسيا. كما ترصد الباحثة بيانات البحث من خلال المقابلات العميقة، والملاحظات الدقيقة، ودراسة الملفات المسجلة بتحليل محتوياتها وتحليل جوانب القوة والضعف والإمكانيات والتحديات منها. ويُجْرَى البحثُ بناءً على نظرية المقاصد الشرعية كنظرية أساسية مع اعتبار نظرية الوجود كنظرية متوسطة. وأما نظرية التنفيذ فتتخذ الباحثة نظرية منهجية القانون ونظرية الوجود الثقافي.</w:t>
      </w:r>
    </w:p>
    <w:p w:rsidR="00045624" w:rsidRPr="00045624" w:rsidRDefault="00045624" w:rsidP="006066AC">
      <w:pPr>
        <w:bidi/>
        <w:spacing w:after="0" w:line="240" w:lineRule="auto"/>
        <w:jc w:val="both"/>
        <w:rPr>
          <w:rFonts w:asciiTheme="majorBidi" w:hAnsiTheme="majorBidi" w:cstheme="majorBidi"/>
          <w:b/>
          <w:bCs/>
          <w:sz w:val="28"/>
          <w:szCs w:val="28"/>
          <w:rtl/>
          <w:lang w:val="en-US"/>
        </w:rPr>
      </w:pPr>
      <w:r w:rsidRPr="00045624">
        <w:rPr>
          <w:rFonts w:asciiTheme="majorBidi" w:hAnsiTheme="majorBidi" w:cstheme="majorBidi"/>
          <w:b/>
          <w:bCs/>
          <w:sz w:val="28"/>
          <w:szCs w:val="28"/>
          <w:rtl/>
          <w:lang w:val="en-US"/>
        </w:rPr>
        <w:tab/>
        <w:t>ويُسْتَنْ</w:t>
      </w:r>
      <w:r w:rsidR="00B065D9">
        <w:rPr>
          <w:rFonts w:asciiTheme="majorBidi" w:hAnsiTheme="majorBidi" w:cstheme="majorBidi"/>
          <w:b/>
          <w:bCs/>
          <w:sz w:val="28"/>
          <w:szCs w:val="28"/>
          <w:rtl/>
          <w:lang w:val="en-US"/>
        </w:rPr>
        <w:t>بَط من هذا البحث ثلاثُ نقاط هي:</w:t>
      </w:r>
      <w:r w:rsidR="00B065D9">
        <w:rPr>
          <w:rFonts w:asciiTheme="majorBidi" w:hAnsiTheme="majorBidi" w:cstheme="majorBidi"/>
          <w:b/>
          <w:bCs/>
          <w:sz w:val="28"/>
          <w:szCs w:val="28"/>
        </w:rPr>
        <w:t xml:space="preserve"> </w:t>
      </w:r>
      <w:r w:rsidR="00B065D9">
        <w:rPr>
          <w:rFonts w:asciiTheme="majorBidi" w:hAnsiTheme="majorBidi" w:cstheme="majorBidi"/>
          <w:b/>
          <w:bCs/>
          <w:sz w:val="28"/>
          <w:szCs w:val="28"/>
          <w:rtl/>
          <w:lang w:val="en-US"/>
        </w:rPr>
        <w:t>(١</w:t>
      </w:r>
      <w:r w:rsidRPr="00045624">
        <w:rPr>
          <w:rFonts w:asciiTheme="majorBidi" w:hAnsiTheme="majorBidi" w:cstheme="majorBidi"/>
          <w:b/>
          <w:bCs/>
          <w:sz w:val="28"/>
          <w:szCs w:val="28"/>
          <w:rtl/>
          <w:lang w:val="en-US"/>
        </w:rPr>
        <w:t xml:space="preserve">) إنَّ تعديلات قوانين القضاء الشرعي من عام </w:t>
      </w:r>
      <w:r w:rsidR="000352D4">
        <w:rPr>
          <w:rFonts w:asciiTheme="majorBidi" w:hAnsiTheme="majorBidi" w:cstheme="majorBidi"/>
          <w:b/>
          <w:bCs/>
          <w:sz w:val="28"/>
          <w:szCs w:val="28"/>
          <w:rtl/>
          <w:lang w:val="en-US"/>
        </w:rPr>
        <w:t>١٩٨٩</w:t>
      </w:r>
      <w:r w:rsidRPr="00045624">
        <w:rPr>
          <w:rFonts w:asciiTheme="majorBidi" w:hAnsiTheme="majorBidi" w:cstheme="majorBidi"/>
          <w:b/>
          <w:bCs/>
          <w:sz w:val="28"/>
          <w:szCs w:val="28"/>
          <w:rtl/>
          <w:lang w:val="en-US"/>
        </w:rPr>
        <w:t xml:space="preserve"> حتى عام </w:t>
      </w:r>
      <w:r w:rsidR="006066AC">
        <w:rPr>
          <w:rFonts w:asciiTheme="majorBidi" w:hAnsiTheme="majorBidi" w:cstheme="majorBidi"/>
          <w:b/>
          <w:bCs/>
          <w:sz w:val="28"/>
          <w:szCs w:val="28"/>
          <w:rtl/>
          <w:lang w:val="en-US"/>
        </w:rPr>
        <w:t>٢٠٠٩</w:t>
      </w:r>
      <w:r w:rsidRPr="00045624">
        <w:rPr>
          <w:rFonts w:asciiTheme="majorBidi" w:hAnsiTheme="majorBidi" w:cstheme="majorBidi"/>
          <w:b/>
          <w:bCs/>
          <w:sz w:val="28"/>
          <w:szCs w:val="28"/>
          <w:rtl/>
          <w:lang w:val="en-US"/>
        </w:rPr>
        <w:t xml:space="preserve"> تُغَطِّي ثلاثةَ جوانب، وهي جانب المضمون وجانب الهيكل التنظيمي والجانب الاجتماعي الثقافي؛ (</w:t>
      </w:r>
      <w:r w:rsidR="00B065D9">
        <w:rPr>
          <w:rFonts w:asciiTheme="majorBidi" w:hAnsiTheme="majorBidi" w:cstheme="majorBidi"/>
          <w:b/>
          <w:bCs/>
          <w:sz w:val="28"/>
          <w:szCs w:val="28"/>
          <w:rtl/>
          <w:lang w:val="en-US"/>
        </w:rPr>
        <w:t>٢</w:t>
      </w:r>
      <w:r w:rsidRPr="00045624">
        <w:rPr>
          <w:rFonts w:asciiTheme="majorBidi" w:hAnsiTheme="majorBidi" w:cstheme="majorBidi"/>
          <w:b/>
          <w:bCs/>
          <w:sz w:val="28"/>
          <w:szCs w:val="28"/>
          <w:rtl/>
          <w:lang w:val="en-US"/>
        </w:rPr>
        <w:t>) إِنَّ مَنْحَ السلطة على فصل النزاع في مجال الاقتصاد الإسلامي لمحاكم القضاء الشرعي نظرا إلى الاعتبارات الفلسفية والقانونية والاجتماعية والسياسية مع اعتبار الإمكانيات والعوائق ذلك من عين الصواب وأنه من مَهَامِّها بالذَّات؛ (</w:t>
      </w:r>
      <w:r w:rsidR="00B065D9">
        <w:rPr>
          <w:rFonts w:asciiTheme="majorBidi" w:hAnsiTheme="majorBidi" w:cstheme="majorBidi"/>
          <w:b/>
          <w:bCs/>
          <w:sz w:val="28"/>
          <w:szCs w:val="28"/>
          <w:rtl/>
          <w:lang w:val="en-US"/>
        </w:rPr>
        <w:t>٣</w:t>
      </w:r>
      <w:r w:rsidRPr="00045624">
        <w:rPr>
          <w:rFonts w:asciiTheme="majorBidi" w:hAnsiTheme="majorBidi" w:cstheme="majorBidi"/>
          <w:b/>
          <w:bCs/>
          <w:sz w:val="28"/>
          <w:szCs w:val="28"/>
          <w:rtl/>
          <w:lang w:val="en-US"/>
        </w:rPr>
        <w:t>) بعد استقراء القرارات في مجال الاقتصاد الإسلامي بمحاكم القضاء الشرعي بإندونيسيا تَبَيَّنَ للباحثة أنَّ قراراتِها تُغَطِّي العقود المُتَعَدِّدة، منها عقود المشاركة، والرهن، والمرابحة، والتأمين، والصلح في المشاركة. وبالنظر إلى المنظور الغرضي من القانون مثل استقرار الحكم وعدالته يوجد هناك جانب الضعف في بعض القرارات. وذلك يتمثل في قرار محكمة القضاء الشرعي بجاكرتا الوسطى الذي يَنُصُّ بإلغاء قرار هيئة التحكيم الشرعي القومي في جميع مراحلها الاستئنافية والتمييزية والعليا المؤكدة بقرار إعادة النظر.</w:t>
      </w:r>
    </w:p>
    <w:p w:rsidR="00045624" w:rsidRPr="00045624" w:rsidRDefault="00A5396B" w:rsidP="00E413FD">
      <w:pPr>
        <w:bidi/>
        <w:spacing w:after="0" w:line="240" w:lineRule="auto"/>
        <w:ind w:firstLine="720"/>
        <w:jc w:val="both"/>
        <w:rPr>
          <w:rFonts w:asciiTheme="majorBidi" w:hAnsiTheme="majorBidi" w:cstheme="majorBidi"/>
          <w:b/>
          <w:bCs/>
          <w:sz w:val="28"/>
          <w:szCs w:val="28"/>
        </w:rPr>
      </w:pPr>
      <w:r>
        <w:rPr>
          <w:rFonts w:asciiTheme="majorBidi" w:hAnsiTheme="majorBidi" w:cstheme="majorBidi"/>
          <w:b/>
          <w:bCs/>
          <w:sz w:val="28"/>
          <w:szCs w:val="28"/>
          <w:rtl/>
          <w:lang w:val="en-US"/>
        </w:rPr>
        <w:lastRenderedPageBreak/>
        <w:t>ومن توصيات هذا البحث: (١</w:t>
      </w:r>
      <w:r w:rsidR="00045624" w:rsidRPr="00045624">
        <w:rPr>
          <w:rFonts w:asciiTheme="majorBidi" w:hAnsiTheme="majorBidi" w:cstheme="majorBidi"/>
          <w:b/>
          <w:bCs/>
          <w:sz w:val="28"/>
          <w:szCs w:val="28"/>
          <w:rtl/>
          <w:lang w:val="en-US"/>
        </w:rPr>
        <w:t>) على قُضَاة محاكم القضاء الشرعي تنميةُ ثقافتهم حول مضمون أحكام الاقتصاد الإسلامي، لأن هذه الأحكام - خاصة في الآونة الأخيرة - صارت تتطور ولا تنحصر على صورها البسيطة الموجودة في الكتب الفقهية. وترقية مستوى الأداء وجودة الخدمة ونوعيتها وسلامتها تؤثر على ثقة المجتمع الذين ي</w:t>
      </w:r>
      <w:r>
        <w:rPr>
          <w:rFonts w:asciiTheme="majorBidi" w:hAnsiTheme="majorBidi" w:cstheme="majorBidi"/>
          <w:b/>
          <w:bCs/>
          <w:sz w:val="28"/>
          <w:szCs w:val="28"/>
          <w:rtl/>
          <w:lang w:val="en-US"/>
        </w:rPr>
        <w:t>ُطَالِبُون حقوقهم في المحاكم؛ (٢</w:t>
      </w:r>
      <w:r w:rsidR="00045624" w:rsidRPr="00045624">
        <w:rPr>
          <w:rFonts w:asciiTheme="majorBidi" w:hAnsiTheme="majorBidi" w:cstheme="majorBidi"/>
          <w:b/>
          <w:bCs/>
          <w:sz w:val="28"/>
          <w:szCs w:val="28"/>
          <w:rtl/>
          <w:lang w:val="en-US"/>
        </w:rPr>
        <w:t>) وتحقيقا لأساس استقرارية الحكم واجتنابا عن تفاوت القرارات فعلى متخذي القرارات خاصة الهيئة التنفيذية والهيئة النيابية أن يحتاطوا ويسلكوا الخطوات البَنَّاءَة ويتعاونوا مع الهيئة القضائية خاصة المحكمة العليا عند صياغة القوانين حتى لا يؤدي إلى الغموض بين أصحاب سلطة القضاء ومُطَالِبِي الحقوق، ولا إلى تَنَازُعِ السلطات بين ال</w:t>
      </w:r>
      <w:r>
        <w:rPr>
          <w:rFonts w:asciiTheme="majorBidi" w:hAnsiTheme="majorBidi" w:cstheme="majorBidi"/>
          <w:b/>
          <w:bCs/>
          <w:sz w:val="28"/>
          <w:szCs w:val="28"/>
          <w:rtl/>
          <w:lang w:val="en-US"/>
        </w:rPr>
        <w:t>هيئات القضائية في فصل النزاع. (٣</w:t>
      </w:r>
      <w:r w:rsidR="00045624" w:rsidRPr="00045624">
        <w:rPr>
          <w:rFonts w:asciiTheme="majorBidi" w:hAnsiTheme="majorBidi" w:cstheme="majorBidi"/>
          <w:b/>
          <w:bCs/>
          <w:sz w:val="28"/>
          <w:szCs w:val="28"/>
          <w:rtl/>
          <w:lang w:val="en-US"/>
        </w:rPr>
        <w:t xml:space="preserve">) الحاجة تَمَسُّ إلى إعادة النظر في القوانين التي تُنَظِّم مهامّ القضاء الشرعي على فصل النزاع في مجال الاقتصاد الإسلامي. ومن هذه القوانين الفصل الثالث من القانون الإندونيسي رقم </w:t>
      </w:r>
      <w:r w:rsidR="00E413FD">
        <w:rPr>
          <w:rFonts w:asciiTheme="majorBidi" w:hAnsiTheme="majorBidi" w:cstheme="majorBidi"/>
          <w:b/>
          <w:bCs/>
          <w:sz w:val="28"/>
          <w:szCs w:val="28"/>
          <w:rtl/>
          <w:lang w:val="en-US"/>
        </w:rPr>
        <w:t>٣</w:t>
      </w:r>
      <w:r w:rsidR="00045624" w:rsidRPr="00045624">
        <w:rPr>
          <w:rFonts w:asciiTheme="majorBidi" w:hAnsiTheme="majorBidi" w:cstheme="majorBidi"/>
          <w:b/>
          <w:bCs/>
          <w:sz w:val="28"/>
          <w:szCs w:val="28"/>
          <w:rtl/>
          <w:lang w:val="en-US"/>
        </w:rPr>
        <w:t xml:space="preserve"> عام </w:t>
      </w:r>
      <w:r w:rsidR="00E413FD">
        <w:rPr>
          <w:rFonts w:asciiTheme="majorBidi" w:hAnsiTheme="majorBidi" w:cstheme="majorBidi"/>
          <w:b/>
          <w:bCs/>
          <w:sz w:val="28"/>
          <w:szCs w:val="28"/>
          <w:rtl/>
          <w:lang w:val="en-US"/>
        </w:rPr>
        <w:t>٢٠١٠</w:t>
      </w:r>
      <w:r w:rsidR="00045624" w:rsidRPr="00045624">
        <w:rPr>
          <w:rFonts w:asciiTheme="majorBidi" w:hAnsiTheme="majorBidi" w:cstheme="majorBidi"/>
          <w:b/>
          <w:bCs/>
          <w:sz w:val="28"/>
          <w:szCs w:val="28"/>
          <w:rtl/>
          <w:lang w:val="en-US"/>
        </w:rPr>
        <w:t xml:space="preserve"> حول سلطة القضاء التي تقضي على قرارات التحكيم، ومنها التحكيم الشرعي الذي تم تنفيذه بناءً على أمر رئيس المحكمة الاستئنافية المؤكد بخطاب المحكمة العليا الإندونيسية رقم </w:t>
      </w:r>
      <w:r w:rsidR="00E413FD">
        <w:rPr>
          <w:rFonts w:asciiTheme="majorBidi" w:hAnsiTheme="majorBidi" w:cstheme="majorBidi"/>
          <w:b/>
          <w:bCs/>
          <w:sz w:val="28"/>
          <w:szCs w:val="28"/>
          <w:rtl/>
          <w:lang w:val="en-US"/>
        </w:rPr>
        <w:t>٨</w:t>
      </w:r>
      <w:r w:rsidR="00045624" w:rsidRPr="00045624">
        <w:rPr>
          <w:rFonts w:asciiTheme="majorBidi" w:hAnsiTheme="majorBidi" w:cstheme="majorBidi"/>
          <w:b/>
          <w:bCs/>
          <w:sz w:val="28"/>
          <w:szCs w:val="28"/>
          <w:rtl/>
          <w:lang w:val="en-US"/>
        </w:rPr>
        <w:t xml:space="preserve"> عام </w:t>
      </w:r>
      <w:r w:rsidR="00E413FD">
        <w:rPr>
          <w:rFonts w:asciiTheme="majorBidi" w:hAnsiTheme="majorBidi" w:cstheme="majorBidi"/>
          <w:b/>
          <w:bCs/>
          <w:sz w:val="28"/>
          <w:szCs w:val="28"/>
          <w:rtl/>
          <w:lang w:val="en-US"/>
        </w:rPr>
        <w:t>٢٠١٠</w:t>
      </w:r>
      <w:r w:rsidR="00045624" w:rsidRPr="00045624">
        <w:rPr>
          <w:rFonts w:asciiTheme="majorBidi" w:hAnsiTheme="majorBidi" w:cstheme="majorBidi"/>
          <w:b/>
          <w:bCs/>
          <w:sz w:val="28"/>
          <w:szCs w:val="28"/>
          <w:rtl/>
          <w:lang w:val="en-US"/>
        </w:rPr>
        <w:t xml:space="preserve">. </w:t>
      </w:r>
      <w:r w:rsidR="00E413FD">
        <w:rPr>
          <w:rFonts w:asciiTheme="majorBidi" w:hAnsiTheme="majorBidi" w:cstheme="majorBidi"/>
          <w:b/>
          <w:bCs/>
          <w:sz w:val="28"/>
          <w:szCs w:val="28"/>
        </w:rPr>
        <w:t xml:space="preserve"> </w:t>
      </w:r>
      <w:r w:rsidR="00045624" w:rsidRPr="00045624">
        <w:rPr>
          <w:rFonts w:asciiTheme="majorBidi" w:hAnsiTheme="majorBidi" w:cstheme="majorBidi"/>
          <w:b/>
          <w:bCs/>
          <w:sz w:val="28"/>
          <w:szCs w:val="28"/>
          <w:rtl/>
          <w:lang w:val="en-US"/>
        </w:rPr>
        <w:t>وإعادة النظر هذه لأجل اطِّرَادِ القرارات وملاءمتها مع قرار محكمة الدستور الذي يَنُصُّ على مَنْح السلطة التامّة للقضاء الشرعي على فصل الن</w:t>
      </w:r>
      <w:r w:rsidR="00895F8C">
        <w:rPr>
          <w:rFonts w:asciiTheme="majorBidi" w:hAnsiTheme="majorBidi" w:cstheme="majorBidi"/>
          <w:b/>
          <w:bCs/>
          <w:sz w:val="28"/>
          <w:szCs w:val="28"/>
          <w:rtl/>
          <w:lang w:val="en-US"/>
        </w:rPr>
        <w:t xml:space="preserve">زاع في مجال الاقتصاد الإسلامي. </w:t>
      </w:r>
      <w:r w:rsidR="00895F8C">
        <w:rPr>
          <w:rFonts w:asciiTheme="majorBidi" w:hAnsiTheme="majorBidi" w:cstheme="majorBidi"/>
          <w:b/>
          <w:bCs/>
          <w:sz w:val="28"/>
          <w:szCs w:val="28"/>
        </w:rPr>
        <w:t>)</w:t>
      </w:r>
      <w:r w:rsidR="00895F8C">
        <w:rPr>
          <w:rFonts w:asciiTheme="majorBidi" w:hAnsiTheme="majorBidi" w:cstheme="majorBidi"/>
          <w:b/>
          <w:bCs/>
          <w:sz w:val="28"/>
          <w:szCs w:val="28"/>
          <w:rtl/>
        </w:rPr>
        <w:t>٤</w:t>
      </w:r>
      <w:r w:rsidR="00045624" w:rsidRPr="00045624">
        <w:rPr>
          <w:rFonts w:asciiTheme="majorBidi" w:hAnsiTheme="majorBidi" w:cstheme="majorBidi"/>
          <w:b/>
          <w:bCs/>
          <w:sz w:val="28"/>
          <w:szCs w:val="28"/>
          <w:rtl/>
          <w:lang w:val="en-US"/>
        </w:rPr>
        <w:t>) الحاجة تُلِحُّ إلى توعية وترقية الكفاءة القضائية من قضاة محاكم القضاء الشرعي لفصل النزاع في مجال الاقتصاد الإسلامي.</w:t>
      </w:r>
    </w:p>
    <w:p w:rsidR="00045624" w:rsidRDefault="00045624"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BC760D" w:rsidRDefault="00BC760D" w:rsidP="000112A8">
      <w:pPr>
        <w:spacing w:after="0" w:line="280" w:lineRule="exact"/>
        <w:ind w:firstLine="709"/>
        <w:jc w:val="both"/>
        <w:rPr>
          <w:rFonts w:asciiTheme="majorBidi" w:hAnsiTheme="majorBidi" w:cstheme="majorBidi"/>
          <w:sz w:val="28"/>
          <w:szCs w:val="28"/>
        </w:rPr>
      </w:pPr>
    </w:p>
    <w:p w:rsidR="00F51025" w:rsidRDefault="00F51025" w:rsidP="00F51025">
      <w:pPr>
        <w:spacing w:after="0" w:line="480" w:lineRule="auto"/>
        <w:jc w:val="both"/>
        <w:rPr>
          <w:rFonts w:asciiTheme="majorBidi" w:hAnsiTheme="majorBidi" w:cstheme="majorBidi"/>
          <w:sz w:val="28"/>
          <w:szCs w:val="28"/>
        </w:rPr>
      </w:pPr>
    </w:p>
    <w:p w:rsidR="00F51025" w:rsidRDefault="00F51025" w:rsidP="00F51025">
      <w:pPr>
        <w:spacing w:after="0" w:line="480" w:lineRule="auto"/>
        <w:jc w:val="both"/>
        <w:rPr>
          <w:rFonts w:asciiTheme="majorBidi" w:hAnsiTheme="majorBidi" w:cstheme="majorBidi"/>
          <w:sz w:val="28"/>
          <w:szCs w:val="28"/>
        </w:rPr>
      </w:pPr>
    </w:p>
    <w:p w:rsidR="00BC760D" w:rsidRPr="00A9137E" w:rsidRDefault="00BC760D" w:rsidP="00BC760D">
      <w:pPr>
        <w:pStyle w:val="NoSpacing"/>
        <w:jc w:val="center"/>
        <w:rPr>
          <w:rFonts w:asciiTheme="majorBidi" w:hAnsiTheme="majorBidi" w:cstheme="majorBidi"/>
          <w:b/>
          <w:bCs/>
          <w:sz w:val="24"/>
          <w:szCs w:val="24"/>
          <w:lang w:val="en-US"/>
        </w:rPr>
      </w:pPr>
      <w:r w:rsidRPr="00A9137E">
        <w:rPr>
          <w:rFonts w:asciiTheme="majorBidi" w:hAnsiTheme="majorBidi" w:cstheme="majorBidi"/>
          <w:b/>
          <w:bCs/>
          <w:sz w:val="24"/>
          <w:szCs w:val="24"/>
          <w:lang w:val="en-US"/>
        </w:rPr>
        <w:lastRenderedPageBreak/>
        <w:t>ABSTRACT</w:t>
      </w:r>
    </w:p>
    <w:p w:rsidR="00BC760D" w:rsidRPr="00A9137E" w:rsidRDefault="00BC760D" w:rsidP="00BC760D">
      <w:pPr>
        <w:pStyle w:val="NoSpacing"/>
        <w:jc w:val="center"/>
        <w:rPr>
          <w:rFonts w:asciiTheme="majorBidi" w:hAnsiTheme="majorBidi" w:cstheme="majorBidi"/>
          <w:b/>
          <w:bCs/>
          <w:sz w:val="24"/>
          <w:szCs w:val="24"/>
          <w:lang w:val="en-US"/>
        </w:rPr>
      </w:pPr>
    </w:p>
    <w:p w:rsidR="00BC760D" w:rsidRPr="00A9137E" w:rsidRDefault="00BC760D" w:rsidP="00BC760D">
      <w:pPr>
        <w:pStyle w:val="NoSpacing"/>
        <w:jc w:val="both"/>
        <w:rPr>
          <w:rFonts w:asciiTheme="majorBidi" w:hAnsiTheme="majorBidi" w:cstheme="majorBidi"/>
          <w:b/>
          <w:bCs/>
          <w:sz w:val="24"/>
          <w:szCs w:val="24"/>
          <w:lang w:val="en-US"/>
        </w:rPr>
      </w:pPr>
      <w:r w:rsidRPr="00A9137E">
        <w:rPr>
          <w:rFonts w:asciiTheme="majorBidi" w:hAnsiTheme="majorBidi" w:cstheme="majorBidi"/>
          <w:b/>
          <w:bCs/>
          <w:sz w:val="24"/>
          <w:szCs w:val="24"/>
          <w:lang w:val="en-US"/>
        </w:rPr>
        <w:t>Name</w:t>
      </w:r>
      <w:r w:rsidR="00A9137E">
        <w:rPr>
          <w:rFonts w:asciiTheme="majorBidi" w:hAnsiTheme="majorBidi" w:cstheme="majorBidi"/>
          <w:b/>
          <w:bCs/>
          <w:sz w:val="24"/>
          <w:szCs w:val="24"/>
        </w:rPr>
        <w:tab/>
      </w:r>
      <w:r w:rsidR="00A9137E">
        <w:rPr>
          <w:rFonts w:asciiTheme="majorBidi" w:hAnsiTheme="majorBidi" w:cstheme="majorBidi"/>
          <w:b/>
          <w:bCs/>
          <w:sz w:val="24"/>
          <w:szCs w:val="24"/>
        </w:rPr>
        <w:tab/>
      </w:r>
      <w:r w:rsidR="00A9137E">
        <w:rPr>
          <w:rFonts w:asciiTheme="majorBidi" w:hAnsiTheme="majorBidi" w:cstheme="majorBidi"/>
          <w:b/>
          <w:bCs/>
          <w:sz w:val="24"/>
          <w:szCs w:val="24"/>
        </w:rPr>
        <w:tab/>
      </w:r>
      <w:r w:rsidR="00A9137E">
        <w:rPr>
          <w:rFonts w:asciiTheme="majorBidi" w:hAnsiTheme="majorBidi" w:cstheme="majorBidi"/>
          <w:b/>
          <w:bCs/>
          <w:sz w:val="24"/>
          <w:szCs w:val="24"/>
        </w:rPr>
        <w:tab/>
      </w:r>
      <w:r w:rsidRPr="00A9137E">
        <w:rPr>
          <w:rFonts w:asciiTheme="majorBidi" w:hAnsiTheme="majorBidi" w:cstheme="majorBidi"/>
          <w:b/>
          <w:bCs/>
          <w:sz w:val="24"/>
          <w:szCs w:val="24"/>
          <w:lang w:val="en-US"/>
        </w:rPr>
        <w:t>: Anita Marwing</w:t>
      </w:r>
    </w:p>
    <w:p w:rsidR="00BC760D" w:rsidRPr="00A9137E" w:rsidRDefault="00BC760D" w:rsidP="00BC760D">
      <w:pPr>
        <w:pStyle w:val="NoSpacing"/>
        <w:jc w:val="both"/>
        <w:rPr>
          <w:rFonts w:asciiTheme="majorBidi" w:hAnsiTheme="majorBidi" w:cstheme="majorBidi"/>
          <w:b/>
          <w:bCs/>
          <w:sz w:val="24"/>
          <w:szCs w:val="24"/>
          <w:lang w:val="en-US"/>
        </w:rPr>
      </w:pPr>
      <w:r w:rsidRPr="00A9137E">
        <w:rPr>
          <w:rFonts w:asciiTheme="majorBidi" w:hAnsiTheme="majorBidi" w:cstheme="majorBidi"/>
          <w:b/>
          <w:bCs/>
          <w:sz w:val="24"/>
          <w:szCs w:val="24"/>
          <w:lang w:val="en-US"/>
        </w:rPr>
        <w:t>Reg. Number</w:t>
      </w:r>
      <w:r w:rsidR="00A9137E">
        <w:rPr>
          <w:rFonts w:asciiTheme="majorBidi" w:hAnsiTheme="majorBidi" w:cstheme="majorBidi"/>
          <w:b/>
          <w:bCs/>
          <w:sz w:val="24"/>
          <w:szCs w:val="24"/>
        </w:rPr>
        <w:tab/>
      </w:r>
      <w:r w:rsidR="00A9137E">
        <w:rPr>
          <w:rFonts w:asciiTheme="majorBidi" w:hAnsiTheme="majorBidi" w:cstheme="majorBidi"/>
          <w:b/>
          <w:bCs/>
          <w:sz w:val="24"/>
          <w:szCs w:val="24"/>
        </w:rPr>
        <w:tab/>
      </w:r>
      <w:r w:rsidR="00A9137E">
        <w:rPr>
          <w:rFonts w:asciiTheme="majorBidi" w:hAnsiTheme="majorBidi" w:cstheme="majorBidi"/>
          <w:b/>
          <w:bCs/>
          <w:sz w:val="24"/>
          <w:szCs w:val="24"/>
        </w:rPr>
        <w:tab/>
      </w:r>
      <w:r w:rsidRPr="00A9137E">
        <w:rPr>
          <w:rFonts w:asciiTheme="majorBidi" w:hAnsiTheme="majorBidi" w:cstheme="majorBidi"/>
          <w:b/>
          <w:bCs/>
          <w:sz w:val="24"/>
          <w:szCs w:val="24"/>
          <w:lang w:val="en-US"/>
        </w:rPr>
        <w:t>: 8010030753</w:t>
      </w:r>
    </w:p>
    <w:p w:rsidR="00A9137E" w:rsidRDefault="00BC760D" w:rsidP="00A9137E">
      <w:pPr>
        <w:pStyle w:val="NoSpacing"/>
        <w:jc w:val="both"/>
        <w:rPr>
          <w:rFonts w:asciiTheme="majorBidi" w:hAnsiTheme="majorBidi" w:cstheme="majorBidi"/>
          <w:b/>
          <w:bCs/>
          <w:sz w:val="24"/>
          <w:szCs w:val="24"/>
        </w:rPr>
      </w:pPr>
      <w:r w:rsidRPr="00A9137E">
        <w:rPr>
          <w:rFonts w:asciiTheme="majorBidi" w:hAnsiTheme="majorBidi" w:cstheme="majorBidi"/>
          <w:b/>
          <w:bCs/>
          <w:sz w:val="24"/>
          <w:szCs w:val="24"/>
          <w:lang w:val="en-US"/>
        </w:rPr>
        <w:t>The Title of Dissertation</w:t>
      </w:r>
      <w:r w:rsidR="00A9137E">
        <w:rPr>
          <w:rFonts w:asciiTheme="majorBidi" w:hAnsiTheme="majorBidi" w:cstheme="majorBidi"/>
          <w:b/>
          <w:bCs/>
          <w:sz w:val="24"/>
          <w:szCs w:val="24"/>
        </w:rPr>
        <w:tab/>
      </w:r>
      <w:r w:rsidRPr="00A9137E">
        <w:rPr>
          <w:rFonts w:asciiTheme="majorBidi" w:hAnsiTheme="majorBidi" w:cstheme="majorBidi"/>
          <w:b/>
          <w:bCs/>
          <w:sz w:val="24"/>
          <w:szCs w:val="24"/>
          <w:lang w:val="en-US"/>
        </w:rPr>
        <w:t>: The</w:t>
      </w:r>
      <w:r w:rsidR="00A02103">
        <w:rPr>
          <w:rFonts w:asciiTheme="majorBidi" w:hAnsiTheme="majorBidi" w:cstheme="majorBidi"/>
          <w:b/>
          <w:bCs/>
          <w:sz w:val="24"/>
          <w:szCs w:val="24"/>
        </w:rPr>
        <w:t xml:space="preserve"> </w:t>
      </w:r>
      <w:r w:rsidRPr="00A9137E">
        <w:rPr>
          <w:rFonts w:asciiTheme="majorBidi" w:hAnsiTheme="majorBidi" w:cstheme="majorBidi"/>
          <w:b/>
          <w:bCs/>
          <w:sz w:val="24"/>
          <w:szCs w:val="24"/>
          <w:lang w:val="en-US"/>
        </w:rPr>
        <w:t xml:space="preserve"> Dynamics</w:t>
      </w:r>
      <w:r w:rsidR="00A9137E">
        <w:rPr>
          <w:rFonts w:asciiTheme="majorBidi" w:hAnsiTheme="majorBidi" w:cstheme="majorBidi"/>
          <w:b/>
          <w:bCs/>
          <w:sz w:val="24"/>
          <w:szCs w:val="24"/>
          <w:lang w:val="en-US"/>
        </w:rPr>
        <w:t xml:space="preserve"> </w:t>
      </w:r>
      <w:r w:rsidR="00A02103">
        <w:rPr>
          <w:rFonts w:asciiTheme="majorBidi" w:hAnsiTheme="majorBidi" w:cstheme="majorBidi"/>
          <w:b/>
          <w:bCs/>
          <w:sz w:val="24"/>
          <w:szCs w:val="24"/>
        </w:rPr>
        <w:t xml:space="preserve"> </w:t>
      </w:r>
      <w:r w:rsidR="00A9137E">
        <w:rPr>
          <w:rFonts w:asciiTheme="majorBidi" w:hAnsiTheme="majorBidi" w:cstheme="majorBidi"/>
          <w:b/>
          <w:bCs/>
          <w:sz w:val="24"/>
          <w:szCs w:val="24"/>
          <w:lang w:val="en-US"/>
        </w:rPr>
        <w:t>of</w:t>
      </w:r>
      <w:r w:rsidR="00A02103">
        <w:rPr>
          <w:rFonts w:asciiTheme="majorBidi" w:hAnsiTheme="majorBidi" w:cstheme="majorBidi"/>
          <w:b/>
          <w:bCs/>
          <w:sz w:val="24"/>
          <w:szCs w:val="24"/>
        </w:rPr>
        <w:t xml:space="preserve">  </w:t>
      </w:r>
      <w:r w:rsidR="00A9137E">
        <w:rPr>
          <w:rFonts w:asciiTheme="majorBidi" w:hAnsiTheme="majorBidi" w:cstheme="majorBidi"/>
          <w:b/>
          <w:bCs/>
          <w:sz w:val="24"/>
          <w:szCs w:val="24"/>
        </w:rPr>
        <w:t xml:space="preserve"> </w:t>
      </w:r>
      <w:r w:rsidR="00A9137E">
        <w:rPr>
          <w:rFonts w:asciiTheme="majorBidi" w:hAnsiTheme="majorBidi" w:cstheme="majorBidi"/>
          <w:b/>
          <w:bCs/>
          <w:sz w:val="24"/>
          <w:szCs w:val="24"/>
          <w:lang w:val="en-US"/>
        </w:rPr>
        <w:t xml:space="preserve">Religion </w:t>
      </w:r>
      <w:r w:rsidR="00A02103">
        <w:rPr>
          <w:rFonts w:asciiTheme="majorBidi" w:hAnsiTheme="majorBidi" w:cstheme="majorBidi"/>
          <w:b/>
          <w:bCs/>
          <w:sz w:val="24"/>
          <w:szCs w:val="24"/>
        </w:rPr>
        <w:t xml:space="preserve">  </w:t>
      </w:r>
      <w:r w:rsidR="00A9137E">
        <w:rPr>
          <w:rFonts w:asciiTheme="majorBidi" w:hAnsiTheme="majorBidi" w:cstheme="majorBidi"/>
          <w:b/>
          <w:bCs/>
          <w:sz w:val="24"/>
          <w:szCs w:val="24"/>
          <w:lang w:val="en-US"/>
        </w:rPr>
        <w:t xml:space="preserve">Court </w:t>
      </w:r>
      <w:r w:rsidR="00A02103">
        <w:rPr>
          <w:rFonts w:asciiTheme="majorBidi" w:hAnsiTheme="majorBidi" w:cstheme="majorBidi"/>
          <w:b/>
          <w:bCs/>
          <w:sz w:val="24"/>
          <w:szCs w:val="24"/>
        </w:rPr>
        <w:t xml:space="preserve"> </w:t>
      </w:r>
      <w:r w:rsidR="00A9137E">
        <w:rPr>
          <w:rFonts w:asciiTheme="majorBidi" w:hAnsiTheme="majorBidi" w:cstheme="majorBidi"/>
          <w:b/>
          <w:bCs/>
          <w:sz w:val="24"/>
          <w:szCs w:val="24"/>
          <w:lang w:val="en-US"/>
        </w:rPr>
        <w:t>Authority</w:t>
      </w:r>
      <w:r w:rsidR="00A02103">
        <w:rPr>
          <w:rFonts w:asciiTheme="majorBidi" w:hAnsiTheme="majorBidi" w:cstheme="majorBidi"/>
          <w:b/>
          <w:bCs/>
          <w:sz w:val="24"/>
          <w:szCs w:val="24"/>
        </w:rPr>
        <w:t xml:space="preserve"> </w:t>
      </w:r>
      <w:r w:rsidR="00A9137E">
        <w:rPr>
          <w:rFonts w:asciiTheme="majorBidi" w:hAnsiTheme="majorBidi" w:cstheme="majorBidi"/>
          <w:b/>
          <w:bCs/>
          <w:sz w:val="24"/>
          <w:szCs w:val="24"/>
          <w:lang w:val="en-US"/>
        </w:rPr>
        <w:t xml:space="preserve"> </w:t>
      </w:r>
      <w:r w:rsidR="00A02103">
        <w:rPr>
          <w:rFonts w:asciiTheme="majorBidi" w:hAnsiTheme="majorBidi" w:cstheme="majorBidi"/>
          <w:b/>
          <w:bCs/>
          <w:sz w:val="24"/>
          <w:szCs w:val="24"/>
        </w:rPr>
        <w:t xml:space="preserve"> </w:t>
      </w:r>
      <w:r w:rsidR="00A9137E">
        <w:rPr>
          <w:rFonts w:asciiTheme="majorBidi" w:hAnsiTheme="majorBidi" w:cstheme="majorBidi"/>
          <w:b/>
          <w:bCs/>
          <w:sz w:val="24"/>
          <w:szCs w:val="24"/>
          <w:lang w:val="en-US"/>
        </w:rPr>
        <w:t>in</w:t>
      </w:r>
    </w:p>
    <w:p w:rsidR="00A02103" w:rsidRDefault="00BC760D" w:rsidP="00A02103">
      <w:pPr>
        <w:pStyle w:val="NoSpacing"/>
        <w:ind w:firstLine="2977"/>
        <w:jc w:val="both"/>
        <w:rPr>
          <w:rFonts w:asciiTheme="majorBidi" w:hAnsiTheme="majorBidi" w:cstheme="majorBidi"/>
          <w:b/>
          <w:bCs/>
          <w:sz w:val="24"/>
          <w:szCs w:val="24"/>
        </w:rPr>
      </w:pPr>
      <w:r w:rsidRPr="00A9137E">
        <w:rPr>
          <w:rFonts w:asciiTheme="majorBidi" w:hAnsiTheme="majorBidi" w:cstheme="majorBidi"/>
          <w:b/>
          <w:bCs/>
          <w:sz w:val="24"/>
          <w:szCs w:val="24"/>
          <w:lang w:val="en-US"/>
        </w:rPr>
        <w:t>Syari’ah</w:t>
      </w:r>
      <w:r w:rsidR="00A9137E">
        <w:rPr>
          <w:rFonts w:asciiTheme="majorBidi" w:hAnsiTheme="majorBidi" w:cstheme="majorBidi"/>
          <w:b/>
          <w:bCs/>
          <w:sz w:val="24"/>
          <w:szCs w:val="24"/>
        </w:rPr>
        <w:t xml:space="preserve"> </w:t>
      </w:r>
      <w:r w:rsidR="00A02103">
        <w:rPr>
          <w:rFonts w:asciiTheme="majorBidi" w:hAnsiTheme="majorBidi" w:cstheme="majorBidi"/>
          <w:b/>
          <w:bCs/>
          <w:sz w:val="24"/>
          <w:szCs w:val="24"/>
        </w:rPr>
        <w:t xml:space="preserve">  </w:t>
      </w:r>
      <w:r w:rsidRPr="00A9137E">
        <w:rPr>
          <w:rFonts w:asciiTheme="majorBidi" w:hAnsiTheme="majorBidi" w:cstheme="majorBidi"/>
          <w:b/>
          <w:bCs/>
          <w:sz w:val="24"/>
          <w:szCs w:val="24"/>
          <w:lang w:val="en-US"/>
        </w:rPr>
        <w:t>Econom</w:t>
      </w:r>
      <w:r w:rsidR="00A02103">
        <w:rPr>
          <w:rFonts w:asciiTheme="majorBidi" w:hAnsiTheme="majorBidi" w:cstheme="majorBidi"/>
          <w:b/>
          <w:bCs/>
          <w:sz w:val="24"/>
          <w:szCs w:val="24"/>
          <w:lang w:val="en-US"/>
        </w:rPr>
        <w:t xml:space="preserve">y </w:t>
      </w:r>
      <w:r w:rsidR="00A02103">
        <w:rPr>
          <w:rFonts w:asciiTheme="majorBidi" w:hAnsiTheme="majorBidi" w:cstheme="majorBidi"/>
          <w:b/>
          <w:bCs/>
          <w:sz w:val="24"/>
          <w:szCs w:val="24"/>
        </w:rPr>
        <w:t xml:space="preserve"> </w:t>
      </w:r>
      <w:r w:rsidR="00A02103">
        <w:rPr>
          <w:rFonts w:asciiTheme="majorBidi" w:hAnsiTheme="majorBidi" w:cstheme="majorBidi"/>
          <w:b/>
          <w:bCs/>
          <w:sz w:val="24"/>
          <w:szCs w:val="24"/>
          <w:lang w:val="en-US"/>
        </w:rPr>
        <w:t>Area</w:t>
      </w:r>
      <w:r w:rsidR="00A02103">
        <w:rPr>
          <w:rFonts w:asciiTheme="majorBidi" w:hAnsiTheme="majorBidi" w:cstheme="majorBidi"/>
          <w:b/>
          <w:bCs/>
          <w:sz w:val="24"/>
          <w:szCs w:val="24"/>
        </w:rPr>
        <w:t xml:space="preserve"> </w:t>
      </w:r>
      <w:r w:rsidR="00A02103">
        <w:rPr>
          <w:rFonts w:asciiTheme="majorBidi" w:hAnsiTheme="majorBidi" w:cstheme="majorBidi"/>
          <w:b/>
          <w:bCs/>
          <w:sz w:val="24"/>
          <w:szCs w:val="24"/>
          <w:lang w:val="en-US"/>
        </w:rPr>
        <w:t xml:space="preserve"> (Case Study of Religious</w:t>
      </w:r>
    </w:p>
    <w:p w:rsidR="00BC760D" w:rsidRPr="00A9137E" w:rsidRDefault="00BC760D" w:rsidP="00A02103">
      <w:pPr>
        <w:pStyle w:val="NoSpacing"/>
        <w:ind w:firstLine="2977"/>
        <w:jc w:val="both"/>
        <w:rPr>
          <w:rFonts w:asciiTheme="majorBidi" w:hAnsiTheme="majorBidi" w:cstheme="majorBidi"/>
          <w:b/>
          <w:bCs/>
          <w:sz w:val="24"/>
          <w:szCs w:val="24"/>
        </w:rPr>
      </w:pPr>
      <w:r w:rsidRPr="00A9137E">
        <w:rPr>
          <w:rFonts w:asciiTheme="majorBidi" w:hAnsiTheme="majorBidi" w:cstheme="majorBidi"/>
          <w:b/>
          <w:bCs/>
          <w:sz w:val="24"/>
          <w:szCs w:val="24"/>
          <w:lang w:val="en-US"/>
        </w:rPr>
        <w:t>Court in Indonesia)</w:t>
      </w:r>
    </w:p>
    <w:p w:rsidR="00BC760D" w:rsidRPr="00BC760D" w:rsidRDefault="00BC760D" w:rsidP="00BC760D">
      <w:pPr>
        <w:pStyle w:val="NoSpacing"/>
        <w:jc w:val="both"/>
        <w:rPr>
          <w:rFonts w:asciiTheme="majorBidi" w:hAnsiTheme="majorBidi" w:cstheme="majorBidi"/>
          <w:sz w:val="24"/>
          <w:szCs w:val="24"/>
          <w:lang w:val="en-US"/>
        </w:rPr>
      </w:pPr>
    </w:p>
    <w:p w:rsidR="00BC760D" w:rsidRDefault="00BC760D" w:rsidP="00BC760D">
      <w:pPr>
        <w:pStyle w:val="NoSpacing"/>
        <w:ind w:firstLine="720"/>
        <w:jc w:val="both"/>
        <w:rPr>
          <w:rFonts w:asciiTheme="majorBidi" w:hAnsiTheme="majorBidi" w:cstheme="majorBidi"/>
          <w:sz w:val="24"/>
          <w:szCs w:val="24"/>
        </w:rPr>
      </w:pPr>
      <w:r w:rsidRPr="00BC760D">
        <w:rPr>
          <w:rFonts w:asciiTheme="majorBidi" w:hAnsiTheme="majorBidi" w:cstheme="majorBidi"/>
          <w:sz w:val="24"/>
          <w:szCs w:val="24"/>
          <w:lang w:val="en-US"/>
        </w:rPr>
        <w:t>The research was based on the change of the law and regulation of religion court from 1989 to 2009 UU RI No 7 1989, UU RI No 3 2006, and UU RI No 50 2009 that increased the status, competence extinsion, and the increase of law institution in religion court area. The problem statement of the research is how the dynamics of religion court authority in finishing the problem of syari’ah economy. The research aimed at: (1) analysing the changes that happened since UU RI No 3 2006 and UU RI No 50 2009 were established; (2) analysing the philosophy consideration, juridical, sociological, and law politics of religion court authority in finishing syaria’ah economy lawsuit; (3) analysing syariah economy lawsuit at religious court in Indonesia.</w:t>
      </w:r>
    </w:p>
    <w:p w:rsidR="00BC760D" w:rsidRDefault="00BC760D" w:rsidP="00BC760D">
      <w:pPr>
        <w:pStyle w:val="NoSpacing"/>
        <w:ind w:firstLine="720"/>
        <w:jc w:val="both"/>
        <w:rPr>
          <w:rFonts w:asciiTheme="majorBidi" w:hAnsiTheme="majorBidi" w:cstheme="majorBidi"/>
          <w:sz w:val="24"/>
          <w:szCs w:val="24"/>
        </w:rPr>
      </w:pPr>
      <w:r w:rsidRPr="00BC760D">
        <w:rPr>
          <w:rFonts w:asciiTheme="majorBidi" w:hAnsiTheme="majorBidi" w:cstheme="majorBidi"/>
          <w:sz w:val="24"/>
          <w:szCs w:val="24"/>
          <w:lang w:val="en-US"/>
        </w:rPr>
        <w:t>The design of the research was field research of qualitative with case study approach at religious court, Jakarta Centre, Purbalingga, and Makassar that represented religious court in Indonesia using not only some research informants but also documentation study about finishing syari’ah economy lawsuit in Indonesia. The data collections were interview, observation, and documentation study analysed by content and SWOT analysis. The theory of the research was maqashid syari’ah as grand theory, while existence theory used in middle range theory. Applied theory used law system and cultural existence theory.</w:t>
      </w:r>
    </w:p>
    <w:p w:rsidR="00BC760D" w:rsidRDefault="00BC760D" w:rsidP="00BC760D">
      <w:pPr>
        <w:pStyle w:val="NoSpacing"/>
        <w:ind w:firstLine="720"/>
        <w:jc w:val="both"/>
        <w:rPr>
          <w:rFonts w:asciiTheme="majorBidi" w:hAnsiTheme="majorBidi" w:cstheme="majorBidi"/>
          <w:sz w:val="24"/>
          <w:szCs w:val="24"/>
        </w:rPr>
      </w:pPr>
      <w:r w:rsidRPr="00BC760D">
        <w:rPr>
          <w:rFonts w:asciiTheme="majorBidi" w:hAnsiTheme="majorBidi" w:cstheme="majorBidi"/>
          <w:sz w:val="24"/>
          <w:szCs w:val="24"/>
          <w:lang w:val="en-US"/>
        </w:rPr>
        <w:t xml:space="preserve">The research concluded that: (1) the change of the law and regulation of religion court from 1989 to 2009 involved 3 aspects, as follow: substantion, institution, and socio cultural aspects; (2) the delegation of authority to finish syari’ah economy lawsuit to religious court based on the philosophy consideration, juridical, sociological, law politics, and pay attention to the opportunity and challenge as a part of competency; (3) based on the analysis of finishing syariah economy lawsuitat religious court in Indonesia got that the decision in all sectors, such as </w:t>
      </w:r>
      <w:r w:rsidRPr="00BC760D">
        <w:rPr>
          <w:rFonts w:asciiTheme="majorBidi" w:hAnsiTheme="majorBidi" w:cstheme="majorBidi"/>
          <w:i/>
          <w:sz w:val="24"/>
          <w:szCs w:val="24"/>
          <w:lang w:val="en-US"/>
        </w:rPr>
        <w:t>akad musyarakah</w:t>
      </w:r>
      <w:r w:rsidRPr="00BC760D">
        <w:rPr>
          <w:rFonts w:asciiTheme="majorBidi" w:hAnsiTheme="majorBidi" w:cstheme="majorBidi"/>
          <w:sz w:val="24"/>
          <w:szCs w:val="24"/>
          <w:lang w:val="en-US"/>
        </w:rPr>
        <w:t xml:space="preserve"> and </w:t>
      </w:r>
      <w:r w:rsidRPr="00BC760D">
        <w:rPr>
          <w:rFonts w:asciiTheme="majorBidi" w:hAnsiTheme="majorBidi" w:cstheme="majorBidi"/>
          <w:i/>
          <w:sz w:val="24"/>
          <w:szCs w:val="24"/>
          <w:lang w:val="en-US"/>
        </w:rPr>
        <w:t>rahn</w:t>
      </w:r>
      <w:r w:rsidRPr="00BC760D">
        <w:rPr>
          <w:rFonts w:asciiTheme="majorBidi" w:hAnsiTheme="majorBidi" w:cstheme="majorBidi"/>
          <w:sz w:val="24"/>
          <w:szCs w:val="24"/>
          <w:lang w:val="en-US"/>
        </w:rPr>
        <w:t xml:space="preserve">, </w:t>
      </w:r>
      <w:r w:rsidRPr="00BC760D">
        <w:rPr>
          <w:rFonts w:asciiTheme="majorBidi" w:hAnsiTheme="majorBidi" w:cstheme="majorBidi"/>
          <w:i/>
          <w:sz w:val="24"/>
          <w:szCs w:val="24"/>
          <w:lang w:val="en-US"/>
        </w:rPr>
        <w:t>akad murabahah</w:t>
      </w:r>
      <w:r w:rsidRPr="00BC760D">
        <w:rPr>
          <w:rFonts w:asciiTheme="majorBidi" w:hAnsiTheme="majorBidi" w:cstheme="majorBidi"/>
          <w:sz w:val="24"/>
          <w:szCs w:val="24"/>
          <w:lang w:val="en-US"/>
        </w:rPr>
        <w:t xml:space="preserve">, insurance agreement, and the decision about peaceful agreement in </w:t>
      </w:r>
      <w:r w:rsidRPr="00BC760D">
        <w:rPr>
          <w:rFonts w:asciiTheme="majorBidi" w:hAnsiTheme="majorBidi" w:cstheme="majorBidi"/>
          <w:i/>
          <w:sz w:val="24"/>
          <w:szCs w:val="24"/>
          <w:lang w:val="en-US"/>
        </w:rPr>
        <w:t>musyarakah</w:t>
      </w:r>
      <w:r w:rsidRPr="00BC760D">
        <w:rPr>
          <w:rFonts w:asciiTheme="majorBidi" w:hAnsiTheme="majorBidi" w:cstheme="majorBidi"/>
          <w:sz w:val="24"/>
          <w:szCs w:val="24"/>
          <w:lang w:val="en-US"/>
        </w:rPr>
        <w:t xml:space="preserve"> finance lawsuit. Based on the perspective of law objective, there are some weaknesses to accomplish law enforcement and justice such as the decision of religious court, Jakarta Centre that canceled the decision of Basyarnas and it canceled on the decision appeal level at Religious High Court, Jakarta and reinforced by the cassation decision until judicial review. </w:t>
      </w:r>
    </w:p>
    <w:p w:rsidR="00BC760D" w:rsidRPr="00BC760D" w:rsidRDefault="00BC760D" w:rsidP="00BC760D">
      <w:pPr>
        <w:pStyle w:val="NoSpacing"/>
        <w:ind w:firstLine="720"/>
        <w:jc w:val="both"/>
        <w:rPr>
          <w:rFonts w:asciiTheme="majorBidi" w:hAnsiTheme="majorBidi" w:cstheme="majorBidi"/>
          <w:sz w:val="24"/>
          <w:szCs w:val="24"/>
          <w:lang w:val="en-US"/>
        </w:rPr>
      </w:pPr>
      <w:r w:rsidRPr="00BC760D">
        <w:rPr>
          <w:rFonts w:asciiTheme="majorBidi" w:hAnsiTheme="majorBidi" w:cstheme="majorBidi"/>
          <w:sz w:val="24"/>
          <w:szCs w:val="24"/>
          <w:lang w:val="en-US"/>
        </w:rPr>
        <w:t xml:space="preserve">The Implications of the research are: 1) the judges of religion court must increase their comprehension of law substantion of Syaria’ah economy because at present the development of thekind of agreement is not limited to the simple forms in Fiqih books. The arraignment for increasing of work, service grade, quality, integrity </w:t>
      </w:r>
      <w:r w:rsidRPr="00BC760D">
        <w:rPr>
          <w:rFonts w:asciiTheme="majorBidi" w:hAnsiTheme="majorBidi" w:cstheme="majorBidi"/>
          <w:sz w:val="24"/>
          <w:szCs w:val="24"/>
          <w:lang w:val="en-US"/>
        </w:rPr>
        <w:lastRenderedPageBreak/>
        <w:t xml:space="preserve">and professional religion court apparatus implicate to the development of public trust who seek justice at religion institution. 2) All decision makers, especially executive and legislative should involve Supreme Court of Indonesia in arranging and forming law and regulation in order that does not only appear ambiguity either in law enforcers or justice seeker but also authority lawsuit inter court organization in finishing problem. 3) It is needed the study again about law and regulation in relation to religious court competency in finishing syari’ah economy lawsuit such as article 3 UU RI No 3 2010 about the authority of justice that decide decision of arbitration includes syari’ah arbitration implemented based on the command of chairman of district court supported by the form letter of Supreme court of Indonesia (SEMA) RI No 8 2010. It is necessary to do in order to be consistency or standardizing decision of constitution court that give full rights to religious court to finish syari’ah economy lawsuit. 4) Intensification and socialization of religious court competency is necessary to do in finishing syari’ah economy lawsuit. </w:t>
      </w:r>
    </w:p>
    <w:p w:rsidR="00BC760D" w:rsidRPr="00BC760D" w:rsidRDefault="00BC760D" w:rsidP="00BC760D">
      <w:pPr>
        <w:spacing w:after="0" w:line="240" w:lineRule="auto"/>
        <w:ind w:firstLine="709"/>
        <w:jc w:val="both"/>
        <w:rPr>
          <w:rFonts w:asciiTheme="majorBidi" w:hAnsiTheme="majorBidi" w:cstheme="majorBidi"/>
          <w:sz w:val="24"/>
          <w:szCs w:val="24"/>
          <w:lang w:val="en-US"/>
        </w:rPr>
      </w:pPr>
    </w:p>
    <w:p w:rsidR="00BC760D" w:rsidRPr="00BC760D" w:rsidRDefault="00BC760D" w:rsidP="00BC760D">
      <w:pPr>
        <w:spacing w:after="0" w:line="240" w:lineRule="auto"/>
        <w:ind w:firstLine="709"/>
        <w:jc w:val="both"/>
        <w:rPr>
          <w:rFonts w:asciiTheme="majorBidi" w:hAnsiTheme="majorBidi" w:cstheme="majorBidi"/>
          <w:sz w:val="24"/>
          <w:szCs w:val="24"/>
        </w:rPr>
      </w:pPr>
    </w:p>
    <w:sectPr w:rsidR="00BC760D" w:rsidRPr="00BC760D" w:rsidSect="00495415">
      <w:footerReference w:type="default" r:id="rId9"/>
      <w:pgSz w:w="12240" w:h="15840"/>
      <w:pgMar w:top="2268" w:right="1701" w:bottom="1701" w:left="2268" w:header="720" w:footer="720"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CE4" w:rsidRDefault="00A52CE4" w:rsidP="008C5092">
      <w:pPr>
        <w:spacing w:after="0" w:line="240" w:lineRule="auto"/>
      </w:pPr>
      <w:r>
        <w:separator/>
      </w:r>
    </w:p>
  </w:endnote>
  <w:endnote w:type="continuationSeparator" w:id="1">
    <w:p w:rsidR="00A52CE4" w:rsidRDefault="00A52CE4" w:rsidP="008C50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ransliterasi">
    <w:altName w:val="Times New Roman"/>
    <w:panose1 w:val="00000000000000000000"/>
    <w:charset w:val="00"/>
    <w:family w:val="roman"/>
    <w:notTrueType/>
    <w:pitch w:val="default"/>
    <w:sig w:usb0="00000000" w:usb1="00000000" w:usb2="00000000" w:usb3="00000000" w:csb0="00000000" w:csb1="00000000"/>
  </w:font>
  <w:font w:name="Traditional Arabic">
    <w:panose1 w:val="02010000000000000000"/>
    <w:charset w:val="00"/>
    <w:family w:val="auto"/>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7188"/>
      <w:docPartObj>
        <w:docPartGallery w:val="Page Numbers (Bottom of Page)"/>
        <w:docPartUnique/>
      </w:docPartObj>
    </w:sdtPr>
    <w:sdtContent>
      <w:p w:rsidR="00E24940" w:rsidRDefault="000124FF">
        <w:pPr>
          <w:pStyle w:val="Footer"/>
          <w:jc w:val="center"/>
        </w:pPr>
        <w:fldSimple w:instr=" PAGE   \* MERGEFORMAT ">
          <w:r w:rsidR="006F15AC">
            <w:rPr>
              <w:noProof/>
            </w:rPr>
            <w:t>viii</w:t>
          </w:r>
        </w:fldSimple>
      </w:p>
    </w:sdtContent>
  </w:sdt>
  <w:p w:rsidR="00E24940" w:rsidRDefault="00E249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CE4" w:rsidRDefault="00A52CE4" w:rsidP="008C5092">
      <w:pPr>
        <w:spacing w:after="0" w:line="240" w:lineRule="auto"/>
      </w:pPr>
      <w:r>
        <w:separator/>
      </w:r>
    </w:p>
  </w:footnote>
  <w:footnote w:type="continuationSeparator" w:id="1">
    <w:p w:rsidR="00A52CE4" w:rsidRDefault="00A52CE4" w:rsidP="008C50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A2A78"/>
    <w:multiLevelType w:val="hybridMultilevel"/>
    <w:tmpl w:val="804C4BFE"/>
    <w:lvl w:ilvl="0" w:tplc="8AB8577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10874D49"/>
    <w:multiLevelType w:val="hybridMultilevel"/>
    <w:tmpl w:val="7E58757C"/>
    <w:lvl w:ilvl="0" w:tplc="210053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6903F2"/>
    <w:multiLevelType w:val="hybridMultilevel"/>
    <w:tmpl w:val="37A2C16E"/>
    <w:lvl w:ilvl="0" w:tplc="4E06C562">
      <w:start w:val="1"/>
      <w:numFmt w:val="decimal"/>
      <w:lvlText w:val="%1."/>
      <w:lvlJc w:val="left"/>
      <w:pPr>
        <w:ind w:left="720" w:hanging="360"/>
      </w:pPr>
      <w:rPr>
        <w:rFonts w:ascii="Times New Arabic" w:eastAsiaTheme="minorHAnsi" w:hAnsi="Times New Arab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0593F"/>
    <w:multiLevelType w:val="hybridMultilevel"/>
    <w:tmpl w:val="7D2C70C8"/>
    <w:lvl w:ilvl="0" w:tplc="51BE74F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11672E6"/>
    <w:multiLevelType w:val="hybridMultilevel"/>
    <w:tmpl w:val="F33832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877340"/>
    <w:multiLevelType w:val="hybridMultilevel"/>
    <w:tmpl w:val="4126D9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AAF0099"/>
    <w:multiLevelType w:val="hybridMultilevel"/>
    <w:tmpl w:val="50320E7A"/>
    <w:lvl w:ilvl="0" w:tplc="9C804ABC">
      <w:start w:val="1"/>
      <w:numFmt w:val="lowerLetter"/>
      <w:lvlText w:val="%1)"/>
      <w:lvlJc w:val="left"/>
      <w:pPr>
        <w:ind w:left="2160" w:hanging="360"/>
      </w:pPr>
      <w:rPr>
        <w:rFonts w:ascii="Times New Roman" w:eastAsia="Times New Roman" w:hAnsi="Times New Roman" w:cs="Times New Roman"/>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7">
    <w:nsid w:val="3DCF6CDB"/>
    <w:multiLevelType w:val="hybridMultilevel"/>
    <w:tmpl w:val="9FA4E500"/>
    <w:lvl w:ilvl="0" w:tplc="0421000F">
      <w:start w:val="1"/>
      <w:numFmt w:val="decimal"/>
      <w:lvlText w:val="%1."/>
      <w:lvlJc w:val="left"/>
      <w:pPr>
        <w:ind w:left="2204"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F3E00AB"/>
    <w:multiLevelType w:val="hybridMultilevel"/>
    <w:tmpl w:val="E16A5DDA"/>
    <w:lvl w:ilvl="0" w:tplc="8DDC9FB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49521A59"/>
    <w:multiLevelType w:val="hybridMultilevel"/>
    <w:tmpl w:val="D3D8915A"/>
    <w:lvl w:ilvl="0" w:tplc="AD68EFD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4AD173F2"/>
    <w:multiLevelType w:val="hybridMultilevel"/>
    <w:tmpl w:val="A79A6D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24F77D5"/>
    <w:multiLevelType w:val="hybridMultilevel"/>
    <w:tmpl w:val="86060056"/>
    <w:lvl w:ilvl="0" w:tplc="7DB87D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9C94D07"/>
    <w:multiLevelType w:val="hybridMultilevel"/>
    <w:tmpl w:val="A1362A90"/>
    <w:lvl w:ilvl="0" w:tplc="6AC8F5D6">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63DB111C"/>
    <w:multiLevelType w:val="hybridMultilevel"/>
    <w:tmpl w:val="B4C0B06E"/>
    <w:lvl w:ilvl="0" w:tplc="49C8D7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4BC5020"/>
    <w:multiLevelType w:val="hybridMultilevel"/>
    <w:tmpl w:val="3C92FE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B8D49ED"/>
    <w:multiLevelType w:val="hybridMultilevel"/>
    <w:tmpl w:val="CF5A6E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7747330"/>
    <w:multiLevelType w:val="hybridMultilevel"/>
    <w:tmpl w:val="85162B1A"/>
    <w:lvl w:ilvl="0" w:tplc="E74A8FC0">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78A2A12"/>
    <w:multiLevelType w:val="hybridMultilevel"/>
    <w:tmpl w:val="50E6EAF0"/>
    <w:lvl w:ilvl="0" w:tplc="D34465E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7BFB2803"/>
    <w:multiLevelType w:val="hybridMultilevel"/>
    <w:tmpl w:val="632CE856"/>
    <w:lvl w:ilvl="0" w:tplc="7660DAC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7F000305"/>
    <w:multiLevelType w:val="hybridMultilevel"/>
    <w:tmpl w:val="B0F892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16"/>
  </w:num>
  <w:num w:numId="4">
    <w:abstractNumId w:val="4"/>
  </w:num>
  <w:num w:numId="5">
    <w:abstractNumId w:val="19"/>
  </w:num>
  <w:num w:numId="6">
    <w:abstractNumId w:val="10"/>
  </w:num>
  <w:num w:numId="7">
    <w:abstractNumId w:val="14"/>
  </w:num>
  <w:num w:numId="8">
    <w:abstractNumId w:val="12"/>
  </w:num>
  <w:num w:numId="9">
    <w:abstractNumId w:val="9"/>
  </w:num>
  <w:num w:numId="10">
    <w:abstractNumId w:val="3"/>
  </w:num>
  <w:num w:numId="11">
    <w:abstractNumId w:val="18"/>
  </w:num>
  <w:num w:numId="12">
    <w:abstractNumId w:val="17"/>
  </w:num>
  <w:num w:numId="13">
    <w:abstractNumId w:val="8"/>
  </w:num>
  <w:num w:numId="14">
    <w:abstractNumId w:val="6"/>
  </w:num>
  <w:num w:numId="15">
    <w:abstractNumId w:val="11"/>
  </w:num>
  <w:num w:numId="16">
    <w:abstractNumId w:val="1"/>
  </w:num>
  <w:num w:numId="17">
    <w:abstractNumId w:val="7"/>
  </w:num>
  <w:num w:numId="18">
    <w:abstractNumId w:val="15"/>
  </w:num>
  <w:num w:numId="19">
    <w:abstractNumId w:val="1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C711C"/>
    <w:rsid w:val="000001E1"/>
    <w:rsid w:val="00001428"/>
    <w:rsid w:val="00002151"/>
    <w:rsid w:val="00003537"/>
    <w:rsid w:val="0000661E"/>
    <w:rsid w:val="0000695F"/>
    <w:rsid w:val="00006D5A"/>
    <w:rsid w:val="00007359"/>
    <w:rsid w:val="00010BC2"/>
    <w:rsid w:val="000112A8"/>
    <w:rsid w:val="0001206D"/>
    <w:rsid w:val="000124FF"/>
    <w:rsid w:val="000127D3"/>
    <w:rsid w:val="000130ED"/>
    <w:rsid w:val="00013633"/>
    <w:rsid w:val="00013B5D"/>
    <w:rsid w:val="00014571"/>
    <w:rsid w:val="00014B9C"/>
    <w:rsid w:val="00015FF6"/>
    <w:rsid w:val="0001600A"/>
    <w:rsid w:val="0001626D"/>
    <w:rsid w:val="0001647C"/>
    <w:rsid w:val="000166AE"/>
    <w:rsid w:val="00016DBB"/>
    <w:rsid w:val="000170C0"/>
    <w:rsid w:val="000175B4"/>
    <w:rsid w:val="000177E9"/>
    <w:rsid w:val="000220EA"/>
    <w:rsid w:val="00022ED3"/>
    <w:rsid w:val="00022FA4"/>
    <w:rsid w:val="0002539B"/>
    <w:rsid w:val="0002660E"/>
    <w:rsid w:val="00026A3D"/>
    <w:rsid w:val="00027642"/>
    <w:rsid w:val="00027B21"/>
    <w:rsid w:val="0003115D"/>
    <w:rsid w:val="00031399"/>
    <w:rsid w:val="00031EBA"/>
    <w:rsid w:val="000345E3"/>
    <w:rsid w:val="000352D4"/>
    <w:rsid w:val="00037335"/>
    <w:rsid w:val="0003743F"/>
    <w:rsid w:val="000402DD"/>
    <w:rsid w:val="00040ADA"/>
    <w:rsid w:val="00041778"/>
    <w:rsid w:val="00042DB9"/>
    <w:rsid w:val="00044C58"/>
    <w:rsid w:val="00045624"/>
    <w:rsid w:val="00046CA8"/>
    <w:rsid w:val="00046F30"/>
    <w:rsid w:val="00046F93"/>
    <w:rsid w:val="000502D6"/>
    <w:rsid w:val="00050FF6"/>
    <w:rsid w:val="00052CD9"/>
    <w:rsid w:val="00053A4C"/>
    <w:rsid w:val="00054B48"/>
    <w:rsid w:val="0005636E"/>
    <w:rsid w:val="0005665C"/>
    <w:rsid w:val="000566FA"/>
    <w:rsid w:val="00057483"/>
    <w:rsid w:val="000602DE"/>
    <w:rsid w:val="00061075"/>
    <w:rsid w:val="00062E12"/>
    <w:rsid w:val="00062EA2"/>
    <w:rsid w:val="00063A38"/>
    <w:rsid w:val="00063E46"/>
    <w:rsid w:val="0006412E"/>
    <w:rsid w:val="000657E6"/>
    <w:rsid w:val="000677C7"/>
    <w:rsid w:val="000677F0"/>
    <w:rsid w:val="000766FF"/>
    <w:rsid w:val="00077569"/>
    <w:rsid w:val="00082DEF"/>
    <w:rsid w:val="00083B8B"/>
    <w:rsid w:val="00085F43"/>
    <w:rsid w:val="0008625C"/>
    <w:rsid w:val="0008648A"/>
    <w:rsid w:val="00086514"/>
    <w:rsid w:val="00092223"/>
    <w:rsid w:val="00093548"/>
    <w:rsid w:val="000A02CF"/>
    <w:rsid w:val="000A14B5"/>
    <w:rsid w:val="000A21E2"/>
    <w:rsid w:val="000A6D9D"/>
    <w:rsid w:val="000B1DF9"/>
    <w:rsid w:val="000B29DF"/>
    <w:rsid w:val="000B2E25"/>
    <w:rsid w:val="000B6F7B"/>
    <w:rsid w:val="000B7F2A"/>
    <w:rsid w:val="000C03A8"/>
    <w:rsid w:val="000C1060"/>
    <w:rsid w:val="000C1A4C"/>
    <w:rsid w:val="000C1B81"/>
    <w:rsid w:val="000C1F5E"/>
    <w:rsid w:val="000C244B"/>
    <w:rsid w:val="000C3623"/>
    <w:rsid w:val="000C3F61"/>
    <w:rsid w:val="000C5170"/>
    <w:rsid w:val="000C61C1"/>
    <w:rsid w:val="000C62D3"/>
    <w:rsid w:val="000C7EDA"/>
    <w:rsid w:val="000D20E7"/>
    <w:rsid w:val="000D26A0"/>
    <w:rsid w:val="000D2D77"/>
    <w:rsid w:val="000D40E2"/>
    <w:rsid w:val="000D49C5"/>
    <w:rsid w:val="000D5293"/>
    <w:rsid w:val="000D7C1C"/>
    <w:rsid w:val="000E0755"/>
    <w:rsid w:val="000E4715"/>
    <w:rsid w:val="000E5107"/>
    <w:rsid w:val="000E5C86"/>
    <w:rsid w:val="000E64AD"/>
    <w:rsid w:val="000E6E61"/>
    <w:rsid w:val="000E780C"/>
    <w:rsid w:val="000F3423"/>
    <w:rsid w:val="000F443E"/>
    <w:rsid w:val="000F5680"/>
    <w:rsid w:val="000F7958"/>
    <w:rsid w:val="000F7B23"/>
    <w:rsid w:val="00101156"/>
    <w:rsid w:val="001028FE"/>
    <w:rsid w:val="00102F9A"/>
    <w:rsid w:val="0010310D"/>
    <w:rsid w:val="001053A4"/>
    <w:rsid w:val="001066DE"/>
    <w:rsid w:val="00107CC8"/>
    <w:rsid w:val="001106F4"/>
    <w:rsid w:val="0011122C"/>
    <w:rsid w:val="001114A5"/>
    <w:rsid w:val="00117EFE"/>
    <w:rsid w:val="00117FB0"/>
    <w:rsid w:val="00121E62"/>
    <w:rsid w:val="00122CE2"/>
    <w:rsid w:val="0012350C"/>
    <w:rsid w:val="00123646"/>
    <w:rsid w:val="00123A8C"/>
    <w:rsid w:val="00125D3E"/>
    <w:rsid w:val="00127382"/>
    <w:rsid w:val="00130234"/>
    <w:rsid w:val="0013109F"/>
    <w:rsid w:val="00132663"/>
    <w:rsid w:val="001328A1"/>
    <w:rsid w:val="00133904"/>
    <w:rsid w:val="00133DE0"/>
    <w:rsid w:val="00134927"/>
    <w:rsid w:val="00135207"/>
    <w:rsid w:val="001363DF"/>
    <w:rsid w:val="001365FC"/>
    <w:rsid w:val="00136643"/>
    <w:rsid w:val="001402CC"/>
    <w:rsid w:val="001421C8"/>
    <w:rsid w:val="001435A8"/>
    <w:rsid w:val="00143678"/>
    <w:rsid w:val="001442F8"/>
    <w:rsid w:val="00146A3C"/>
    <w:rsid w:val="001477DF"/>
    <w:rsid w:val="001511C9"/>
    <w:rsid w:val="001530E4"/>
    <w:rsid w:val="0015372C"/>
    <w:rsid w:val="00155076"/>
    <w:rsid w:val="00155134"/>
    <w:rsid w:val="00156B10"/>
    <w:rsid w:val="00157601"/>
    <w:rsid w:val="0016118D"/>
    <w:rsid w:val="001616A3"/>
    <w:rsid w:val="00161B79"/>
    <w:rsid w:val="00163232"/>
    <w:rsid w:val="00163F3B"/>
    <w:rsid w:val="00164C0A"/>
    <w:rsid w:val="001652BE"/>
    <w:rsid w:val="001700CC"/>
    <w:rsid w:val="001727A4"/>
    <w:rsid w:val="001729EF"/>
    <w:rsid w:val="00172D95"/>
    <w:rsid w:val="00172FFD"/>
    <w:rsid w:val="001739CF"/>
    <w:rsid w:val="00173A73"/>
    <w:rsid w:val="00173C24"/>
    <w:rsid w:val="00175A52"/>
    <w:rsid w:val="00175C72"/>
    <w:rsid w:val="00176EC2"/>
    <w:rsid w:val="00180B43"/>
    <w:rsid w:val="00181B9E"/>
    <w:rsid w:val="00185E5B"/>
    <w:rsid w:val="0018702F"/>
    <w:rsid w:val="001871CB"/>
    <w:rsid w:val="00187FC9"/>
    <w:rsid w:val="00191030"/>
    <w:rsid w:val="00191A62"/>
    <w:rsid w:val="00193AF4"/>
    <w:rsid w:val="001941F3"/>
    <w:rsid w:val="001948F3"/>
    <w:rsid w:val="00194ACF"/>
    <w:rsid w:val="00194B9B"/>
    <w:rsid w:val="0019524E"/>
    <w:rsid w:val="001A0805"/>
    <w:rsid w:val="001A0C01"/>
    <w:rsid w:val="001A1234"/>
    <w:rsid w:val="001A1ACB"/>
    <w:rsid w:val="001A23C3"/>
    <w:rsid w:val="001A3CF2"/>
    <w:rsid w:val="001A456D"/>
    <w:rsid w:val="001A4C58"/>
    <w:rsid w:val="001A5371"/>
    <w:rsid w:val="001A6DAA"/>
    <w:rsid w:val="001B2995"/>
    <w:rsid w:val="001B2F23"/>
    <w:rsid w:val="001B340E"/>
    <w:rsid w:val="001B4EA8"/>
    <w:rsid w:val="001B51D4"/>
    <w:rsid w:val="001B6E7E"/>
    <w:rsid w:val="001B7CE0"/>
    <w:rsid w:val="001B7D1F"/>
    <w:rsid w:val="001C0F1B"/>
    <w:rsid w:val="001C266B"/>
    <w:rsid w:val="001C2F65"/>
    <w:rsid w:val="001C54A3"/>
    <w:rsid w:val="001C6957"/>
    <w:rsid w:val="001C711C"/>
    <w:rsid w:val="001D1BB3"/>
    <w:rsid w:val="001D25D3"/>
    <w:rsid w:val="001D3D42"/>
    <w:rsid w:val="001D4A17"/>
    <w:rsid w:val="001D5492"/>
    <w:rsid w:val="001D6448"/>
    <w:rsid w:val="001D71B3"/>
    <w:rsid w:val="001D7C28"/>
    <w:rsid w:val="001E11CD"/>
    <w:rsid w:val="001E1EC8"/>
    <w:rsid w:val="001E3A5B"/>
    <w:rsid w:val="001E429F"/>
    <w:rsid w:val="001E4B99"/>
    <w:rsid w:val="001F053E"/>
    <w:rsid w:val="001F129B"/>
    <w:rsid w:val="001F224C"/>
    <w:rsid w:val="001F28EF"/>
    <w:rsid w:val="001F2C2B"/>
    <w:rsid w:val="001F509E"/>
    <w:rsid w:val="001F529B"/>
    <w:rsid w:val="001F597A"/>
    <w:rsid w:val="001F5B99"/>
    <w:rsid w:val="001F5CE8"/>
    <w:rsid w:val="002023A7"/>
    <w:rsid w:val="00203083"/>
    <w:rsid w:val="00203639"/>
    <w:rsid w:val="002060F5"/>
    <w:rsid w:val="002104BC"/>
    <w:rsid w:val="002113EF"/>
    <w:rsid w:val="00214178"/>
    <w:rsid w:val="002144C0"/>
    <w:rsid w:val="002165E7"/>
    <w:rsid w:val="00216627"/>
    <w:rsid w:val="00221444"/>
    <w:rsid w:val="002215EC"/>
    <w:rsid w:val="0022322E"/>
    <w:rsid w:val="00223230"/>
    <w:rsid w:val="00223714"/>
    <w:rsid w:val="00223C54"/>
    <w:rsid w:val="002241FF"/>
    <w:rsid w:val="002244F3"/>
    <w:rsid w:val="00224B84"/>
    <w:rsid w:val="0022742D"/>
    <w:rsid w:val="00230D53"/>
    <w:rsid w:val="00232C61"/>
    <w:rsid w:val="0023357B"/>
    <w:rsid w:val="00234052"/>
    <w:rsid w:val="00234B59"/>
    <w:rsid w:val="00234BAB"/>
    <w:rsid w:val="00235593"/>
    <w:rsid w:val="00235B79"/>
    <w:rsid w:val="00235F47"/>
    <w:rsid w:val="0023669A"/>
    <w:rsid w:val="00240805"/>
    <w:rsid w:val="00240815"/>
    <w:rsid w:val="00241866"/>
    <w:rsid w:val="00241EAD"/>
    <w:rsid w:val="00243779"/>
    <w:rsid w:val="00245096"/>
    <w:rsid w:val="002453D7"/>
    <w:rsid w:val="00247875"/>
    <w:rsid w:val="00247974"/>
    <w:rsid w:val="00247FD5"/>
    <w:rsid w:val="00250CE6"/>
    <w:rsid w:val="00250ECF"/>
    <w:rsid w:val="0025153B"/>
    <w:rsid w:val="00252B4B"/>
    <w:rsid w:val="0025389F"/>
    <w:rsid w:val="00253A95"/>
    <w:rsid w:val="00255515"/>
    <w:rsid w:val="00255C56"/>
    <w:rsid w:val="002570C8"/>
    <w:rsid w:val="002574C0"/>
    <w:rsid w:val="00257AAA"/>
    <w:rsid w:val="00257AF4"/>
    <w:rsid w:val="00260BE9"/>
    <w:rsid w:val="00262609"/>
    <w:rsid w:val="00263266"/>
    <w:rsid w:val="0026364E"/>
    <w:rsid w:val="0026458A"/>
    <w:rsid w:val="00264B1E"/>
    <w:rsid w:val="00265637"/>
    <w:rsid w:val="00265DCC"/>
    <w:rsid w:val="00265FC1"/>
    <w:rsid w:val="00267F48"/>
    <w:rsid w:val="00270204"/>
    <w:rsid w:val="002714AD"/>
    <w:rsid w:val="00273DBD"/>
    <w:rsid w:val="00274521"/>
    <w:rsid w:val="00274D82"/>
    <w:rsid w:val="00275003"/>
    <w:rsid w:val="002753AE"/>
    <w:rsid w:val="002762B4"/>
    <w:rsid w:val="0027721C"/>
    <w:rsid w:val="0027761F"/>
    <w:rsid w:val="002813AE"/>
    <w:rsid w:val="002813CA"/>
    <w:rsid w:val="00281A4E"/>
    <w:rsid w:val="00283DBA"/>
    <w:rsid w:val="0028414A"/>
    <w:rsid w:val="002859EC"/>
    <w:rsid w:val="00287286"/>
    <w:rsid w:val="00287288"/>
    <w:rsid w:val="00287956"/>
    <w:rsid w:val="00287A0D"/>
    <w:rsid w:val="0029082E"/>
    <w:rsid w:val="002911A8"/>
    <w:rsid w:val="00294BFB"/>
    <w:rsid w:val="002951BA"/>
    <w:rsid w:val="002A033E"/>
    <w:rsid w:val="002A1490"/>
    <w:rsid w:val="002A2722"/>
    <w:rsid w:val="002A3250"/>
    <w:rsid w:val="002A3AF9"/>
    <w:rsid w:val="002A4E50"/>
    <w:rsid w:val="002A5946"/>
    <w:rsid w:val="002A65DF"/>
    <w:rsid w:val="002A6929"/>
    <w:rsid w:val="002A7F6F"/>
    <w:rsid w:val="002B0A7E"/>
    <w:rsid w:val="002B4171"/>
    <w:rsid w:val="002B4468"/>
    <w:rsid w:val="002B7199"/>
    <w:rsid w:val="002B78C5"/>
    <w:rsid w:val="002C00CC"/>
    <w:rsid w:val="002C3521"/>
    <w:rsid w:val="002C644C"/>
    <w:rsid w:val="002C7356"/>
    <w:rsid w:val="002D0A9D"/>
    <w:rsid w:val="002D1668"/>
    <w:rsid w:val="002D2084"/>
    <w:rsid w:val="002D3A8D"/>
    <w:rsid w:val="002D4450"/>
    <w:rsid w:val="002D73FD"/>
    <w:rsid w:val="002E068B"/>
    <w:rsid w:val="002E2D5F"/>
    <w:rsid w:val="002E2FA0"/>
    <w:rsid w:val="002E39B5"/>
    <w:rsid w:val="002E3A22"/>
    <w:rsid w:val="002E3B2B"/>
    <w:rsid w:val="002E7599"/>
    <w:rsid w:val="002F0BA9"/>
    <w:rsid w:val="002F2064"/>
    <w:rsid w:val="002F213B"/>
    <w:rsid w:val="002F2717"/>
    <w:rsid w:val="002F2AA6"/>
    <w:rsid w:val="002F302C"/>
    <w:rsid w:val="002F3A26"/>
    <w:rsid w:val="002F609F"/>
    <w:rsid w:val="002F7C74"/>
    <w:rsid w:val="00300F8B"/>
    <w:rsid w:val="003014FF"/>
    <w:rsid w:val="00303478"/>
    <w:rsid w:val="00305621"/>
    <w:rsid w:val="00305D5D"/>
    <w:rsid w:val="003060D7"/>
    <w:rsid w:val="00306603"/>
    <w:rsid w:val="00307125"/>
    <w:rsid w:val="00310E3E"/>
    <w:rsid w:val="003123A1"/>
    <w:rsid w:val="003131E5"/>
    <w:rsid w:val="00314D93"/>
    <w:rsid w:val="00315B0A"/>
    <w:rsid w:val="00315E63"/>
    <w:rsid w:val="00315F75"/>
    <w:rsid w:val="00316BC7"/>
    <w:rsid w:val="00320C24"/>
    <w:rsid w:val="00322CF4"/>
    <w:rsid w:val="003231DD"/>
    <w:rsid w:val="00323B2D"/>
    <w:rsid w:val="003249D0"/>
    <w:rsid w:val="00324B4C"/>
    <w:rsid w:val="00324CAC"/>
    <w:rsid w:val="003256DC"/>
    <w:rsid w:val="003260C4"/>
    <w:rsid w:val="0032638F"/>
    <w:rsid w:val="003268EE"/>
    <w:rsid w:val="00330415"/>
    <w:rsid w:val="003307F5"/>
    <w:rsid w:val="00331C3B"/>
    <w:rsid w:val="00333867"/>
    <w:rsid w:val="00334BA4"/>
    <w:rsid w:val="00334C9C"/>
    <w:rsid w:val="0033653A"/>
    <w:rsid w:val="0033692A"/>
    <w:rsid w:val="00336A45"/>
    <w:rsid w:val="003421FF"/>
    <w:rsid w:val="00344BD9"/>
    <w:rsid w:val="0034764E"/>
    <w:rsid w:val="0035174B"/>
    <w:rsid w:val="00353500"/>
    <w:rsid w:val="003552E8"/>
    <w:rsid w:val="00360277"/>
    <w:rsid w:val="00364E3F"/>
    <w:rsid w:val="003657EA"/>
    <w:rsid w:val="00365FB8"/>
    <w:rsid w:val="00366B23"/>
    <w:rsid w:val="0036776E"/>
    <w:rsid w:val="0037143A"/>
    <w:rsid w:val="00372432"/>
    <w:rsid w:val="00375CEA"/>
    <w:rsid w:val="003761A4"/>
    <w:rsid w:val="0037626D"/>
    <w:rsid w:val="00377516"/>
    <w:rsid w:val="0038136D"/>
    <w:rsid w:val="00382B5B"/>
    <w:rsid w:val="00382BA6"/>
    <w:rsid w:val="0038307A"/>
    <w:rsid w:val="0039271A"/>
    <w:rsid w:val="00394821"/>
    <w:rsid w:val="00395340"/>
    <w:rsid w:val="003954BE"/>
    <w:rsid w:val="00397567"/>
    <w:rsid w:val="0039790E"/>
    <w:rsid w:val="003A1696"/>
    <w:rsid w:val="003A251A"/>
    <w:rsid w:val="003A25B8"/>
    <w:rsid w:val="003A33C9"/>
    <w:rsid w:val="003A36A2"/>
    <w:rsid w:val="003A4017"/>
    <w:rsid w:val="003A5BAA"/>
    <w:rsid w:val="003A5C71"/>
    <w:rsid w:val="003A7D73"/>
    <w:rsid w:val="003B0BB8"/>
    <w:rsid w:val="003B14F5"/>
    <w:rsid w:val="003B2F77"/>
    <w:rsid w:val="003B3078"/>
    <w:rsid w:val="003B32CA"/>
    <w:rsid w:val="003B3E91"/>
    <w:rsid w:val="003B419F"/>
    <w:rsid w:val="003B42CF"/>
    <w:rsid w:val="003B5A6D"/>
    <w:rsid w:val="003B5AAC"/>
    <w:rsid w:val="003B7EEB"/>
    <w:rsid w:val="003B7FC2"/>
    <w:rsid w:val="003C0865"/>
    <w:rsid w:val="003C13DC"/>
    <w:rsid w:val="003C19B7"/>
    <w:rsid w:val="003C2015"/>
    <w:rsid w:val="003C24C3"/>
    <w:rsid w:val="003C37A0"/>
    <w:rsid w:val="003C5BA9"/>
    <w:rsid w:val="003C5EE5"/>
    <w:rsid w:val="003C619B"/>
    <w:rsid w:val="003D0814"/>
    <w:rsid w:val="003D1DB0"/>
    <w:rsid w:val="003D2335"/>
    <w:rsid w:val="003D2FE2"/>
    <w:rsid w:val="003D40FA"/>
    <w:rsid w:val="003D453C"/>
    <w:rsid w:val="003D457D"/>
    <w:rsid w:val="003D6454"/>
    <w:rsid w:val="003D6AC8"/>
    <w:rsid w:val="003E077E"/>
    <w:rsid w:val="003E14B5"/>
    <w:rsid w:val="003E2FDF"/>
    <w:rsid w:val="003E39BE"/>
    <w:rsid w:val="003E4CCB"/>
    <w:rsid w:val="003E6A3A"/>
    <w:rsid w:val="003E6C28"/>
    <w:rsid w:val="003E6D2C"/>
    <w:rsid w:val="003E7141"/>
    <w:rsid w:val="003E748E"/>
    <w:rsid w:val="003E7875"/>
    <w:rsid w:val="003F0466"/>
    <w:rsid w:val="003F2374"/>
    <w:rsid w:val="003F25D9"/>
    <w:rsid w:val="003F2A87"/>
    <w:rsid w:val="003F3027"/>
    <w:rsid w:val="003F3956"/>
    <w:rsid w:val="003F4F70"/>
    <w:rsid w:val="003F503E"/>
    <w:rsid w:val="003F5207"/>
    <w:rsid w:val="003F604E"/>
    <w:rsid w:val="003F72BE"/>
    <w:rsid w:val="00400E16"/>
    <w:rsid w:val="00401390"/>
    <w:rsid w:val="004013DA"/>
    <w:rsid w:val="00401B39"/>
    <w:rsid w:val="00402EAC"/>
    <w:rsid w:val="00403AFF"/>
    <w:rsid w:val="00403D8A"/>
    <w:rsid w:val="00404EB3"/>
    <w:rsid w:val="004072B5"/>
    <w:rsid w:val="0040758D"/>
    <w:rsid w:val="00407942"/>
    <w:rsid w:val="00407A15"/>
    <w:rsid w:val="00410B35"/>
    <w:rsid w:val="00411730"/>
    <w:rsid w:val="004139E3"/>
    <w:rsid w:val="00414C8A"/>
    <w:rsid w:val="00415281"/>
    <w:rsid w:val="00415D16"/>
    <w:rsid w:val="00416F6F"/>
    <w:rsid w:val="0041766A"/>
    <w:rsid w:val="00420235"/>
    <w:rsid w:val="00420A2D"/>
    <w:rsid w:val="004224CB"/>
    <w:rsid w:val="00423257"/>
    <w:rsid w:val="004247FC"/>
    <w:rsid w:val="0042535C"/>
    <w:rsid w:val="0042623A"/>
    <w:rsid w:val="00427803"/>
    <w:rsid w:val="00427DEE"/>
    <w:rsid w:val="0043113C"/>
    <w:rsid w:val="004317C8"/>
    <w:rsid w:val="00431E65"/>
    <w:rsid w:val="00432884"/>
    <w:rsid w:val="0043323B"/>
    <w:rsid w:val="00433D9D"/>
    <w:rsid w:val="00437A67"/>
    <w:rsid w:val="00437EE9"/>
    <w:rsid w:val="0044073E"/>
    <w:rsid w:val="004417C4"/>
    <w:rsid w:val="00444D5B"/>
    <w:rsid w:val="00445A45"/>
    <w:rsid w:val="00452508"/>
    <w:rsid w:val="00453351"/>
    <w:rsid w:val="00454766"/>
    <w:rsid w:val="004548A4"/>
    <w:rsid w:val="004569D3"/>
    <w:rsid w:val="0045780C"/>
    <w:rsid w:val="00457BDE"/>
    <w:rsid w:val="00457C8C"/>
    <w:rsid w:val="00460F2B"/>
    <w:rsid w:val="00462A10"/>
    <w:rsid w:val="00464DA8"/>
    <w:rsid w:val="00466865"/>
    <w:rsid w:val="0046773F"/>
    <w:rsid w:val="004702F2"/>
    <w:rsid w:val="0047046A"/>
    <w:rsid w:val="004712EB"/>
    <w:rsid w:val="0047289D"/>
    <w:rsid w:val="00472DA6"/>
    <w:rsid w:val="004739A4"/>
    <w:rsid w:val="00473DA4"/>
    <w:rsid w:val="00475466"/>
    <w:rsid w:val="004766A5"/>
    <w:rsid w:val="00476FE6"/>
    <w:rsid w:val="004808C6"/>
    <w:rsid w:val="00481155"/>
    <w:rsid w:val="0048196D"/>
    <w:rsid w:val="00482D48"/>
    <w:rsid w:val="00483A1B"/>
    <w:rsid w:val="00483BBC"/>
    <w:rsid w:val="00485743"/>
    <w:rsid w:val="0048702B"/>
    <w:rsid w:val="00487771"/>
    <w:rsid w:val="004918D7"/>
    <w:rsid w:val="00493750"/>
    <w:rsid w:val="00493A54"/>
    <w:rsid w:val="00493B7B"/>
    <w:rsid w:val="00494303"/>
    <w:rsid w:val="00494729"/>
    <w:rsid w:val="00495415"/>
    <w:rsid w:val="00496418"/>
    <w:rsid w:val="00497414"/>
    <w:rsid w:val="004A01C3"/>
    <w:rsid w:val="004A4A99"/>
    <w:rsid w:val="004A51BA"/>
    <w:rsid w:val="004A552E"/>
    <w:rsid w:val="004A65CA"/>
    <w:rsid w:val="004B00BC"/>
    <w:rsid w:val="004B15A2"/>
    <w:rsid w:val="004B188D"/>
    <w:rsid w:val="004B20AA"/>
    <w:rsid w:val="004B29DF"/>
    <w:rsid w:val="004B3855"/>
    <w:rsid w:val="004B7123"/>
    <w:rsid w:val="004C07C2"/>
    <w:rsid w:val="004C0831"/>
    <w:rsid w:val="004C323C"/>
    <w:rsid w:val="004C4AEB"/>
    <w:rsid w:val="004C4B8A"/>
    <w:rsid w:val="004C57FC"/>
    <w:rsid w:val="004C58F5"/>
    <w:rsid w:val="004C6492"/>
    <w:rsid w:val="004C6643"/>
    <w:rsid w:val="004D0825"/>
    <w:rsid w:val="004D1DDA"/>
    <w:rsid w:val="004D1FA5"/>
    <w:rsid w:val="004D21E1"/>
    <w:rsid w:val="004D38B0"/>
    <w:rsid w:val="004D3F18"/>
    <w:rsid w:val="004D7545"/>
    <w:rsid w:val="004D7D2D"/>
    <w:rsid w:val="004E07F3"/>
    <w:rsid w:val="004E1004"/>
    <w:rsid w:val="004E1943"/>
    <w:rsid w:val="004E2368"/>
    <w:rsid w:val="004E315D"/>
    <w:rsid w:val="004F073F"/>
    <w:rsid w:val="004F0CA2"/>
    <w:rsid w:val="004F0F2C"/>
    <w:rsid w:val="004F209A"/>
    <w:rsid w:val="004F29E2"/>
    <w:rsid w:val="004F4888"/>
    <w:rsid w:val="004F5435"/>
    <w:rsid w:val="005015A4"/>
    <w:rsid w:val="0050195D"/>
    <w:rsid w:val="00502E60"/>
    <w:rsid w:val="00503655"/>
    <w:rsid w:val="00503C56"/>
    <w:rsid w:val="00505FBE"/>
    <w:rsid w:val="00507C3E"/>
    <w:rsid w:val="005110BD"/>
    <w:rsid w:val="005117D7"/>
    <w:rsid w:val="00514EE8"/>
    <w:rsid w:val="00515FE7"/>
    <w:rsid w:val="00516329"/>
    <w:rsid w:val="00516899"/>
    <w:rsid w:val="005221D8"/>
    <w:rsid w:val="00522AD2"/>
    <w:rsid w:val="00522D21"/>
    <w:rsid w:val="00523B52"/>
    <w:rsid w:val="0052447C"/>
    <w:rsid w:val="00524AF7"/>
    <w:rsid w:val="00524F2D"/>
    <w:rsid w:val="00526368"/>
    <w:rsid w:val="0052675E"/>
    <w:rsid w:val="00526F41"/>
    <w:rsid w:val="0052705B"/>
    <w:rsid w:val="00527A4C"/>
    <w:rsid w:val="00530963"/>
    <w:rsid w:val="00530A91"/>
    <w:rsid w:val="0053299D"/>
    <w:rsid w:val="00534057"/>
    <w:rsid w:val="005345B2"/>
    <w:rsid w:val="00535429"/>
    <w:rsid w:val="00535886"/>
    <w:rsid w:val="00536D89"/>
    <w:rsid w:val="005377F0"/>
    <w:rsid w:val="0053799F"/>
    <w:rsid w:val="00542009"/>
    <w:rsid w:val="00542385"/>
    <w:rsid w:val="0054353F"/>
    <w:rsid w:val="0054501F"/>
    <w:rsid w:val="005450A1"/>
    <w:rsid w:val="00546079"/>
    <w:rsid w:val="00546CC7"/>
    <w:rsid w:val="005507EC"/>
    <w:rsid w:val="00550E0C"/>
    <w:rsid w:val="00551F6D"/>
    <w:rsid w:val="005530E5"/>
    <w:rsid w:val="0055341C"/>
    <w:rsid w:val="00553507"/>
    <w:rsid w:val="00555AC4"/>
    <w:rsid w:val="00555CE1"/>
    <w:rsid w:val="005564BC"/>
    <w:rsid w:val="005621A7"/>
    <w:rsid w:val="00563D5E"/>
    <w:rsid w:val="005644EE"/>
    <w:rsid w:val="0056463C"/>
    <w:rsid w:val="005659C3"/>
    <w:rsid w:val="0056603B"/>
    <w:rsid w:val="0056620C"/>
    <w:rsid w:val="00566E16"/>
    <w:rsid w:val="0056724F"/>
    <w:rsid w:val="005700C9"/>
    <w:rsid w:val="00570CD7"/>
    <w:rsid w:val="0057106D"/>
    <w:rsid w:val="0057193D"/>
    <w:rsid w:val="005751A4"/>
    <w:rsid w:val="00575233"/>
    <w:rsid w:val="0058162F"/>
    <w:rsid w:val="005847AE"/>
    <w:rsid w:val="005847F3"/>
    <w:rsid w:val="00586190"/>
    <w:rsid w:val="005869E2"/>
    <w:rsid w:val="0058766F"/>
    <w:rsid w:val="00587D09"/>
    <w:rsid w:val="00587D0D"/>
    <w:rsid w:val="00591579"/>
    <w:rsid w:val="00591C3F"/>
    <w:rsid w:val="005930C4"/>
    <w:rsid w:val="00593224"/>
    <w:rsid w:val="00593B01"/>
    <w:rsid w:val="00593B0D"/>
    <w:rsid w:val="005941C7"/>
    <w:rsid w:val="0059461A"/>
    <w:rsid w:val="00595D48"/>
    <w:rsid w:val="00595F41"/>
    <w:rsid w:val="005972B4"/>
    <w:rsid w:val="00597CB9"/>
    <w:rsid w:val="005A14E9"/>
    <w:rsid w:val="005A1607"/>
    <w:rsid w:val="005A1958"/>
    <w:rsid w:val="005A2032"/>
    <w:rsid w:val="005A235F"/>
    <w:rsid w:val="005A240E"/>
    <w:rsid w:val="005A2CFF"/>
    <w:rsid w:val="005A3532"/>
    <w:rsid w:val="005A3E8B"/>
    <w:rsid w:val="005A4BAB"/>
    <w:rsid w:val="005A5072"/>
    <w:rsid w:val="005A639C"/>
    <w:rsid w:val="005A694C"/>
    <w:rsid w:val="005A72D5"/>
    <w:rsid w:val="005A7823"/>
    <w:rsid w:val="005B0FD1"/>
    <w:rsid w:val="005B17C8"/>
    <w:rsid w:val="005B2518"/>
    <w:rsid w:val="005B30DF"/>
    <w:rsid w:val="005B3123"/>
    <w:rsid w:val="005B35CA"/>
    <w:rsid w:val="005B39C1"/>
    <w:rsid w:val="005B532C"/>
    <w:rsid w:val="005B6D76"/>
    <w:rsid w:val="005C1CB2"/>
    <w:rsid w:val="005C1D95"/>
    <w:rsid w:val="005C36E3"/>
    <w:rsid w:val="005C3EC5"/>
    <w:rsid w:val="005C4BB0"/>
    <w:rsid w:val="005C5399"/>
    <w:rsid w:val="005C5C51"/>
    <w:rsid w:val="005D004B"/>
    <w:rsid w:val="005D0E1A"/>
    <w:rsid w:val="005D10CA"/>
    <w:rsid w:val="005D2434"/>
    <w:rsid w:val="005D24CC"/>
    <w:rsid w:val="005D37AD"/>
    <w:rsid w:val="005D407B"/>
    <w:rsid w:val="005D4288"/>
    <w:rsid w:val="005D4D06"/>
    <w:rsid w:val="005D521B"/>
    <w:rsid w:val="005D777D"/>
    <w:rsid w:val="005E2D19"/>
    <w:rsid w:val="005E3861"/>
    <w:rsid w:val="005E5229"/>
    <w:rsid w:val="005E5766"/>
    <w:rsid w:val="005E5AEC"/>
    <w:rsid w:val="005E6E6F"/>
    <w:rsid w:val="005F0E5B"/>
    <w:rsid w:val="005F388F"/>
    <w:rsid w:val="005F4C77"/>
    <w:rsid w:val="005F5135"/>
    <w:rsid w:val="005F6346"/>
    <w:rsid w:val="005F6DDF"/>
    <w:rsid w:val="00601AAD"/>
    <w:rsid w:val="0060227E"/>
    <w:rsid w:val="00604AD3"/>
    <w:rsid w:val="006066AC"/>
    <w:rsid w:val="00607478"/>
    <w:rsid w:val="0062213B"/>
    <w:rsid w:val="00622C5E"/>
    <w:rsid w:val="00624BB3"/>
    <w:rsid w:val="00625185"/>
    <w:rsid w:val="00626404"/>
    <w:rsid w:val="006309E7"/>
    <w:rsid w:val="00631620"/>
    <w:rsid w:val="00631D03"/>
    <w:rsid w:val="006325AB"/>
    <w:rsid w:val="00633C61"/>
    <w:rsid w:val="00637BFA"/>
    <w:rsid w:val="00637EA3"/>
    <w:rsid w:val="006428D0"/>
    <w:rsid w:val="00642B2A"/>
    <w:rsid w:val="00643B79"/>
    <w:rsid w:val="006441BB"/>
    <w:rsid w:val="0064530A"/>
    <w:rsid w:val="006456B2"/>
    <w:rsid w:val="0064625A"/>
    <w:rsid w:val="006505A6"/>
    <w:rsid w:val="00652B93"/>
    <w:rsid w:val="00652E4E"/>
    <w:rsid w:val="00655B4A"/>
    <w:rsid w:val="00655E94"/>
    <w:rsid w:val="00656397"/>
    <w:rsid w:val="00660A43"/>
    <w:rsid w:val="006628D0"/>
    <w:rsid w:val="00662B8F"/>
    <w:rsid w:val="00663573"/>
    <w:rsid w:val="006642AE"/>
    <w:rsid w:val="0066735D"/>
    <w:rsid w:val="00667DBF"/>
    <w:rsid w:val="00670BF2"/>
    <w:rsid w:val="006712D9"/>
    <w:rsid w:val="006724AD"/>
    <w:rsid w:val="00672C95"/>
    <w:rsid w:val="006734B0"/>
    <w:rsid w:val="006737AC"/>
    <w:rsid w:val="00675341"/>
    <w:rsid w:val="0067787A"/>
    <w:rsid w:val="006806ED"/>
    <w:rsid w:val="0068305E"/>
    <w:rsid w:val="0068716C"/>
    <w:rsid w:val="006918B9"/>
    <w:rsid w:val="00691D8C"/>
    <w:rsid w:val="006934B5"/>
    <w:rsid w:val="0069424E"/>
    <w:rsid w:val="006959FB"/>
    <w:rsid w:val="006A2DB3"/>
    <w:rsid w:val="006A3E0A"/>
    <w:rsid w:val="006A483D"/>
    <w:rsid w:val="006A70D9"/>
    <w:rsid w:val="006A7425"/>
    <w:rsid w:val="006A7F07"/>
    <w:rsid w:val="006A7FA6"/>
    <w:rsid w:val="006B01FC"/>
    <w:rsid w:val="006B1F5A"/>
    <w:rsid w:val="006B2818"/>
    <w:rsid w:val="006B32A7"/>
    <w:rsid w:val="006B4230"/>
    <w:rsid w:val="006B6F49"/>
    <w:rsid w:val="006C0046"/>
    <w:rsid w:val="006C0834"/>
    <w:rsid w:val="006C1137"/>
    <w:rsid w:val="006C16CE"/>
    <w:rsid w:val="006C1820"/>
    <w:rsid w:val="006C3388"/>
    <w:rsid w:val="006C4F8E"/>
    <w:rsid w:val="006C6B7A"/>
    <w:rsid w:val="006C70DF"/>
    <w:rsid w:val="006D1022"/>
    <w:rsid w:val="006D2662"/>
    <w:rsid w:val="006D294C"/>
    <w:rsid w:val="006D4EBB"/>
    <w:rsid w:val="006D6DE7"/>
    <w:rsid w:val="006D7839"/>
    <w:rsid w:val="006D7AEE"/>
    <w:rsid w:val="006E16DB"/>
    <w:rsid w:val="006E3D7E"/>
    <w:rsid w:val="006E3D92"/>
    <w:rsid w:val="006E5416"/>
    <w:rsid w:val="006E5BC6"/>
    <w:rsid w:val="006E67D1"/>
    <w:rsid w:val="006E6DCB"/>
    <w:rsid w:val="006E7927"/>
    <w:rsid w:val="006F0E5E"/>
    <w:rsid w:val="006F15AC"/>
    <w:rsid w:val="006F1A8D"/>
    <w:rsid w:val="006F1E7E"/>
    <w:rsid w:val="006F26D1"/>
    <w:rsid w:val="006F3633"/>
    <w:rsid w:val="006F790C"/>
    <w:rsid w:val="007036C4"/>
    <w:rsid w:val="0070626B"/>
    <w:rsid w:val="00706B1C"/>
    <w:rsid w:val="00707AA7"/>
    <w:rsid w:val="00710D83"/>
    <w:rsid w:val="0071185D"/>
    <w:rsid w:val="0071333E"/>
    <w:rsid w:val="007135A7"/>
    <w:rsid w:val="00715E59"/>
    <w:rsid w:val="0071604F"/>
    <w:rsid w:val="0071797D"/>
    <w:rsid w:val="0072180E"/>
    <w:rsid w:val="007219E7"/>
    <w:rsid w:val="00721C32"/>
    <w:rsid w:val="00721DD8"/>
    <w:rsid w:val="00725DE7"/>
    <w:rsid w:val="00727153"/>
    <w:rsid w:val="00731462"/>
    <w:rsid w:val="007316F3"/>
    <w:rsid w:val="00731B6E"/>
    <w:rsid w:val="007322B9"/>
    <w:rsid w:val="007322DA"/>
    <w:rsid w:val="00732F8B"/>
    <w:rsid w:val="00733949"/>
    <w:rsid w:val="00734B70"/>
    <w:rsid w:val="00737769"/>
    <w:rsid w:val="007400A6"/>
    <w:rsid w:val="0074065E"/>
    <w:rsid w:val="00740BB1"/>
    <w:rsid w:val="00741626"/>
    <w:rsid w:val="00742204"/>
    <w:rsid w:val="007427AE"/>
    <w:rsid w:val="007448AC"/>
    <w:rsid w:val="00744D72"/>
    <w:rsid w:val="0074760A"/>
    <w:rsid w:val="00750747"/>
    <w:rsid w:val="00751BC9"/>
    <w:rsid w:val="00752BC7"/>
    <w:rsid w:val="0075584A"/>
    <w:rsid w:val="0075585F"/>
    <w:rsid w:val="00756479"/>
    <w:rsid w:val="00756BFC"/>
    <w:rsid w:val="00762DA8"/>
    <w:rsid w:val="00763825"/>
    <w:rsid w:val="007665DB"/>
    <w:rsid w:val="00770A55"/>
    <w:rsid w:val="00772113"/>
    <w:rsid w:val="00772F9D"/>
    <w:rsid w:val="007730AD"/>
    <w:rsid w:val="00773B7A"/>
    <w:rsid w:val="0077407D"/>
    <w:rsid w:val="0077457F"/>
    <w:rsid w:val="00775BFD"/>
    <w:rsid w:val="00777FBC"/>
    <w:rsid w:val="007812B1"/>
    <w:rsid w:val="00781462"/>
    <w:rsid w:val="00781E0F"/>
    <w:rsid w:val="00782C94"/>
    <w:rsid w:val="007830EC"/>
    <w:rsid w:val="007832ED"/>
    <w:rsid w:val="007834E7"/>
    <w:rsid w:val="00784BB3"/>
    <w:rsid w:val="007856FE"/>
    <w:rsid w:val="007857AF"/>
    <w:rsid w:val="007910D3"/>
    <w:rsid w:val="007912AD"/>
    <w:rsid w:val="007913C1"/>
    <w:rsid w:val="00792341"/>
    <w:rsid w:val="0079268F"/>
    <w:rsid w:val="00792E73"/>
    <w:rsid w:val="007941F1"/>
    <w:rsid w:val="00796039"/>
    <w:rsid w:val="00796610"/>
    <w:rsid w:val="00796FEC"/>
    <w:rsid w:val="00797089"/>
    <w:rsid w:val="00797B38"/>
    <w:rsid w:val="007A0098"/>
    <w:rsid w:val="007A0D4E"/>
    <w:rsid w:val="007A12E5"/>
    <w:rsid w:val="007A1C19"/>
    <w:rsid w:val="007A1D7E"/>
    <w:rsid w:val="007A4F18"/>
    <w:rsid w:val="007A5B8D"/>
    <w:rsid w:val="007A6309"/>
    <w:rsid w:val="007A6BE6"/>
    <w:rsid w:val="007A6C17"/>
    <w:rsid w:val="007A78DA"/>
    <w:rsid w:val="007A7D7A"/>
    <w:rsid w:val="007B1A89"/>
    <w:rsid w:val="007B4951"/>
    <w:rsid w:val="007B526D"/>
    <w:rsid w:val="007B5719"/>
    <w:rsid w:val="007B5A08"/>
    <w:rsid w:val="007C038D"/>
    <w:rsid w:val="007C280A"/>
    <w:rsid w:val="007C34CC"/>
    <w:rsid w:val="007C4DE6"/>
    <w:rsid w:val="007C5244"/>
    <w:rsid w:val="007D3437"/>
    <w:rsid w:val="007D5B9A"/>
    <w:rsid w:val="007D5F70"/>
    <w:rsid w:val="007D65C0"/>
    <w:rsid w:val="007D6974"/>
    <w:rsid w:val="007D795B"/>
    <w:rsid w:val="007E018B"/>
    <w:rsid w:val="007E191A"/>
    <w:rsid w:val="007E3746"/>
    <w:rsid w:val="007E38A6"/>
    <w:rsid w:val="007E50E4"/>
    <w:rsid w:val="007E607E"/>
    <w:rsid w:val="007E60E2"/>
    <w:rsid w:val="007E7871"/>
    <w:rsid w:val="007F02F2"/>
    <w:rsid w:val="007F0778"/>
    <w:rsid w:val="007F0C9A"/>
    <w:rsid w:val="007F17A6"/>
    <w:rsid w:val="007F258C"/>
    <w:rsid w:val="007F2B5D"/>
    <w:rsid w:val="007F2BEF"/>
    <w:rsid w:val="007F40EA"/>
    <w:rsid w:val="007F4628"/>
    <w:rsid w:val="007F4651"/>
    <w:rsid w:val="007F4A9F"/>
    <w:rsid w:val="007F4C4B"/>
    <w:rsid w:val="007F53A6"/>
    <w:rsid w:val="00803E44"/>
    <w:rsid w:val="00806996"/>
    <w:rsid w:val="00807299"/>
    <w:rsid w:val="00812881"/>
    <w:rsid w:val="0081449B"/>
    <w:rsid w:val="00814C19"/>
    <w:rsid w:val="00815FF4"/>
    <w:rsid w:val="0081621C"/>
    <w:rsid w:val="008176F1"/>
    <w:rsid w:val="0081773A"/>
    <w:rsid w:val="00817AAB"/>
    <w:rsid w:val="00820C90"/>
    <w:rsid w:val="00821E59"/>
    <w:rsid w:val="00822075"/>
    <w:rsid w:val="0082329E"/>
    <w:rsid w:val="00823E4C"/>
    <w:rsid w:val="00827CE4"/>
    <w:rsid w:val="00830566"/>
    <w:rsid w:val="00830B03"/>
    <w:rsid w:val="008322AB"/>
    <w:rsid w:val="00833122"/>
    <w:rsid w:val="008331D6"/>
    <w:rsid w:val="00833D23"/>
    <w:rsid w:val="008341C8"/>
    <w:rsid w:val="00836290"/>
    <w:rsid w:val="008366DE"/>
    <w:rsid w:val="00840207"/>
    <w:rsid w:val="00840868"/>
    <w:rsid w:val="00840F4C"/>
    <w:rsid w:val="00841F42"/>
    <w:rsid w:val="0084347E"/>
    <w:rsid w:val="00843C0F"/>
    <w:rsid w:val="00843F3A"/>
    <w:rsid w:val="008443A6"/>
    <w:rsid w:val="00847BCA"/>
    <w:rsid w:val="00847DFF"/>
    <w:rsid w:val="00850918"/>
    <w:rsid w:val="008516B5"/>
    <w:rsid w:val="008537B3"/>
    <w:rsid w:val="00853A01"/>
    <w:rsid w:val="008541D1"/>
    <w:rsid w:val="00856E58"/>
    <w:rsid w:val="0085702D"/>
    <w:rsid w:val="00857955"/>
    <w:rsid w:val="0086006D"/>
    <w:rsid w:val="00861B9C"/>
    <w:rsid w:val="008632F7"/>
    <w:rsid w:val="00863689"/>
    <w:rsid w:val="0086412E"/>
    <w:rsid w:val="0086444A"/>
    <w:rsid w:val="00865435"/>
    <w:rsid w:val="00865F0B"/>
    <w:rsid w:val="0086604A"/>
    <w:rsid w:val="00866306"/>
    <w:rsid w:val="00867548"/>
    <w:rsid w:val="008714D3"/>
    <w:rsid w:val="008725E1"/>
    <w:rsid w:val="008725E2"/>
    <w:rsid w:val="008726C8"/>
    <w:rsid w:val="00872E3F"/>
    <w:rsid w:val="00874388"/>
    <w:rsid w:val="008753BB"/>
    <w:rsid w:val="00876C45"/>
    <w:rsid w:val="00876F35"/>
    <w:rsid w:val="00880552"/>
    <w:rsid w:val="00881AC8"/>
    <w:rsid w:val="0088302B"/>
    <w:rsid w:val="00883B74"/>
    <w:rsid w:val="00884787"/>
    <w:rsid w:val="00884EEF"/>
    <w:rsid w:val="00890D45"/>
    <w:rsid w:val="0089123C"/>
    <w:rsid w:val="00891B68"/>
    <w:rsid w:val="00891E24"/>
    <w:rsid w:val="00892694"/>
    <w:rsid w:val="00892CA7"/>
    <w:rsid w:val="00892F27"/>
    <w:rsid w:val="0089380A"/>
    <w:rsid w:val="00893BFF"/>
    <w:rsid w:val="00895138"/>
    <w:rsid w:val="00895246"/>
    <w:rsid w:val="00895F8C"/>
    <w:rsid w:val="00896E47"/>
    <w:rsid w:val="00897B57"/>
    <w:rsid w:val="008A3766"/>
    <w:rsid w:val="008A39B9"/>
    <w:rsid w:val="008A3F91"/>
    <w:rsid w:val="008A42C6"/>
    <w:rsid w:val="008A4DFA"/>
    <w:rsid w:val="008A7CDA"/>
    <w:rsid w:val="008B0C2C"/>
    <w:rsid w:val="008B2531"/>
    <w:rsid w:val="008B3606"/>
    <w:rsid w:val="008B51A1"/>
    <w:rsid w:val="008B7253"/>
    <w:rsid w:val="008C0868"/>
    <w:rsid w:val="008C0940"/>
    <w:rsid w:val="008C0FF2"/>
    <w:rsid w:val="008C1227"/>
    <w:rsid w:val="008C1D97"/>
    <w:rsid w:val="008C2834"/>
    <w:rsid w:val="008C33A6"/>
    <w:rsid w:val="008C36DF"/>
    <w:rsid w:val="008C3C05"/>
    <w:rsid w:val="008C3D39"/>
    <w:rsid w:val="008C5092"/>
    <w:rsid w:val="008C51DB"/>
    <w:rsid w:val="008C7BD4"/>
    <w:rsid w:val="008C7E6E"/>
    <w:rsid w:val="008D0084"/>
    <w:rsid w:val="008D1064"/>
    <w:rsid w:val="008D215F"/>
    <w:rsid w:val="008D2E35"/>
    <w:rsid w:val="008D5EAF"/>
    <w:rsid w:val="008D6115"/>
    <w:rsid w:val="008D6547"/>
    <w:rsid w:val="008D7A48"/>
    <w:rsid w:val="008E08A7"/>
    <w:rsid w:val="008E0CD2"/>
    <w:rsid w:val="008E36A3"/>
    <w:rsid w:val="008E5499"/>
    <w:rsid w:val="008F031A"/>
    <w:rsid w:val="008F0617"/>
    <w:rsid w:val="008F12A8"/>
    <w:rsid w:val="008F1C91"/>
    <w:rsid w:val="008F2CA5"/>
    <w:rsid w:val="008F2DAE"/>
    <w:rsid w:val="008F3E39"/>
    <w:rsid w:val="008F4FFD"/>
    <w:rsid w:val="008F5334"/>
    <w:rsid w:val="008F55D9"/>
    <w:rsid w:val="008F64A4"/>
    <w:rsid w:val="00903CD7"/>
    <w:rsid w:val="00903ECE"/>
    <w:rsid w:val="00904C05"/>
    <w:rsid w:val="00905E03"/>
    <w:rsid w:val="00907A64"/>
    <w:rsid w:val="00907F67"/>
    <w:rsid w:val="0091077A"/>
    <w:rsid w:val="00910DA4"/>
    <w:rsid w:val="009134DC"/>
    <w:rsid w:val="00913CA7"/>
    <w:rsid w:val="009149F3"/>
    <w:rsid w:val="00914F9D"/>
    <w:rsid w:val="00915090"/>
    <w:rsid w:val="009203AB"/>
    <w:rsid w:val="009226A1"/>
    <w:rsid w:val="00923A48"/>
    <w:rsid w:val="00924127"/>
    <w:rsid w:val="00925433"/>
    <w:rsid w:val="009254FF"/>
    <w:rsid w:val="00926BA9"/>
    <w:rsid w:val="00926D07"/>
    <w:rsid w:val="009275EB"/>
    <w:rsid w:val="00927868"/>
    <w:rsid w:val="0093034D"/>
    <w:rsid w:val="009310D6"/>
    <w:rsid w:val="00933770"/>
    <w:rsid w:val="00934A3B"/>
    <w:rsid w:val="0093505C"/>
    <w:rsid w:val="00935BC6"/>
    <w:rsid w:val="00936AC3"/>
    <w:rsid w:val="00937B4F"/>
    <w:rsid w:val="00940C11"/>
    <w:rsid w:val="00941D78"/>
    <w:rsid w:val="009433DA"/>
    <w:rsid w:val="00944968"/>
    <w:rsid w:val="009451CC"/>
    <w:rsid w:val="00945352"/>
    <w:rsid w:val="009460A7"/>
    <w:rsid w:val="00947314"/>
    <w:rsid w:val="00950371"/>
    <w:rsid w:val="00950D0F"/>
    <w:rsid w:val="009516D7"/>
    <w:rsid w:val="0095340F"/>
    <w:rsid w:val="0095374E"/>
    <w:rsid w:val="009562D3"/>
    <w:rsid w:val="0096167C"/>
    <w:rsid w:val="00961E60"/>
    <w:rsid w:val="00963E77"/>
    <w:rsid w:val="00965155"/>
    <w:rsid w:val="009675AB"/>
    <w:rsid w:val="00967CE9"/>
    <w:rsid w:val="0097020B"/>
    <w:rsid w:val="00972583"/>
    <w:rsid w:val="00977BF5"/>
    <w:rsid w:val="0098020C"/>
    <w:rsid w:val="00981F46"/>
    <w:rsid w:val="009820E1"/>
    <w:rsid w:val="0098436D"/>
    <w:rsid w:val="00984699"/>
    <w:rsid w:val="0098485B"/>
    <w:rsid w:val="009852CF"/>
    <w:rsid w:val="00990921"/>
    <w:rsid w:val="00992CE3"/>
    <w:rsid w:val="00993368"/>
    <w:rsid w:val="00993E67"/>
    <w:rsid w:val="009959DD"/>
    <w:rsid w:val="0099634F"/>
    <w:rsid w:val="00997283"/>
    <w:rsid w:val="00997402"/>
    <w:rsid w:val="00997B67"/>
    <w:rsid w:val="009A01AE"/>
    <w:rsid w:val="009A022F"/>
    <w:rsid w:val="009A0758"/>
    <w:rsid w:val="009A1090"/>
    <w:rsid w:val="009A11EB"/>
    <w:rsid w:val="009A25DE"/>
    <w:rsid w:val="009A317F"/>
    <w:rsid w:val="009A31DD"/>
    <w:rsid w:val="009A6CFC"/>
    <w:rsid w:val="009A6F0B"/>
    <w:rsid w:val="009B206F"/>
    <w:rsid w:val="009B28DA"/>
    <w:rsid w:val="009B29B4"/>
    <w:rsid w:val="009B5B8E"/>
    <w:rsid w:val="009B6D2B"/>
    <w:rsid w:val="009C01E2"/>
    <w:rsid w:val="009C06C5"/>
    <w:rsid w:val="009C10EC"/>
    <w:rsid w:val="009C3E6B"/>
    <w:rsid w:val="009C6587"/>
    <w:rsid w:val="009D04C7"/>
    <w:rsid w:val="009D10FB"/>
    <w:rsid w:val="009D1636"/>
    <w:rsid w:val="009D1C5A"/>
    <w:rsid w:val="009D2669"/>
    <w:rsid w:val="009D38A1"/>
    <w:rsid w:val="009D5065"/>
    <w:rsid w:val="009D588D"/>
    <w:rsid w:val="009D731F"/>
    <w:rsid w:val="009D7F7E"/>
    <w:rsid w:val="009E0CD6"/>
    <w:rsid w:val="009E0EAB"/>
    <w:rsid w:val="009E17E4"/>
    <w:rsid w:val="009E28EC"/>
    <w:rsid w:val="009E361C"/>
    <w:rsid w:val="009E5BE9"/>
    <w:rsid w:val="009E782A"/>
    <w:rsid w:val="009E79E1"/>
    <w:rsid w:val="009F148E"/>
    <w:rsid w:val="009F3860"/>
    <w:rsid w:val="009F4640"/>
    <w:rsid w:val="009F4C6A"/>
    <w:rsid w:val="009F6EC9"/>
    <w:rsid w:val="009F735D"/>
    <w:rsid w:val="00A000A2"/>
    <w:rsid w:val="00A00E6A"/>
    <w:rsid w:val="00A01D53"/>
    <w:rsid w:val="00A01D95"/>
    <w:rsid w:val="00A02103"/>
    <w:rsid w:val="00A0459A"/>
    <w:rsid w:val="00A058A3"/>
    <w:rsid w:val="00A0681A"/>
    <w:rsid w:val="00A14059"/>
    <w:rsid w:val="00A14641"/>
    <w:rsid w:val="00A15968"/>
    <w:rsid w:val="00A16981"/>
    <w:rsid w:val="00A20172"/>
    <w:rsid w:val="00A20D48"/>
    <w:rsid w:val="00A215DD"/>
    <w:rsid w:val="00A22246"/>
    <w:rsid w:val="00A22AE1"/>
    <w:rsid w:val="00A23DF4"/>
    <w:rsid w:val="00A274F6"/>
    <w:rsid w:val="00A27933"/>
    <w:rsid w:val="00A30778"/>
    <w:rsid w:val="00A30E09"/>
    <w:rsid w:val="00A31557"/>
    <w:rsid w:val="00A3711F"/>
    <w:rsid w:val="00A40054"/>
    <w:rsid w:val="00A40EDF"/>
    <w:rsid w:val="00A40FB0"/>
    <w:rsid w:val="00A42306"/>
    <w:rsid w:val="00A42B6D"/>
    <w:rsid w:val="00A42CC9"/>
    <w:rsid w:val="00A43D5D"/>
    <w:rsid w:val="00A44B81"/>
    <w:rsid w:val="00A45067"/>
    <w:rsid w:val="00A45E64"/>
    <w:rsid w:val="00A50C2F"/>
    <w:rsid w:val="00A51362"/>
    <w:rsid w:val="00A51D6E"/>
    <w:rsid w:val="00A52CE4"/>
    <w:rsid w:val="00A5396B"/>
    <w:rsid w:val="00A5429F"/>
    <w:rsid w:val="00A54F9A"/>
    <w:rsid w:val="00A552ED"/>
    <w:rsid w:val="00A565BE"/>
    <w:rsid w:val="00A60751"/>
    <w:rsid w:val="00A60D87"/>
    <w:rsid w:val="00A61303"/>
    <w:rsid w:val="00A616E6"/>
    <w:rsid w:val="00A62C9D"/>
    <w:rsid w:val="00A64238"/>
    <w:rsid w:val="00A7254A"/>
    <w:rsid w:val="00A726E1"/>
    <w:rsid w:val="00A728E3"/>
    <w:rsid w:val="00A755C1"/>
    <w:rsid w:val="00A7656A"/>
    <w:rsid w:val="00A77571"/>
    <w:rsid w:val="00A77A4D"/>
    <w:rsid w:val="00A8035B"/>
    <w:rsid w:val="00A80B5B"/>
    <w:rsid w:val="00A85092"/>
    <w:rsid w:val="00A85DF8"/>
    <w:rsid w:val="00A86E25"/>
    <w:rsid w:val="00A8770C"/>
    <w:rsid w:val="00A87B6C"/>
    <w:rsid w:val="00A909BD"/>
    <w:rsid w:val="00A90CE7"/>
    <w:rsid w:val="00A9137E"/>
    <w:rsid w:val="00A91A67"/>
    <w:rsid w:val="00A940CC"/>
    <w:rsid w:val="00A94D9E"/>
    <w:rsid w:val="00A959BA"/>
    <w:rsid w:val="00A962B0"/>
    <w:rsid w:val="00A97438"/>
    <w:rsid w:val="00AA0DA3"/>
    <w:rsid w:val="00AA2916"/>
    <w:rsid w:val="00AA71B1"/>
    <w:rsid w:val="00AB1911"/>
    <w:rsid w:val="00AB47AA"/>
    <w:rsid w:val="00AB4B02"/>
    <w:rsid w:val="00AB5D04"/>
    <w:rsid w:val="00AB63E9"/>
    <w:rsid w:val="00AB6E19"/>
    <w:rsid w:val="00AB7782"/>
    <w:rsid w:val="00AC0E27"/>
    <w:rsid w:val="00AC0FF2"/>
    <w:rsid w:val="00AC1437"/>
    <w:rsid w:val="00AC2046"/>
    <w:rsid w:val="00AC3D13"/>
    <w:rsid w:val="00AC4738"/>
    <w:rsid w:val="00AC486B"/>
    <w:rsid w:val="00AC4BB7"/>
    <w:rsid w:val="00AC6B57"/>
    <w:rsid w:val="00AC735B"/>
    <w:rsid w:val="00AC793B"/>
    <w:rsid w:val="00AC7DB8"/>
    <w:rsid w:val="00AD01E5"/>
    <w:rsid w:val="00AD1679"/>
    <w:rsid w:val="00AD2F01"/>
    <w:rsid w:val="00AD321F"/>
    <w:rsid w:val="00AD4380"/>
    <w:rsid w:val="00AD49AA"/>
    <w:rsid w:val="00AD6257"/>
    <w:rsid w:val="00AD6397"/>
    <w:rsid w:val="00AE0E31"/>
    <w:rsid w:val="00AE0EF2"/>
    <w:rsid w:val="00AE12B4"/>
    <w:rsid w:val="00AE3221"/>
    <w:rsid w:val="00AE4522"/>
    <w:rsid w:val="00AE6625"/>
    <w:rsid w:val="00AF0073"/>
    <w:rsid w:val="00AF106D"/>
    <w:rsid w:val="00AF5593"/>
    <w:rsid w:val="00AF59E4"/>
    <w:rsid w:val="00AF612B"/>
    <w:rsid w:val="00AF717E"/>
    <w:rsid w:val="00B0002E"/>
    <w:rsid w:val="00B00509"/>
    <w:rsid w:val="00B03A38"/>
    <w:rsid w:val="00B03D1B"/>
    <w:rsid w:val="00B05241"/>
    <w:rsid w:val="00B065D9"/>
    <w:rsid w:val="00B06698"/>
    <w:rsid w:val="00B07C79"/>
    <w:rsid w:val="00B107C2"/>
    <w:rsid w:val="00B13A12"/>
    <w:rsid w:val="00B146D4"/>
    <w:rsid w:val="00B1582E"/>
    <w:rsid w:val="00B15D13"/>
    <w:rsid w:val="00B17E89"/>
    <w:rsid w:val="00B2019C"/>
    <w:rsid w:val="00B2162C"/>
    <w:rsid w:val="00B23E64"/>
    <w:rsid w:val="00B25FA5"/>
    <w:rsid w:val="00B26FEA"/>
    <w:rsid w:val="00B271AD"/>
    <w:rsid w:val="00B31E8C"/>
    <w:rsid w:val="00B32355"/>
    <w:rsid w:val="00B32B3D"/>
    <w:rsid w:val="00B3370C"/>
    <w:rsid w:val="00B34CBD"/>
    <w:rsid w:val="00B34E2D"/>
    <w:rsid w:val="00B365B2"/>
    <w:rsid w:val="00B3732C"/>
    <w:rsid w:val="00B37373"/>
    <w:rsid w:val="00B4119F"/>
    <w:rsid w:val="00B4218E"/>
    <w:rsid w:val="00B4259E"/>
    <w:rsid w:val="00B42FAA"/>
    <w:rsid w:val="00B44E4C"/>
    <w:rsid w:val="00B45591"/>
    <w:rsid w:val="00B4566F"/>
    <w:rsid w:val="00B4792A"/>
    <w:rsid w:val="00B51FD7"/>
    <w:rsid w:val="00B52C6B"/>
    <w:rsid w:val="00B5323A"/>
    <w:rsid w:val="00B55473"/>
    <w:rsid w:val="00B57578"/>
    <w:rsid w:val="00B60F5D"/>
    <w:rsid w:val="00B64B26"/>
    <w:rsid w:val="00B64E61"/>
    <w:rsid w:val="00B65374"/>
    <w:rsid w:val="00B65805"/>
    <w:rsid w:val="00B65945"/>
    <w:rsid w:val="00B66F91"/>
    <w:rsid w:val="00B67D19"/>
    <w:rsid w:val="00B73837"/>
    <w:rsid w:val="00B75ABB"/>
    <w:rsid w:val="00B76EE9"/>
    <w:rsid w:val="00B81137"/>
    <w:rsid w:val="00B81203"/>
    <w:rsid w:val="00B81AF2"/>
    <w:rsid w:val="00B824EF"/>
    <w:rsid w:val="00B834DB"/>
    <w:rsid w:val="00B837C8"/>
    <w:rsid w:val="00B84165"/>
    <w:rsid w:val="00B8565B"/>
    <w:rsid w:val="00B85942"/>
    <w:rsid w:val="00B86573"/>
    <w:rsid w:val="00B86760"/>
    <w:rsid w:val="00B92975"/>
    <w:rsid w:val="00B92D14"/>
    <w:rsid w:val="00B92ECA"/>
    <w:rsid w:val="00B9403D"/>
    <w:rsid w:val="00B95293"/>
    <w:rsid w:val="00B957E8"/>
    <w:rsid w:val="00B96208"/>
    <w:rsid w:val="00B963B6"/>
    <w:rsid w:val="00B97436"/>
    <w:rsid w:val="00B976BD"/>
    <w:rsid w:val="00BA0562"/>
    <w:rsid w:val="00BA0FE1"/>
    <w:rsid w:val="00BA1E91"/>
    <w:rsid w:val="00BA3179"/>
    <w:rsid w:val="00BA4B77"/>
    <w:rsid w:val="00BA4CE3"/>
    <w:rsid w:val="00BA5339"/>
    <w:rsid w:val="00BA56E4"/>
    <w:rsid w:val="00BA5A1F"/>
    <w:rsid w:val="00BA6FCA"/>
    <w:rsid w:val="00BB2E03"/>
    <w:rsid w:val="00BB4354"/>
    <w:rsid w:val="00BC03CE"/>
    <w:rsid w:val="00BC0EA4"/>
    <w:rsid w:val="00BC15EF"/>
    <w:rsid w:val="00BC69B0"/>
    <w:rsid w:val="00BC760D"/>
    <w:rsid w:val="00BC7B62"/>
    <w:rsid w:val="00BD2C28"/>
    <w:rsid w:val="00BD2D75"/>
    <w:rsid w:val="00BD5E92"/>
    <w:rsid w:val="00BD67BE"/>
    <w:rsid w:val="00BD71D1"/>
    <w:rsid w:val="00BD7AC3"/>
    <w:rsid w:val="00BE0072"/>
    <w:rsid w:val="00BE007F"/>
    <w:rsid w:val="00BE0CCD"/>
    <w:rsid w:val="00BE251C"/>
    <w:rsid w:val="00BE5A6E"/>
    <w:rsid w:val="00BF1A19"/>
    <w:rsid w:val="00BF1C82"/>
    <w:rsid w:val="00BF2723"/>
    <w:rsid w:val="00BF29E8"/>
    <w:rsid w:val="00BF2EDF"/>
    <w:rsid w:val="00BF3323"/>
    <w:rsid w:val="00BF3AC5"/>
    <w:rsid w:val="00BF519C"/>
    <w:rsid w:val="00BF636B"/>
    <w:rsid w:val="00BF791C"/>
    <w:rsid w:val="00C00085"/>
    <w:rsid w:val="00C00B06"/>
    <w:rsid w:val="00C013BF"/>
    <w:rsid w:val="00C0180F"/>
    <w:rsid w:val="00C0381C"/>
    <w:rsid w:val="00C05D3D"/>
    <w:rsid w:val="00C06380"/>
    <w:rsid w:val="00C06AC9"/>
    <w:rsid w:val="00C07F9B"/>
    <w:rsid w:val="00C11797"/>
    <w:rsid w:val="00C138B1"/>
    <w:rsid w:val="00C1449B"/>
    <w:rsid w:val="00C150F1"/>
    <w:rsid w:val="00C15854"/>
    <w:rsid w:val="00C15992"/>
    <w:rsid w:val="00C15D59"/>
    <w:rsid w:val="00C2039C"/>
    <w:rsid w:val="00C20E47"/>
    <w:rsid w:val="00C220A7"/>
    <w:rsid w:val="00C249EF"/>
    <w:rsid w:val="00C25306"/>
    <w:rsid w:val="00C25658"/>
    <w:rsid w:val="00C2798D"/>
    <w:rsid w:val="00C27B54"/>
    <w:rsid w:val="00C302AE"/>
    <w:rsid w:val="00C329F5"/>
    <w:rsid w:val="00C3330A"/>
    <w:rsid w:val="00C33447"/>
    <w:rsid w:val="00C33852"/>
    <w:rsid w:val="00C338B9"/>
    <w:rsid w:val="00C34576"/>
    <w:rsid w:val="00C35E69"/>
    <w:rsid w:val="00C363FC"/>
    <w:rsid w:val="00C3647A"/>
    <w:rsid w:val="00C373B2"/>
    <w:rsid w:val="00C4142D"/>
    <w:rsid w:val="00C417A5"/>
    <w:rsid w:val="00C41E42"/>
    <w:rsid w:val="00C449AC"/>
    <w:rsid w:val="00C45818"/>
    <w:rsid w:val="00C47604"/>
    <w:rsid w:val="00C47CAB"/>
    <w:rsid w:val="00C52345"/>
    <w:rsid w:val="00C52413"/>
    <w:rsid w:val="00C53636"/>
    <w:rsid w:val="00C544C3"/>
    <w:rsid w:val="00C54E62"/>
    <w:rsid w:val="00C54EF6"/>
    <w:rsid w:val="00C561F9"/>
    <w:rsid w:val="00C57913"/>
    <w:rsid w:val="00C60836"/>
    <w:rsid w:val="00C6198A"/>
    <w:rsid w:val="00C61A76"/>
    <w:rsid w:val="00C62578"/>
    <w:rsid w:val="00C63D2E"/>
    <w:rsid w:val="00C6476E"/>
    <w:rsid w:val="00C6549A"/>
    <w:rsid w:val="00C659A8"/>
    <w:rsid w:val="00C71EB6"/>
    <w:rsid w:val="00C71EDD"/>
    <w:rsid w:val="00C739D1"/>
    <w:rsid w:val="00C73C39"/>
    <w:rsid w:val="00C75784"/>
    <w:rsid w:val="00C772D2"/>
    <w:rsid w:val="00C8434A"/>
    <w:rsid w:val="00C85207"/>
    <w:rsid w:val="00C8536C"/>
    <w:rsid w:val="00C85DB6"/>
    <w:rsid w:val="00C85E94"/>
    <w:rsid w:val="00C86706"/>
    <w:rsid w:val="00C91C00"/>
    <w:rsid w:val="00C92F57"/>
    <w:rsid w:val="00C951F9"/>
    <w:rsid w:val="00C965FE"/>
    <w:rsid w:val="00C9742A"/>
    <w:rsid w:val="00CA07AD"/>
    <w:rsid w:val="00CA26BC"/>
    <w:rsid w:val="00CA36D8"/>
    <w:rsid w:val="00CA4055"/>
    <w:rsid w:val="00CA5363"/>
    <w:rsid w:val="00CA7348"/>
    <w:rsid w:val="00CB1EDC"/>
    <w:rsid w:val="00CB2A9D"/>
    <w:rsid w:val="00CB3060"/>
    <w:rsid w:val="00CB386E"/>
    <w:rsid w:val="00CB427D"/>
    <w:rsid w:val="00CB4824"/>
    <w:rsid w:val="00CB7528"/>
    <w:rsid w:val="00CC306E"/>
    <w:rsid w:val="00CC30F3"/>
    <w:rsid w:val="00CC3DBF"/>
    <w:rsid w:val="00CC4C6F"/>
    <w:rsid w:val="00CC5A75"/>
    <w:rsid w:val="00CC6B24"/>
    <w:rsid w:val="00CC7E94"/>
    <w:rsid w:val="00CD02F4"/>
    <w:rsid w:val="00CD036E"/>
    <w:rsid w:val="00CD0D78"/>
    <w:rsid w:val="00CD201B"/>
    <w:rsid w:val="00CD2834"/>
    <w:rsid w:val="00CD2E4A"/>
    <w:rsid w:val="00CD35BC"/>
    <w:rsid w:val="00CD40DB"/>
    <w:rsid w:val="00CD55A2"/>
    <w:rsid w:val="00CD5A56"/>
    <w:rsid w:val="00CD67D8"/>
    <w:rsid w:val="00CD7803"/>
    <w:rsid w:val="00CE147A"/>
    <w:rsid w:val="00CE16BC"/>
    <w:rsid w:val="00CE18E4"/>
    <w:rsid w:val="00CE1AA9"/>
    <w:rsid w:val="00CE1E89"/>
    <w:rsid w:val="00CE3196"/>
    <w:rsid w:val="00CE31E7"/>
    <w:rsid w:val="00CE456D"/>
    <w:rsid w:val="00CE485B"/>
    <w:rsid w:val="00CE4EEF"/>
    <w:rsid w:val="00CE6209"/>
    <w:rsid w:val="00CE694F"/>
    <w:rsid w:val="00CF17E0"/>
    <w:rsid w:val="00CF2AB0"/>
    <w:rsid w:val="00CF2BFF"/>
    <w:rsid w:val="00CF3A4D"/>
    <w:rsid w:val="00CF5D67"/>
    <w:rsid w:val="00CF70D0"/>
    <w:rsid w:val="00D0453B"/>
    <w:rsid w:val="00D054DC"/>
    <w:rsid w:val="00D06304"/>
    <w:rsid w:val="00D06C97"/>
    <w:rsid w:val="00D1084D"/>
    <w:rsid w:val="00D13612"/>
    <w:rsid w:val="00D14139"/>
    <w:rsid w:val="00D145A8"/>
    <w:rsid w:val="00D15054"/>
    <w:rsid w:val="00D200C3"/>
    <w:rsid w:val="00D20C90"/>
    <w:rsid w:val="00D20C97"/>
    <w:rsid w:val="00D21088"/>
    <w:rsid w:val="00D21280"/>
    <w:rsid w:val="00D21E5C"/>
    <w:rsid w:val="00D21FD5"/>
    <w:rsid w:val="00D2251E"/>
    <w:rsid w:val="00D2366A"/>
    <w:rsid w:val="00D24A51"/>
    <w:rsid w:val="00D2622F"/>
    <w:rsid w:val="00D2626A"/>
    <w:rsid w:val="00D26A0C"/>
    <w:rsid w:val="00D26E57"/>
    <w:rsid w:val="00D273AA"/>
    <w:rsid w:val="00D301DA"/>
    <w:rsid w:val="00D33606"/>
    <w:rsid w:val="00D345DE"/>
    <w:rsid w:val="00D36B8F"/>
    <w:rsid w:val="00D37228"/>
    <w:rsid w:val="00D37588"/>
    <w:rsid w:val="00D37BA3"/>
    <w:rsid w:val="00D37C4C"/>
    <w:rsid w:val="00D4039A"/>
    <w:rsid w:val="00D40AEC"/>
    <w:rsid w:val="00D431D9"/>
    <w:rsid w:val="00D4460B"/>
    <w:rsid w:val="00D45C18"/>
    <w:rsid w:val="00D45D59"/>
    <w:rsid w:val="00D47C60"/>
    <w:rsid w:val="00D50DEA"/>
    <w:rsid w:val="00D517D0"/>
    <w:rsid w:val="00D51DC6"/>
    <w:rsid w:val="00D51E39"/>
    <w:rsid w:val="00D52608"/>
    <w:rsid w:val="00D53A7C"/>
    <w:rsid w:val="00D53C30"/>
    <w:rsid w:val="00D54C91"/>
    <w:rsid w:val="00D5516B"/>
    <w:rsid w:val="00D556B5"/>
    <w:rsid w:val="00D604E7"/>
    <w:rsid w:val="00D60A94"/>
    <w:rsid w:val="00D6165C"/>
    <w:rsid w:val="00D61DF7"/>
    <w:rsid w:val="00D6233E"/>
    <w:rsid w:val="00D645D1"/>
    <w:rsid w:val="00D67184"/>
    <w:rsid w:val="00D70D30"/>
    <w:rsid w:val="00D70F64"/>
    <w:rsid w:val="00D711C4"/>
    <w:rsid w:val="00D714FB"/>
    <w:rsid w:val="00D725C0"/>
    <w:rsid w:val="00D72CD6"/>
    <w:rsid w:val="00D73691"/>
    <w:rsid w:val="00D73775"/>
    <w:rsid w:val="00D751F4"/>
    <w:rsid w:val="00D76F9A"/>
    <w:rsid w:val="00D77691"/>
    <w:rsid w:val="00D776EA"/>
    <w:rsid w:val="00D77AEC"/>
    <w:rsid w:val="00D77E29"/>
    <w:rsid w:val="00D80477"/>
    <w:rsid w:val="00D80968"/>
    <w:rsid w:val="00D81F62"/>
    <w:rsid w:val="00D83D1C"/>
    <w:rsid w:val="00D840CC"/>
    <w:rsid w:val="00D8415E"/>
    <w:rsid w:val="00D850A9"/>
    <w:rsid w:val="00D864A5"/>
    <w:rsid w:val="00D900B4"/>
    <w:rsid w:val="00D90499"/>
    <w:rsid w:val="00D93BB9"/>
    <w:rsid w:val="00D96459"/>
    <w:rsid w:val="00D975C3"/>
    <w:rsid w:val="00D977FD"/>
    <w:rsid w:val="00DA1B8C"/>
    <w:rsid w:val="00DA2501"/>
    <w:rsid w:val="00DA2D37"/>
    <w:rsid w:val="00DA368D"/>
    <w:rsid w:val="00DA3701"/>
    <w:rsid w:val="00DA4402"/>
    <w:rsid w:val="00DA5BB6"/>
    <w:rsid w:val="00DB2A0C"/>
    <w:rsid w:val="00DB379C"/>
    <w:rsid w:val="00DB4541"/>
    <w:rsid w:val="00DB4B17"/>
    <w:rsid w:val="00DB5979"/>
    <w:rsid w:val="00DB5EB0"/>
    <w:rsid w:val="00DB6D57"/>
    <w:rsid w:val="00DB77FF"/>
    <w:rsid w:val="00DC0326"/>
    <w:rsid w:val="00DC100C"/>
    <w:rsid w:val="00DC3071"/>
    <w:rsid w:val="00DC3632"/>
    <w:rsid w:val="00DC387E"/>
    <w:rsid w:val="00DC4074"/>
    <w:rsid w:val="00DC49EB"/>
    <w:rsid w:val="00DC5182"/>
    <w:rsid w:val="00DC5287"/>
    <w:rsid w:val="00DC7448"/>
    <w:rsid w:val="00DD129D"/>
    <w:rsid w:val="00DD1303"/>
    <w:rsid w:val="00DD1598"/>
    <w:rsid w:val="00DD15BA"/>
    <w:rsid w:val="00DD2851"/>
    <w:rsid w:val="00DD5871"/>
    <w:rsid w:val="00DD5A1F"/>
    <w:rsid w:val="00DE2903"/>
    <w:rsid w:val="00DF2A63"/>
    <w:rsid w:val="00DF3D2C"/>
    <w:rsid w:val="00DF4B09"/>
    <w:rsid w:val="00DF4FFB"/>
    <w:rsid w:val="00DF55C4"/>
    <w:rsid w:val="00DF6507"/>
    <w:rsid w:val="00DF67ED"/>
    <w:rsid w:val="00DF7AF3"/>
    <w:rsid w:val="00DF7D69"/>
    <w:rsid w:val="00E002BE"/>
    <w:rsid w:val="00E00E15"/>
    <w:rsid w:val="00E0294F"/>
    <w:rsid w:val="00E03458"/>
    <w:rsid w:val="00E05A16"/>
    <w:rsid w:val="00E11951"/>
    <w:rsid w:val="00E119F7"/>
    <w:rsid w:val="00E13466"/>
    <w:rsid w:val="00E1576E"/>
    <w:rsid w:val="00E15D8A"/>
    <w:rsid w:val="00E16B89"/>
    <w:rsid w:val="00E17A40"/>
    <w:rsid w:val="00E2450C"/>
    <w:rsid w:val="00E24940"/>
    <w:rsid w:val="00E25DEC"/>
    <w:rsid w:val="00E304D1"/>
    <w:rsid w:val="00E30668"/>
    <w:rsid w:val="00E30B19"/>
    <w:rsid w:val="00E31A6B"/>
    <w:rsid w:val="00E32233"/>
    <w:rsid w:val="00E33595"/>
    <w:rsid w:val="00E351AF"/>
    <w:rsid w:val="00E37808"/>
    <w:rsid w:val="00E37DC9"/>
    <w:rsid w:val="00E40981"/>
    <w:rsid w:val="00E413FD"/>
    <w:rsid w:val="00E43D2D"/>
    <w:rsid w:val="00E440FD"/>
    <w:rsid w:val="00E455F7"/>
    <w:rsid w:val="00E45C34"/>
    <w:rsid w:val="00E4623B"/>
    <w:rsid w:val="00E50482"/>
    <w:rsid w:val="00E54042"/>
    <w:rsid w:val="00E60503"/>
    <w:rsid w:val="00E619E2"/>
    <w:rsid w:val="00E635CF"/>
    <w:rsid w:val="00E63AEB"/>
    <w:rsid w:val="00E63EF3"/>
    <w:rsid w:val="00E64117"/>
    <w:rsid w:val="00E64DFF"/>
    <w:rsid w:val="00E65C4E"/>
    <w:rsid w:val="00E6658A"/>
    <w:rsid w:val="00E6784B"/>
    <w:rsid w:val="00E72A31"/>
    <w:rsid w:val="00E730A7"/>
    <w:rsid w:val="00E7414D"/>
    <w:rsid w:val="00E751CA"/>
    <w:rsid w:val="00E75650"/>
    <w:rsid w:val="00E8088D"/>
    <w:rsid w:val="00E82A40"/>
    <w:rsid w:val="00E83DA2"/>
    <w:rsid w:val="00E8490A"/>
    <w:rsid w:val="00E92DE1"/>
    <w:rsid w:val="00E933E4"/>
    <w:rsid w:val="00E94316"/>
    <w:rsid w:val="00E94EB7"/>
    <w:rsid w:val="00E96185"/>
    <w:rsid w:val="00E96DF6"/>
    <w:rsid w:val="00E97DB3"/>
    <w:rsid w:val="00E97F75"/>
    <w:rsid w:val="00EA0197"/>
    <w:rsid w:val="00EA0B5F"/>
    <w:rsid w:val="00EA0DCC"/>
    <w:rsid w:val="00EA13EC"/>
    <w:rsid w:val="00EA207D"/>
    <w:rsid w:val="00EA2913"/>
    <w:rsid w:val="00EA2E79"/>
    <w:rsid w:val="00EA30A5"/>
    <w:rsid w:val="00EA47B5"/>
    <w:rsid w:val="00EA701A"/>
    <w:rsid w:val="00EB10DB"/>
    <w:rsid w:val="00EB1E61"/>
    <w:rsid w:val="00EB2503"/>
    <w:rsid w:val="00EB3694"/>
    <w:rsid w:val="00EB49FC"/>
    <w:rsid w:val="00EB6247"/>
    <w:rsid w:val="00EB705A"/>
    <w:rsid w:val="00EB79D9"/>
    <w:rsid w:val="00EC24EF"/>
    <w:rsid w:val="00EC38B8"/>
    <w:rsid w:val="00EC43EE"/>
    <w:rsid w:val="00EC4A49"/>
    <w:rsid w:val="00EC643C"/>
    <w:rsid w:val="00EC6671"/>
    <w:rsid w:val="00EC6CBB"/>
    <w:rsid w:val="00EC7C70"/>
    <w:rsid w:val="00EC7C98"/>
    <w:rsid w:val="00ED11A0"/>
    <w:rsid w:val="00ED3F45"/>
    <w:rsid w:val="00ED4919"/>
    <w:rsid w:val="00ED4C66"/>
    <w:rsid w:val="00ED5438"/>
    <w:rsid w:val="00ED6119"/>
    <w:rsid w:val="00ED67FE"/>
    <w:rsid w:val="00ED78F5"/>
    <w:rsid w:val="00EE2070"/>
    <w:rsid w:val="00EE267C"/>
    <w:rsid w:val="00EE2DBB"/>
    <w:rsid w:val="00EE54CF"/>
    <w:rsid w:val="00EE61D4"/>
    <w:rsid w:val="00EE701D"/>
    <w:rsid w:val="00EE7CA8"/>
    <w:rsid w:val="00EF0E56"/>
    <w:rsid w:val="00EF5190"/>
    <w:rsid w:val="00EF52FB"/>
    <w:rsid w:val="00EF75F2"/>
    <w:rsid w:val="00EF791E"/>
    <w:rsid w:val="00EF7A01"/>
    <w:rsid w:val="00F01249"/>
    <w:rsid w:val="00F012D6"/>
    <w:rsid w:val="00F071F5"/>
    <w:rsid w:val="00F072E2"/>
    <w:rsid w:val="00F072F9"/>
    <w:rsid w:val="00F10B2C"/>
    <w:rsid w:val="00F118DB"/>
    <w:rsid w:val="00F130BF"/>
    <w:rsid w:val="00F15680"/>
    <w:rsid w:val="00F2242E"/>
    <w:rsid w:val="00F22F97"/>
    <w:rsid w:val="00F2403F"/>
    <w:rsid w:val="00F2587B"/>
    <w:rsid w:val="00F25F3C"/>
    <w:rsid w:val="00F27D74"/>
    <w:rsid w:val="00F27DA1"/>
    <w:rsid w:val="00F307F9"/>
    <w:rsid w:val="00F30FB3"/>
    <w:rsid w:val="00F3225D"/>
    <w:rsid w:val="00F32F48"/>
    <w:rsid w:val="00F33C22"/>
    <w:rsid w:val="00F35BB7"/>
    <w:rsid w:val="00F41D62"/>
    <w:rsid w:val="00F42015"/>
    <w:rsid w:val="00F427A7"/>
    <w:rsid w:val="00F42C71"/>
    <w:rsid w:val="00F42E3F"/>
    <w:rsid w:val="00F43714"/>
    <w:rsid w:val="00F4484B"/>
    <w:rsid w:val="00F456A4"/>
    <w:rsid w:val="00F469F1"/>
    <w:rsid w:val="00F46ECB"/>
    <w:rsid w:val="00F47AD3"/>
    <w:rsid w:val="00F50022"/>
    <w:rsid w:val="00F50472"/>
    <w:rsid w:val="00F51025"/>
    <w:rsid w:val="00F515D0"/>
    <w:rsid w:val="00F52955"/>
    <w:rsid w:val="00F5377A"/>
    <w:rsid w:val="00F540B3"/>
    <w:rsid w:val="00F54FC2"/>
    <w:rsid w:val="00F5511D"/>
    <w:rsid w:val="00F55F2A"/>
    <w:rsid w:val="00F57203"/>
    <w:rsid w:val="00F57EB5"/>
    <w:rsid w:val="00F61E0A"/>
    <w:rsid w:val="00F62FD6"/>
    <w:rsid w:val="00F63058"/>
    <w:rsid w:val="00F640AF"/>
    <w:rsid w:val="00F64B54"/>
    <w:rsid w:val="00F64D4D"/>
    <w:rsid w:val="00F65025"/>
    <w:rsid w:val="00F65566"/>
    <w:rsid w:val="00F658C3"/>
    <w:rsid w:val="00F66C38"/>
    <w:rsid w:val="00F712B9"/>
    <w:rsid w:val="00F72200"/>
    <w:rsid w:val="00F726D7"/>
    <w:rsid w:val="00F74D8A"/>
    <w:rsid w:val="00F7539C"/>
    <w:rsid w:val="00F765A7"/>
    <w:rsid w:val="00F76645"/>
    <w:rsid w:val="00F825D4"/>
    <w:rsid w:val="00F828E5"/>
    <w:rsid w:val="00F830C5"/>
    <w:rsid w:val="00F83D7E"/>
    <w:rsid w:val="00F83E1C"/>
    <w:rsid w:val="00F84A02"/>
    <w:rsid w:val="00F9603A"/>
    <w:rsid w:val="00F96BAE"/>
    <w:rsid w:val="00F96F43"/>
    <w:rsid w:val="00FA0B77"/>
    <w:rsid w:val="00FA1FF4"/>
    <w:rsid w:val="00FA37D5"/>
    <w:rsid w:val="00FA3B25"/>
    <w:rsid w:val="00FA4455"/>
    <w:rsid w:val="00FA4C77"/>
    <w:rsid w:val="00FA59AE"/>
    <w:rsid w:val="00FA6213"/>
    <w:rsid w:val="00FA7893"/>
    <w:rsid w:val="00FA7CC7"/>
    <w:rsid w:val="00FB1144"/>
    <w:rsid w:val="00FB2107"/>
    <w:rsid w:val="00FB26CC"/>
    <w:rsid w:val="00FB3EFB"/>
    <w:rsid w:val="00FB4358"/>
    <w:rsid w:val="00FB459F"/>
    <w:rsid w:val="00FB4688"/>
    <w:rsid w:val="00FB518F"/>
    <w:rsid w:val="00FB6730"/>
    <w:rsid w:val="00FB7104"/>
    <w:rsid w:val="00FC0C49"/>
    <w:rsid w:val="00FC1B2F"/>
    <w:rsid w:val="00FC3513"/>
    <w:rsid w:val="00FC606C"/>
    <w:rsid w:val="00FD0538"/>
    <w:rsid w:val="00FD3340"/>
    <w:rsid w:val="00FD3529"/>
    <w:rsid w:val="00FD45C5"/>
    <w:rsid w:val="00FD4E55"/>
    <w:rsid w:val="00FD6830"/>
    <w:rsid w:val="00FD7DCF"/>
    <w:rsid w:val="00FE1915"/>
    <w:rsid w:val="00FE2BE0"/>
    <w:rsid w:val="00FE3828"/>
    <w:rsid w:val="00FE3C6E"/>
    <w:rsid w:val="00FE4B8B"/>
    <w:rsid w:val="00FE520A"/>
    <w:rsid w:val="00FE5A3D"/>
    <w:rsid w:val="00FE6D6F"/>
    <w:rsid w:val="00FE6DE6"/>
    <w:rsid w:val="00FE743F"/>
    <w:rsid w:val="00FF0670"/>
    <w:rsid w:val="00FF2A05"/>
    <w:rsid w:val="00FF31D5"/>
    <w:rsid w:val="00FF49C6"/>
    <w:rsid w:val="00FF4F82"/>
    <w:rsid w:val="00FF52EC"/>
    <w:rsid w:val="00FF5FB6"/>
    <w:rsid w:val="00FF69CB"/>
    <w:rsid w:val="00FF6A01"/>
    <w:rsid w:val="00FF6D22"/>
    <w:rsid w:val="00FF76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7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2D95"/>
    <w:pPr>
      <w:spacing w:after="120" w:line="240" w:lineRule="auto"/>
    </w:pPr>
    <w:rPr>
      <w:rFonts w:ascii="Times New Roman" w:eastAsia="Times New Roman" w:hAnsi="Times New Roman" w:cs="Times New Roman"/>
      <w:bCs/>
      <w:sz w:val="24"/>
      <w:szCs w:val="24"/>
      <w:lang w:val="en-US"/>
    </w:rPr>
  </w:style>
  <w:style w:type="character" w:customStyle="1" w:styleId="BodyTextChar">
    <w:name w:val="Body Text Char"/>
    <w:basedOn w:val="DefaultParagraphFont"/>
    <w:link w:val="BodyText"/>
    <w:rsid w:val="00172D95"/>
    <w:rPr>
      <w:rFonts w:ascii="Times New Roman" w:eastAsia="Times New Roman" w:hAnsi="Times New Roman" w:cs="Times New Roman"/>
      <w:bCs/>
      <w:sz w:val="24"/>
      <w:szCs w:val="24"/>
      <w:lang w:val="en-US"/>
    </w:rPr>
  </w:style>
  <w:style w:type="paragraph" w:styleId="ListParagraph">
    <w:name w:val="List Paragraph"/>
    <w:basedOn w:val="Normal"/>
    <w:uiPriority w:val="34"/>
    <w:qFormat/>
    <w:rsid w:val="00172D95"/>
    <w:pPr>
      <w:ind w:left="720"/>
      <w:contextualSpacing/>
    </w:pPr>
  </w:style>
  <w:style w:type="paragraph" w:styleId="Header">
    <w:name w:val="header"/>
    <w:basedOn w:val="Normal"/>
    <w:link w:val="HeaderChar"/>
    <w:uiPriority w:val="99"/>
    <w:semiHidden/>
    <w:unhideWhenUsed/>
    <w:rsid w:val="008C50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5092"/>
  </w:style>
  <w:style w:type="paragraph" w:styleId="Footer">
    <w:name w:val="footer"/>
    <w:basedOn w:val="Normal"/>
    <w:link w:val="FooterChar"/>
    <w:uiPriority w:val="99"/>
    <w:unhideWhenUsed/>
    <w:rsid w:val="008C5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092"/>
  </w:style>
  <w:style w:type="paragraph" w:styleId="BalloonText">
    <w:name w:val="Balloon Text"/>
    <w:basedOn w:val="Normal"/>
    <w:link w:val="BalloonTextChar"/>
    <w:uiPriority w:val="99"/>
    <w:semiHidden/>
    <w:unhideWhenUsed/>
    <w:rsid w:val="00F64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D4D"/>
    <w:rPr>
      <w:rFonts w:ascii="Tahoma" w:hAnsi="Tahoma" w:cs="Tahoma"/>
      <w:sz w:val="16"/>
      <w:szCs w:val="16"/>
    </w:rPr>
  </w:style>
  <w:style w:type="paragraph" w:styleId="NoSpacing">
    <w:name w:val="No Spacing"/>
    <w:uiPriority w:val="1"/>
    <w:qFormat/>
    <w:rsid w:val="00BC76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AF62-D48E-4DFE-97BC-68DD194C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22</Pages>
  <Words>4402</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138</cp:revision>
  <cp:lastPrinted>2014-10-21T14:56:00Z</cp:lastPrinted>
  <dcterms:created xsi:type="dcterms:W3CDTF">2014-01-06T07:20:00Z</dcterms:created>
  <dcterms:modified xsi:type="dcterms:W3CDTF">2014-10-21T16:08:00Z</dcterms:modified>
</cp:coreProperties>
</file>