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40" w:rsidRPr="00D0620B" w:rsidRDefault="004506A5" w:rsidP="00A74440">
      <w:pPr>
        <w:spacing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 xml:space="preserve">PENGARUH </w:t>
      </w:r>
      <w:r w:rsidR="00CD0CD3">
        <w:rPr>
          <w:rFonts w:ascii="Times New Arabic" w:hAnsi="Times New Arabic" w:cs="Traditional Arabic"/>
          <w:b/>
          <w:sz w:val="24"/>
          <w:szCs w:val="24"/>
        </w:rPr>
        <w:t xml:space="preserve">KECERDASAN </w:t>
      </w:r>
      <w:r w:rsidR="000E5AC3">
        <w:rPr>
          <w:rFonts w:ascii="Times New Arabic" w:hAnsi="Times New Arabic" w:cs="Traditional Arabic"/>
          <w:b/>
          <w:sz w:val="24"/>
          <w:szCs w:val="24"/>
        </w:rPr>
        <w:t xml:space="preserve">EMOSIONAL DAN KECERDASAN SPIRITUAL </w:t>
      </w:r>
      <w:r w:rsidRPr="00D0620B">
        <w:rPr>
          <w:rFonts w:ascii="Times New Arabic" w:hAnsi="Times New Arabic" w:cs="Traditional Arabic"/>
          <w:b/>
          <w:sz w:val="24"/>
          <w:szCs w:val="24"/>
        </w:rPr>
        <w:t xml:space="preserve">GURU </w:t>
      </w:r>
      <w:r w:rsidR="004507D3" w:rsidRPr="00D0620B">
        <w:rPr>
          <w:rFonts w:ascii="Times New Arabic" w:hAnsi="Times New Arabic" w:cs="Traditional Arabic"/>
          <w:b/>
          <w:sz w:val="24"/>
          <w:szCs w:val="24"/>
        </w:rPr>
        <w:t xml:space="preserve">PENDIDIKAN AGAMA ISLAM </w:t>
      </w:r>
      <w:r w:rsidRPr="00D0620B">
        <w:rPr>
          <w:rFonts w:ascii="Times New Arabic" w:hAnsi="Times New Arabic" w:cs="Traditional Arabic"/>
          <w:b/>
          <w:sz w:val="24"/>
          <w:szCs w:val="24"/>
        </w:rPr>
        <w:t>TERHADAP</w:t>
      </w:r>
      <w:r w:rsidR="00A74440" w:rsidRPr="00D0620B">
        <w:rPr>
          <w:rFonts w:ascii="Times New Arabic" w:hAnsi="Times New Arabic" w:cs="Traditional Arabic"/>
          <w:b/>
          <w:sz w:val="24"/>
          <w:szCs w:val="24"/>
        </w:rPr>
        <w:t xml:space="preserve"> </w:t>
      </w:r>
      <w:r w:rsidRPr="00D0620B">
        <w:rPr>
          <w:rFonts w:ascii="Times New Arabic" w:hAnsi="Times New Arabic" w:cs="Traditional Arabic"/>
          <w:b/>
          <w:sz w:val="24"/>
          <w:szCs w:val="24"/>
        </w:rPr>
        <w:t xml:space="preserve">TINGKAT </w:t>
      </w:r>
    </w:p>
    <w:p w:rsidR="00A74440" w:rsidRPr="00D0620B" w:rsidRDefault="004506A5" w:rsidP="00A74440">
      <w:pPr>
        <w:spacing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MOTIVASI</w:t>
      </w:r>
      <w:r w:rsidR="004507D3" w:rsidRPr="00D0620B">
        <w:rPr>
          <w:rFonts w:ascii="Times New Arabic" w:hAnsi="Times New Arabic" w:cs="Traditional Arabic"/>
          <w:b/>
          <w:sz w:val="24"/>
          <w:szCs w:val="24"/>
        </w:rPr>
        <w:t xml:space="preserve"> DAN PRESTASI</w:t>
      </w:r>
      <w:r w:rsidR="00A74440" w:rsidRPr="00D0620B">
        <w:rPr>
          <w:rFonts w:ascii="Times New Arabic" w:hAnsi="Times New Arabic" w:cs="Traditional Arabic"/>
          <w:b/>
          <w:sz w:val="24"/>
          <w:szCs w:val="24"/>
        </w:rPr>
        <w:t xml:space="preserve"> </w:t>
      </w:r>
      <w:r w:rsidRPr="00D0620B">
        <w:rPr>
          <w:rFonts w:ascii="Times New Arabic" w:hAnsi="Times New Arabic" w:cs="Traditional Arabic"/>
          <w:b/>
          <w:sz w:val="24"/>
          <w:szCs w:val="24"/>
        </w:rPr>
        <w:t xml:space="preserve">BELAJAR </w:t>
      </w:r>
      <w:r w:rsidR="004507D3" w:rsidRPr="00D0620B">
        <w:rPr>
          <w:rFonts w:ascii="Times New Arabic" w:hAnsi="Times New Arabic" w:cs="Traditional Arabic"/>
          <w:b/>
          <w:sz w:val="24"/>
          <w:szCs w:val="24"/>
        </w:rPr>
        <w:t>PESERTA DIDIK</w:t>
      </w:r>
      <w:r w:rsidR="00BA75A5" w:rsidRPr="00D0620B">
        <w:rPr>
          <w:rFonts w:ascii="Times New Arabic" w:hAnsi="Times New Arabic" w:cs="Traditional Arabic"/>
          <w:b/>
          <w:sz w:val="24"/>
          <w:szCs w:val="24"/>
        </w:rPr>
        <w:t xml:space="preserve"> </w:t>
      </w:r>
    </w:p>
    <w:p w:rsidR="005A305C" w:rsidRPr="00D0620B" w:rsidRDefault="009C69DE" w:rsidP="00A74440">
      <w:pPr>
        <w:spacing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SM</w:t>
      </w:r>
      <w:r w:rsidR="004506A5" w:rsidRPr="00D0620B">
        <w:rPr>
          <w:rFonts w:ascii="Times New Arabic" w:hAnsi="Times New Arabic" w:cs="Traditional Arabic"/>
          <w:b/>
          <w:sz w:val="24"/>
          <w:szCs w:val="24"/>
        </w:rPr>
        <w:t>A</w:t>
      </w:r>
      <w:r w:rsidRPr="00D0620B">
        <w:rPr>
          <w:rFonts w:ascii="Times New Arabic" w:hAnsi="Times New Arabic" w:cs="Traditional Arabic"/>
          <w:b/>
          <w:sz w:val="24"/>
          <w:szCs w:val="24"/>
        </w:rPr>
        <w:t xml:space="preserve"> </w:t>
      </w:r>
      <w:r w:rsidR="00604941" w:rsidRPr="00D0620B">
        <w:rPr>
          <w:rFonts w:ascii="Times New Arabic" w:hAnsi="Times New Arabic" w:cs="Traditional Arabic"/>
          <w:b/>
          <w:sz w:val="24"/>
          <w:szCs w:val="24"/>
        </w:rPr>
        <w:t>DI KOTA</w:t>
      </w:r>
      <w:r w:rsidR="00557CEE" w:rsidRPr="00D0620B">
        <w:rPr>
          <w:rFonts w:ascii="Times New Arabic" w:hAnsi="Times New Arabic" w:cs="Traditional Arabic"/>
          <w:b/>
          <w:sz w:val="24"/>
          <w:szCs w:val="24"/>
        </w:rPr>
        <w:t xml:space="preserve"> PAREPARE</w:t>
      </w:r>
    </w:p>
    <w:p w:rsidR="00D22D25" w:rsidRPr="00D0620B" w:rsidRDefault="00834E57" w:rsidP="003A0122">
      <w:pPr>
        <w:spacing w:after="0" w:line="240" w:lineRule="exact"/>
        <w:jc w:val="center"/>
        <w:rPr>
          <w:rFonts w:ascii="Times New Arabic" w:hAnsi="Times New Arabic" w:cs="Traditional Arabic"/>
          <w:b/>
          <w:sz w:val="24"/>
          <w:szCs w:val="24"/>
        </w:rPr>
      </w:pPr>
      <w:r w:rsidRPr="00D0620B">
        <w:rPr>
          <w:noProof/>
        </w:rPr>
        <w:drawing>
          <wp:anchor distT="0" distB="0" distL="114300" distR="114300" simplePos="0" relativeHeight="251677696" behindDoc="0" locked="0" layoutInCell="1" allowOverlap="1" wp14:anchorId="00A895E3" wp14:editId="5E8AD531">
            <wp:simplePos x="0" y="0"/>
            <wp:positionH relativeFrom="column">
              <wp:posOffset>1600200</wp:posOffset>
            </wp:positionH>
            <wp:positionV relativeFrom="paragraph">
              <wp:posOffset>115020</wp:posOffset>
            </wp:positionV>
            <wp:extent cx="2172420" cy="2172420"/>
            <wp:effectExtent l="0" t="0" r="0" b="0"/>
            <wp:wrapNone/>
            <wp:docPr id="3" name="Picture 3" descr="UIN Ala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N Alaudd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5789" cy="21757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5DE9" w:rsidRPr="00D0620B" w:rsidRDefault="00675DE9" w:rsidP="003A0122">
      <w:pPr>
        <w:spacing w:after="0" w:line="240" w:lineRule="exact"/>
        <w:jc w:val="center"/>
        <w:rPr>
          <w:rFonts w:ascii="Times New Arabic" w:hAnsi="Times New Arabic" w:cs="Traditional Arabic"/>
          <w:b/>
          <w:sz w:val="24"/>
          <w:szCs w:val="24"/>
        </w:rPr>
      </w:pPr>
    </w:p>
    <w:p w:rsidR="00D22D25" w:rsidRPr="00D0620B" w:rsidRDefault="00D22D25" w:rsidP="003A0122">
      <w:pPr>
        <w:spacing w:after="0" w:line="240" w:lineRule="exact"/>
        <w:jc w:val="center"/>
        <w:rPr>
          <w:rFonts w:ascii="Times New Arabic" w:hAnsi="Times New Arabic" w:cs="Traditional Arabic"/>
          <w:b/>
          <w:sz w:val="24"/>
          <w:szCs w:val="24"/>
        </w:rPr>
      </w:pPr>
    </w:p>
    <w:p w:rsidR="004506A5" w:rsidRPr="00D0620B" w:rsidRDefault="004506A5" w:rsidP="00860384">
      <w:pPr>
        <w:jc w:val="center"/>
        <w:rPr>
          <w:rFonts w:ascii="Times New Arabic" w:hAnsi="Times New Arabic" w:cs="Traditional Arabic"/>
          <w:sz w:val="24"/>
          <w:szCs w:val="24"/>
        </w:rPr>
      </w:pPr>
    </w:p>
    <w:p w:rsidR="00675DE9" w:rsidRPr="00D0620B" w:rsidRDefault="00675DE9" w:rsidP="00860384">
      <w:pPr>
        <w:jc w:val="center"/>
        <w:rPr>
          <w:rFonts w:ascii="Times New Arabic" w:hAnsi="Times New Arabic" w:cs="Traditional Arabic"/>
          <w:sz w:val="24"/>
          <w:szCs w:val="24"/>
        </w:rPr>
      </w:pPr>
    </w:p>
    <w:p w:rsidR="00675DE9" w:rsidRPr="00D0620B" w:rsidRDefault="00675DE9" w:rsidP="00860384">
      <w:pPr>
        <w:jc w:val="center"/>
        <w:rPr>
          <w:rFonts w:ascii="Times New Arabic" w:hAnsi="Times New Arabic" w:cs="Traditional Arabic"/>
          <w:sz w:val="24"/>
          <w:szCs w:val="24"/>
        </w:rPr>
      </w:pPr>
    </w:p>
    <w:p w:rsidR="00675DE9" w:rsidRPr="00D0620B" w:rsidRDefault="00675DE9" w:rsidP="00860384">
      <w:pPr>
        <w:jc w:val="center"/>
        <w:rPr>
          <w:rFonts w:ascii="Times New Arabic" w:hAnsi="Times New Arabic" w:cs="Traditional Arabic"/>
          <w:sz w:val="24"/>
          <w:szCs w:val="24"/>
        </w:rPr>
      </w:pPr>
    </w:p>
    <w:p w:rsidR="004507D3" w:rsidRPr="00D0620B" w:rsidRDefault="004507D3" w:rsidP="003A0122">
      <w:pPr>
        <w:spacing w:after="0" w:line="240" w:lineRule="exact"/>
        <w:jc w:val="center"/>
        <w:rPr>
          <w:rFonts w:ascii="Times New Arabic" w:hAnsi="Times New Arabic" w:cs="Traditional Arabic"/>
          <w:b/>
          <w:sz w:val="24"/>
          <w:szCs w:val="24"/>
        </w:rPr>
      </w:pPr>
    </w:p>
    <w:p w:rsidR="00675DE9" w:rsidRPr="00D0620B" w:rsidRDefault="00675DE9" w:rsidP="003A0122">
      <w:pPr>
        <w:spacing w:after="0" w:line="240" w:lineRule="exact"/>
        <w:jc w:val="center"/>
        <w:rPr>
          <w:rFonts w:ascii="Times New Arabic" w:hAnsi="Times New Arabic" w:cs="Traditional Arabic"/>
          <w:b/>
          <w:sz w:val="24"/>
          <w:szCs w:val="24"/>
        </w:rPr>
      </w:pPr>
    </w:p>
    <w:p w:rsidR="00675DE9" w:rsidRPr="00D0620B" w:rsidRDefault="00675DE9" w:rsidP="003A0122">
      <w:pPr>
        <w:spacing w:after="0" w:line="240" w:lineRule="exact"/>
        <w:jc w:val="center"/>
        <w:rPr>
          <w:rFonts w:ascii="Times New Arabic" w:hAnsi="Times New Arabic" w:cs="Traditional Arabic"/>
          <w:b/>
          <w:sz w:val="24"/>
          <w:szCs w:val="24"/>
        </w:rPr>
      </w:pPr>
    </w:p>
    <w:p w:rsidR="00834E57" w:rsidRPr="00D0620B" w:rsidRDefault="00834E57" w:rsidP="003A0122">
      <w:pPr>
        <w:spacing w:after="0" w:line="240" w:lineRule="exact"/>
        <w:jc w:val="center"/>
        <w:rPr>
          <w:rFonts w:ascii="Times New Arabic" w:hAnsi="Times New Arabic" w:cs="Traditional Arabic"/>
          <w:b/>
          <w:sz w:val="24"/>
          <w:szCs w:val="24"/>
        </w:rPr>
      </w:pPr>
    </w:p>
    <w:p w:rsidR="004506A5" w:rsidRPr="00D0620B" w:rsidRDefault="004506A5" w:rsidP="003A0122">
      <w:pPr>
        <w:spacing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Disertasi</w:t>
      </w:r>
    </w:p>
    <w:p w:rsidR="004506A5" w:rsidRPr="00D0620B" w:rsidRDefault="004506A5" w:rsidP="003A0122">
      <w:pPr>
        <w:spacing w:after="0" w:line="240" w:lineRule="exact"/>
        <w:jc w:val="center"/>
        <w:rPr>
          <w:rFonts w:ascii="Times New Arabic" w:hAnsi="Times New Arabic" w:cs="Traditional Arabic"/>
          <w:b/>
          <w:sz w:val="24"/>
          <w:szCs w:val="24"/>
        </w:rPr>
      </w:pPr>
    </w:p>
    <w:p w:rsidR="00546DCB" w:rsidRPr="00D0620B" w:rsidRDefault="00546DCB" w:rsidP="003A0122">
      <w:pPr>
        <w:spacing w:after="0" w:line="240" w:lineRule="exact"/>
        <w:jc w:val="center"/>
        <w:rPr>
          <w:rFonts w:ascii="Times New Arabic" w:hAnsi="Times New Arabic" w:cs="Traditional Arabic"/>
          <w:b/>
          <w:sz w:val="24"/>
          <w:szCs w:val="24"/>
        </w:rPr>
      </w:pPr>
    </w:p>
    <w:p w:rsidR="004507D3" w:rsidRPr="00D0620B" w:rsidRDefault="00546DCB" w:rsidP="00BA75A5">
      <w:pPr>
        <w:spacing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 xml:space="preserve">Diajukan untuk </w:t>
      </w:r>
      <w:r w:rsidR="00BA75A5" w:rsidRPr="00D0620B">
        <w:rPr>
          <w:rFonts w:ascii="Times New Arabic" w:hAnsi="Times New Arabic" w:cs="Traditional Arabic"/>
          <w:b/>
          <w:sz w:val="24"/>
          <w:szCs w:val="24"/>
        </w:rPr>
        <w:t>M</w:t>
      </w:r>
      <w:r w:rsidRPr="00D0620B">
        <w:rPr>
          <w:rFonts w:ascii="Times New Arabic" w:hAnsi="Times New Arabic" w:cs="Traditional Arabic"/>
          <w:b/>
          <w:sz w:val="24"/>
          <w:szCs w:val="24"/>
        </w:rPr>
        <w:t xml:space="preserve">emenuhi </w:t>
      </w:r>
      <w:r w:rsidR="00BA75A5" w:rsidRPr="00D0620B">
        <w:rPr>
          <w:rFonts w:ascii="Times New Arabic" w:hAnsi="Times New Arabic" w:cs="Traditional Arabic"/>
          <w:b/>
          <w:sz w:val="24"/>
          <w:szCs w:val="24"/>
        </w:rPr>
        <w:t>S</w:t>
      </w:r>
      <w:r w:rsidRPr="00D0620B">
        <w:rPr>
          <w:rFonts w:ascii="Times New Arabic" w:hAnsi="Times New Arabic" w:cs="Traditional Arabic"/>
          <w:b/>
          <w:sz w:val="24"/>
          <w:szCs w:val="24"/>
        </w:rPr>
        <w:t xml:space="preserve">alah </w:t>
      </w:r>
      <w:r w:rsidR="00BA75A5" w:rsidRPr="00D0620B">
        <w:rPr>
          <w:rFonts w:ascii="Times New Arabic" w:hAnsi="Times New Arabic" w:cs="Traditional Arabic"/>
          <w:b/>
          <w:sz w:val="24"/>
          <w:szCs w:val="24"/>
        </w:rPr>
        <w:t>S</w:t>
      </w:r>
      <w:r w:rsidRPr="00D0620B">
        <w:rPr>
          <w:rFonts w:ascii="Times New Arabic" w:hAnsi="Times New Arabic" w:cs="Traditional Arabic"/>
          <w:b/>
          <w:sz w:val="24"/>
          <w:szCs w:val="24"/>
        </w:rPr>
        <w:t xml:space="preserve">atu </w:t>
      </w:r>
      <w:r w:rsidR="00BA75A5" w:rsidRPr="00D0620B">
        <w:rPr>
          <w:rFonts w:ascii="Times New Arabic" w:hAnsi="Times New Arabic" w:cs="Traditional Arabic"/>
          <w:b/>
          <w:sz w:val="24"/>
          <w:szCs w:val="24"/>
        </w:rPr>
        <w:t>S</w:t>
      </w:r>
      <w:r w:rsidRPr="00D0620B">
        <w:rPr>
          <w:rFonts w:ascii="Times New Arabic" w:hAnsi="Times New Arabic" w:cs="Traditional Arabic"/>
          <w:b/>
          <w:sz w:val="24"/>
          <w:szCs w:val="24"/>
        </w:rPr>
        <w:t xml:space="preserve">yarat </w:t>
      </w:r>
      <w:r w:rsidR="00BA75A5" w:rsidRPr="00D0620B">
        <w:rPr>
          <w:rFonts w:ascii="Times New Arabic" w:hAnsi="Times New Arabic" w:cs="Traditional Arabic"/>
          <w:b/>
          <w:sz w:val="24"/>
          <w:szCs w:val="24"/>
        </w:rPr>
        <w:t>M</w:t>
      </w:r>
      <w:r w:rsidRPr="00D0620B">
        <w:rPr>
          <w:rFonts w:ascii="Times New Arabic" w:hAnsi="Times New Arabic" w:cs="Traditional Arabic"/>
          <w:b/>
          <w:sz w:val="24"/>
          <w:szCs w:val="24"/>
        </w:rPr>
        <w:t>eperoleh</w:t>
      </w:r>
    </w:p>
    <w:p w:rsidR="00546DCB" w:rsidRPr="00D0620B" w:rsidRDefault="00546DCB" w:rsidP="00D22D25">
      <w:pPr>
        <w:spacing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Gelar Doktor Konsentrasi Pendidikan dan Keguruan</w:t>
      </w:r>
    </w:p>
    <w:p w:rsidR="00546DCB" w:rsidRPr="00D0620B" w:rsidRDefault="00BA75A5" w:rsidP="00D22D25">
      <w:pPr>
        <w:spacing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p</w:t>
      </w:r>
      <w:r w:rsidR="00546DCB" w:rsidRPr="00D0620B">
        <w:rPr>
          <w:rFonts w:ascii="Times New Arabic" w:hAnsi="Times New Arabic" w:cs="Traditional Arabic"/>
          <w:b/>
          <w:sz w:val="24"/>
          <w:szCs w:val="24"/>
        </w:rPr>
        <w:t>ada Program Pascasarjana UIN Alauddin</w:t>
      </w:r>
    </w:p>
    <w:p w:rsidR="00546DCB" w:rsidRPr="00D0620B" w:rsidRDefault="00546DCB" w:rsidP="00D22D25">
      <w:pPr>
        <w:spacing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Makassar</w:t>
      </w:r>
    </w:p>
    <w:p w:rsidR="00546DCB" w:rsidRPr="00D0620B" w:rsidRDefault="00546DCB" w:rsidP="003A0122">
      <w:pPr>
        <w:spacing w:after="0" w:line="240" w:lineRule="exact"/>
        <w:jc w:val="center"/>
        <w:rPr>
          <w:rFonts w:ascii="Times New Arabic" w:hAnsi="Times New Arabic" w:cs="Traditional Arabic"/>
          <w:b/>
          <w:sz w:val="24"/>
          <w:szCs w:val="24"/>
        </w:rPr>
      </w:pPr>
    </w:p>
    <w:p w:rsidR="00546DCB" w:rsidRPr="00D0620B" w:rsidRDefault="00546DCB" w:rsidP="003A0122">
      <w:pPr>
        <w:spacing w:after="0" w:line="240" w:lineRule="exact"/>
        <w:jc w:val="center"/>
        <w:rPr>
          <w:rFonts w:ascii="Times New Arabic" w:hAnsi="Times New Arabic" w:cs="Traditional Arabic"/>
          <w:b/>
          <w:sz w:val="24"/>
          <w:szCs w:val="24"/>
        </w:rPr>
      </w:pPr>
    </w:p>
    <w:p w:rsidR="00546DCB" w:rsidRPr="00D0620B" w:rsidRDefault="00546DCB" w:rsidP="003A0122">
      <w:pPr>
        <w:spacing w:after="0" w:line="240" w:lineRule="exact"/>
        <w:jc w:val="center"/>
        <w:rPr>
          <w:rFonts w:ascii="Times New Arabic" w:hAnsi="Times New Arabic" w:cs="Traditional Arabic"/>
          <w:b/>
          <w:sz w:val="24"/>
          <w:szCs w:val="24"/>
        </w:rPr>
      </w:pPr>
    </w:p>
    <w:p w:rsidR="009F4566" w:rsidRPr="00D0620B" w:rsidRDefault="009F4566" w:rsidP="003A0122">
      <w:pPr>
        <w:spacing w:after="0" w:line="240" w:lineRule="exact"/>
        <w:jc w:val="center"/>
        <w:rPr>
          <w:rFonts w:ascii="Times New Arabic" w:hAnsi="Times New Arabic" w:cs="Traditional Arabic"/>
          <w:b/>
          <w:sz w:val="24"/>
          <w:szCs w:val="24"/>
        </w:rPr>
      </w:pPr>
    </w:p>
    <w:p w:rsidR="00546DCB" w:rsidRPr="00D0620B" w:rsidRDefault="00546DCB" w:rsidP="003A0122">
      <w:pPr>
        <w:spacing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Oleh</w:t>
      </w:r>
    </w:p>
    <w:p w:rsidR="00546DCB" w:rsidRPr="00D0620B" w:rsidRDefault="00546DCB" w:rsidP="003A0122">
      <w:pPr>
        <w:spacing w:after="0" w:line="240" w:lineRule="exact"/>
        <w:jc w:val="center"/>
        <w:rPr>
          <w:rFonts w:ascii="Times New Arabic" w:hAnsi="Times New Arabic" w:cs="Traditional Arabic"/>
          <w:b/>
          <w:sz w:val="24"/>
          <w:szCs w:val="24"/>
        </w:rPr>
      </w:pPr>
    </w:p>
    <w:p w:rsidR="00D22D25" w:rsidRPr="00D0620B" w:rsidRDefault="00D22D25" w:rsidP="003A0122">
      <w:pPr>
        <w:spacing w:after="0" w:line="240" w:lineRule="exact"/>
        <w:jc w:val="center"/>
        <w:rPr>
          <w:rFonts w:ascii="Times New Arabic" w:hAnsi="Times New Arabic" w:cs="Traditional Arabic"/>
          <w:b/>
          <w:sz w:val="24"/>
          <w:szCs w:val="24"/>
        </w:rPr>
      </w:pPr>
    </w:p>
    <w:p w:rsidR="004507D3" w:rsidRPr="00D0620B" w:rsidRDefault="004507D3" w:rsidP="003A0122">
      <w:pPr>
        <w:spacing w:after="0" w:line="240" w:lineRule="exact"/>
        <w:jc w:val="center"/>
        <w:rPr>
          <w:rFonts w:ascii="Times New Arabic" w:hAnsi="Times New Arabic" w:cs="Traditional Arabic"/>
          <w:b/>
          <w:sz w:val="24"/>
          <w:szCs w:val="24"/>
        </w:rPr>
      </w:pPr>
    </w:p>
    <w:p w:rsidR="004506A5" w:rsidRPr="00D0620B" w:rsidRDefault="004506A5" w:rsidP="008C4648">
      <w:pPr>
        <w:spacing w:before="120" w:after="0" w:line="240" w:lineRule="exact"/>
        <w:jc w:val="center"/>
        <w:rPr>
          <w:rFonts w:ascii="Times New Arabic" w:hAnsi="Times New Arabic" w:cs="Traditional Arabic"/>
          <w:b/>
          <w:sz w:val="24"/>
          <w:szCs w:val="24"/>
          <w:u w:val="single"/>
        </w:rPr>
      </w:pPr>
      <w:r w:rsidRPr="00D0620B">
        <w:rPr>
          <w:rFonts w:ascii="Times New Arabic" w:hAnsi="Times New Arabic" w:cs="Traditional Arabic"/>
          <w:b/>
          <w:sz w:val="24"/>
          <w:szCs w:val="24"/>
          <w:u w:val="single"/>
        </w:rPr>
        <w:t>Muh. Dahlan</w:t>
      </w:r>
    </w:p>
    <w:p w:rsidR="004506A5" w:rsidRPr="00D0620B" w:rsidRDefault="00546DCB" w:rsidP="0003035B">
      <w:pPr>
        <w:spacing w:before="120" w:after="0" w:line="24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NIM</w:t>
      </w:r>
      <w:r w:rsidR="0003035B" w:rsidRPr="00D0620B">
        <w:rPr>
          <w:rFonts w:ascii="Times New Arabic" w:hAnsi="Times New Arabic" w:cs="Traditional Arabic"/>
          <w:b/>
          <w:sz w:val="24"/>
          <w:szCs w:val="24"/>
        </w:rPr>
        <w:t>:</w:t>
      </w:r>
      <w:r w:rsidRPr="00D0620B">
        <w:rPr>
          <w:rFonts w:ascii="Times New Arabic" w:hAnsi="Times New Arabic" w:cs="Traditional Arabic"/>
          <w:b/>
          <w:sz w:val="24"/>
          <w:szCs w:val="24"/>
        </w:rPr>
        <w:t xml:space="preserve"> </w:t>
      </w:r>
      <w:r w:rsidR="004506A5" w:rsidRPr="00D0620B">
        <w:rPr>
          <w:rFonts w:ascii="Times New Arabic" w:hAnsi="Times New Arabic" w:cs="Traditional Arabic"/>
          <w:b/>
          <w:sz w:val="24"/>
          <w:szCs w:val="24"/>
        </w:rPr>
        <w:t>80100308086</w:t>
      </w:r>
    </w:p>
    <w:p w:rsidR="00546DCB" w:rsidRPr="00D0620B" w:rsidRDefault="00546DCB" w:rsidP="003A0122">
      <w:pPr>
        <w:spacing w:after="0" w:line="240" w:lineRule="exact"/>
        <w:ind w:left="1620"/>
        <w:jc w:val="both"/>
        <w:rPr>
          <w:rFonts w:ascii="Times New Arabic" w:hAnsi="Times New Arabic" w:cs="Traditional Arabic"/>
          <w:b/>
          <w:sz w:val="24"/>
          <w:szCs w:val="24"/>
        </w:rPr>
      </w:pPr>
    </w:p>
    <w:p w:rsidR="009F4566" w:rsidRPr="00D0620B" w:rsidRDefault="009F4566" w:rsidP="003A0122">
      <w:pPr>
        <w:spacing w:after="0" w:line="240" w:lineRule="exact"/>
        <w:ind w:left="1620"/>
        <w:jc w:val="both"/>
        <w:rPr>
          <w:rFonts w:ascii="Times New Arabic" w:hAnsi="Times New Arabic" w:cs="Traditional Arabic"/>
          <w:b/>
          <w:sz w:val="24"/>
          <w:szCs w:val="24"/>
        </w:rPr>
      </w:pPr>
    </w:p>
    <w:p w:rsidR="00546DCB" w:rsidRPr="00D0620B" w:rsidRDefault="00546DCB" w:rsidP="003A0122">
      <w:pPr>
        <w:spacing w:after="0" w:line="240" w:lineRule="exact"/>
        <w:ind w:left="1620"/>
        <w:jc w:val="both"/>
        <w:rPr>
          <w:rFonts w:ascii="Times New Arabic" w:hAnsi="Times New Arabic" w:cs="Traditional Arabic"/>
          <w:b/>
          <w:sz w:val="24"/>
          <w:szCs w:val="24"/>
        </w:rPr>
      </w:pPr>
    </w:p>
    <w:p w:rsidR="00546DCB" w:rsidRPr="00D0620B" w:rsidRDefault="00546DCB" w:rsidP="003A0122">
      <w:pPr>
        <w:spacing w:after="0" w:line="240" w:lineRule="exact"/>
        <w:ind w:left="1620"/>
        <w:jc w:val="both"/>
        <w:rPr>
          <w:rFonts w:ascii="Times New Arabic" w:hAnsi="Times New Arabic" w:cs="Traditional Arabic"/>
          <w:b/>
          <w:sz w:val="24"/>
          <w:szCs w:val="24"/>
        </w:rPr>
      </w:pPr>
    </w:p>
    <w:p w:rsidR="00546DCB" w:rsidRPr="00D0620B" w:rsidRDefault="00546DCB" w:rsidP="003A0122">
      <w:pPr>
        <w:spacing w:after="0" w:line="240" w:lineRule="exact"/>
        <w:ind w:left="1620"/>
        <w:jc w:val="both"/>
        <w:rPr>
          <w:rFonts w:ascii="Times New Arabic" w:hAnsi="Times New Arabic" w:cs="Traditional Arabic"/>
          <w:b/>
          <w:sz w:val="24"/>
          <w:szCs w:val="24"/>
        </w:rPr>
      </w:pPr>
    </w:p>
    <w:p w:rsidR="004506A5" w:rsidRPr="00D0620B" w:rsidRDefault="009C69DE" w:rsidP="003A0122">
      <w:pPr>
        <w:spacing w:after="0" w:line="240" w:lineRule="exact"/>
        <w:jc w:val="center"/>
        <w:rPr>
          <w:rFonts w:ascii="Times New Arabic" w:hAnsi="Times New Arabic" w:cs="Traditional Arabic"/>
          <w:b/>
          <w:sz w:val="28"/>
          <w:szCs w:val="24"/>
        </w:rPr>
      </w:pPr>
      <w:r w:rsidRPr="00D0620B">
        <w:rPr>
          <w:rFonts w:ascii="Times New Arabic" w:hAnsi="Times New Arabic" w:cs="Traditional Arabic"/>
          <w:b/>
          <w:sz w:val="28"/>
          <w:szCs w:val="24"/>
        </w:rPr>
        <w:t>PASCASARJANA</w:t>
      </w:r>
    </w:p>
    <w:p w:rsidR="004506A5" w:rsidRPr="00D0620B" w:rsidRDefault="004506A5" w:rsidP="003A0122">
      <w:pPr>
        <w:spacing w:after="0" w:line="240" w:lineRule="exact"/>
        <w:jc w:val="center"/>
        <w:rPr>
          <w:rFonts w:ascii="Times New Arabic" w:hAnsi="Times New Arabic" w:cs="Traditional Arabic"/>
          <w:b/>
          <w:sz w:val="28"/>
          <w:szCs w:val="24"/>
        </w:rPr>
      </w:pPr>
      <w:r w:rsidRPr="00D0620B">
        <w:rPr>
          <w:rFonts w:ascii="Times New Arabic" w:hAnsi="Times New Arabic" w:cs="Traditional Arabic"/>
          <w:b/>
          <w:sz w:val="28"/>
          <w:szCs w:val="24"/>
        </w:rPr>
        <w:t>UNIVERSITAS ISLAM NEGERI (UIN)</w:t>
      </w:r>
    </w:p>
    <w:p w:rsidR="004506A5" w:rsidRPr="00D0620B" w:rsidRDefault="004506A5" w:rsidP="003A0122">
      <w:pPr>
        <w:spacing w:after="0" w:line="240" w:lineRule="exact"/>
        <w:jc w:val="center"/>
        <w:rPr>
          <w:rFonts w:ascii="Times New Arabic" w:hAnsi="Times New Arabic" w:cs="Traditional Arabic"/>
          <w:b/>
          <w:sz w:val="28"/>
          <w:szCs w:val="24"/>
        </w:rPr>
      </w:pPr>
      <w:r w:rsidRPr="00D0620B">
        <w:rPr>
          <w:rFonts w:ascii="Times New Arabic" w:hAnsi="Times New Arabic" w:cs="Traditional Arabic"/>
          <w:b/>
          <w:sz w:val="28"/>
          <w:szCs w:val="24"/>
        </w:rPr>
        <w:t>ALAUDDIN MAKASSAR</w:t>
      </w:r>
    </w:p>
    <w:p w:rsidR="00A127A4" w:rsidRPr="00D0620B" w:rsidRDefault="004506A5" w:rsidP="00A127A4">
      <w:pPr>
        <w:spacing w:after="0" w:line="240" w:lineRule="exact"/>
        <w:jc w:val="center"/>
        <w:rPr>
          <w:rFonts w:ascii="Times New Arabic" w:hAnsi="Times New Arabic" w:cs="Traditional Arabic"/>
          <w:b/>
          <w:sz w:val="28"/>
          <w:szCs w:val="24"/>
        </w:rPr>
      </w:pPr>
      <w:r w:rsidRPr="00D0620B">
        <w:rPr>
          <w:rFonts w:ascii="Times New Arabic" w:hAnsi="Times New Arabic" w:cs="Traditional Arabic"/>
          <w:b/>
          <w:sz w:val="28"/>
          <w:szCs w:val="24"/>
        </w:rPr>
        <w:t>201</w:t>
      </w:r>
      <w:r w:rsidR="009F4566" w:rsidRPr="00D0620B">
        <w:rPr>
          <w:rFonts w:ascii="Times New Arabic" w:hAnsi="Times New Arabic" w:cs="Traditional Arabic"/>
          <w:b/>
          <w:sz w:val="28"/>
          <w:szCs w:val="24"/>
        </w:rPr>
        <w:t>6</w:t>
      </w:r>
    </w:p>
    <w:p w:rsidR="00C96B07" w:rsidRPr="00D0620B" w:rsidRDefault="00A127A4" w:rsidP="00A127A4">
      <w:pPr>
        <w:jc w:val="center"/>
        <w:rPr>
          <w:rFonts w:ascii="Times New Arabic" w:hAnsi="Times New Arabic" w:cs="Traditional Arabic"/>
          <w:b/>
          <w:bCs/>
          <w:sz w:val="24"/>
          <w:szCs w:val="24"/>
        </w:rPr>
      </w:pPr>
      <w:r w:rsidRPr="00D0620B">
        <w:rPr>
          <w:rFonts w:ascii="Times New Arabic" w:hAnsi="Times New Arabic" w:cs="Traditional Arabic"/>
          <w:b/>
          <w:sz w:val="28"/>
          <w:szCs w:val="24"/>
        </w:rPr>
        <w:br w:type="page"/>
      </w:r>
      <w:r w:rsidR="00C96B07" w:rsidRPr="00D0620B">
        <w:rPr>
          <w:rFonts w:ascii="Times New Arabic" w:hAnsi="Times New Arabic" w:cs="Traditional Arabic"/>
          <w:b/>
          <w:bCs/>
          <w:sz w:val="24"/>
          <w:szCs w:val="24"/>
        </w:rPr>
        <w:lastRenderedPageBreak/>
        <w:t>PERNYATAAN KEASLIAN DISERTASI</w:t>
      </w:r>
    </w:p>
    <w:p w:rsidR="00C96B07" w:rsidRPr="00D0620B" w:rsidRDefault="00C96B07" w:rsidP="003C2D16">
      <w:pPr>
        <w:spacing w:after="0" w:line="320" w:lineRule="exact"/>
        <w:jc w:val="center"/>
        <w:rPr>
          <w:rFonts w:ascii="Times New Arabic" w:hAnsi="Times New Arabic" w:cs="Traditional Arabic"/>
          <w:b/>
          <w:bCs/>
          <w:sz w:val="24"/>
          <w:szCs w:val="24"/>
        </w:rPr>
      </w:pPr>
    </w:p>
    <w:p w:rsidR="00C96B07" w:rsidRPr="00D0620B" w:rsidRDefault="00C96B07" w:rsidP="004D30B4">
      <w:pPr>
        <w:spacing w:after="0" w:line="360" w:lineRule="exact"/>
        <w:rPr>
          <w:rFonts w:ascii="Times New Arabic" w:hAnsi="Times New Arabic" w:cs="Traditional Arabic"/>
          <w:sz w:val="24"/>
          <w:szCs w:val="24"/>
        </w:rPr>
      </w:pPr>
      <w:r w:rsidRPr="00D0620B">
        <w:rPr>
          <w:rFonts w:ascii="Times New Arabic" w:hAnsi="Times New Arabic" w:cs="Traditional Arabic"/>
          <w:sz w:val="24"/>
          <w:szCs w:val="24"/>
        </w:rPr>
        <w:t>Mahasiswa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283"/>
        <w:gridCol w:w="5927"/>
      </w:tblGrid>
      <w:tr w:rsidR="0004287E" w:rsidRPr="0004287E" w:rsidTr="0004287E">
        <w:tc>
          <w:tcPr>
            <w:tcW w:w="2279"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Nama</w:t>
            </w:r>
          </w:p>
        </w:tc>
        <w:tc>
          <w:tcPr>
            <w:tcW w:w="273" w:type="dxa"/>
          </w:tcPr>
          <w:p w:rsidR="0004287E" w:rsidRPr="0004287E" w:rsidRDefault="0004287E" w:rsidP="004D30B4">
            <w:pPr>
              <w:spacing w:line="360" w:lineRule="exact"/>
              <w:rPr>
                <w:rFonts w:ascii="Times New Arabic" w:hAnsi="Times New Arabic" w:cs="Traditional Arabic"/>
                <w:sz w:val="24"/>
                <w:szCs w:val="24"/>
              </w:rPr>
            </w:pPr>
            <w:r>
              <w:rPr>
                <w:rFonts w:ascii="Times New Arabic" w:hAnsi="Times New Arabic" w:cs="Traditional Arabic"/>
                <w:sz w:val="24"/>
                <w:szCs w:val="24"/>
              </w:rPr>
              <w:t>:</w:t>
            </w:r>
          </w:p>
        </w:tc>
        <w:tc>
          <w:tcPr>
            <w:tcW w:w="5935"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Muh.  Dahlan</w:t>
            </w:r>
          </w:p>
        </w:tc>
      </w:tr>
      <w:tr w:rsidR="0004287E" w:rsidRPr="0004287E" w:rsidTr="0004287E">
        <w:tc>
          <w:tcPr>
            <w:tcW w:w="2279"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NIM</w:t>
            </w:r>
          </w:p>
        </w:tc>
        <w:tc>
          <w:tcPr>
            <w:tcW w:w="273" w:type="dxa"/>
          </w:tcPr>
          <w:p w:rsidR="0004287E" w:rsidRPr="0004287E" w:rsidRDefault="0004287E" w:rsidP="004D30B4">
            <w:pPr>
              <w:spacing w:line="360" w:lineRule="exact"/>
              <w:rPr>
                <w:rFonts w:ascii="Times New Arabic" w:hAnsi="Times New Arabic" w:cs="Traditional Arabic"/>
                <w:sz w:val="24"/>
                <w:szCs w:val="24"/>
              </w:rPr>
            </w:pPr>
            <w:r>
              <w:rPr>
                <w:rFonts w:ascii="Times New Arabic" w:hAnsi="Times New Arabic" w:cs="Traditional Arabic"/>
                <w:sz w:val="24"/>
                <w:szCs w:val="24"/>
              </w:rPr>
              <w:t>:</w:t>
            </w:r>
          </w:p>
        </w:tc>
        <w:tc>
          <w:tcPr>
            <w:tcW w:w="5935"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80100308086</w:t>
            </w:r>
          </w:p>
        </w:tc>
      </w:tr>
      <w:tr w:rsidR="0004287E" w:rsidRPr="0004287E" w:rsidTr="0004287E">
        <w:tc>
          <w:tcPr>
            <w:tcW w:w="2279"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Tempat/Tgl. Lahir</w:t>
            </w:r>
          </w:p>
        </w:tc>
        <w:tc>
          <w:tcPr>
            <w:tcW w:w="273" w:type="dxa"/>
          </w:tcPr>
          <w:p w:rsidR="0004287E" w:rsidRPr="0004287E" w:rsidRDefault="0004287E" w:rsidP="004D30B4">
            <w:pPr>
              <w:spacing w:line="360" w:lineRule="exact"/>
              <w:rPr>
                <w:rFonts w:ascii="Times New Arabic" w:hAnsi="Times New Arabic" w:cs="Traditional Arabic"/>
                <w:sz w:val="24"/>
                <w:szCs w:val="24"/>
              </w:rPr>
            </w:pPr>
            <w:r>
              <w:rPr>
                <w:rFonts w:ascii="Times New Arabic" w:hAnsi="Times New Arabic" w:cs="Traditional Arabic"/>
                <w:sz w:val="24"/>
                <w:szCs w:val="24"/>
              </w:rPr>
              <w:t>:</w:t>
            </w:r>
          </w:p>
        </w:tc>
        <w:tc>
          <w:tcPr>
            <w:tcW w:w="5935"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Tabbae (Bone),  31 Desember 1963</w:t>
            </w:r>
          </w:p>
        </w:tc>
      </w:tr>
      <w:tr w:rsidR="0004287E" w:rsidRPr="0004287E" w:rsidTr="0004287E">
        <w:tc>
          <w:tcPr>
            <w:tcW w:w="2279"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Konsentrasi</w:t>
            </w:r>
          </w:p>
        </w:tc>
        <w:tc>
          <w:tcPr>
            <w:tcW w:w="273" w:type="dxa"/>
          </w:tcPr>
          <w:p w:rsidR="0004287E" w:rsidRPr="0004287E" w:rsidRDefault="0004287E" w:rsidP="004D30B4">
            <w:pPr>
              <w:spacing w:line="360" w:lineRule="exact"/>
              <w:rPr>
                <w:rFonts w:ascii="Times New Arabic" w:hAnsi="Times New Arabic" w:cs="Traditional Arabic"/>
                <w:sz w:val="24"/>
                <w:szCs w:val="24"/>
              </w:rPr>
            </w:pPr>
            <w:r>
              <w:rPr>
                <w:rFonts w:ascii="Times New Arabic" w:hAnsi="Times New Arabic" w:cs="Traditional Arabic"/>
                <w:sz w:val="24"/>
                <w:szCs w:val="24"/>
              </w:rPr>
              <w:t>:</w:t>
            </w:r>
          </w:p>
        </w:tc>
        <w:tc>
          <w:tcPr>
            <w:tcW w:w="5935"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Pendidikan dan Keguruan</w:t>
            </w:r>
          </w:p>
        </w:tc>
      </w:tr>
      <w:tr w:rsidR="0004287E" w:rsidRPr="0004287E" w:rsidTr="0004287E">
        <w:tc>
          <w:tcPr>
            <w:tcW w:w="2279"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Program</w:t>
            </w:r>
          </w:p>
        </w:tc>
        <w:tc>
          <w:tcPr>
            <w:tcW w:w="273" w:type="dxa"/>
          </w:tcPr>
          <w:p w:rsidR="0004287E" w:rsidRPr="0004287E" w:rsidRDefault="0004287E" w:rsidP="004D30B4">
            <w:pPr>
              <w:spacing w:line="360" w:lineRule="exact"/>
              <w:rPr>
                <w:rFonts w:ascii="Times New Arabic" w:hAnsi="Times New Arabic" w:cs="Traditional Arabic"/>
                <w:sz w:val="24"/>
                <w:szCs w:val="24"/>
              </w:rPr>
            </w:pPr>
            <w:r>
              <w:rPr>
                <w:rFonts w:ascii="Times New Arabic" w:hAnsi="Times New Arabic" w:cs="Traditional Arabic"/>
                <w:sz w:val="24"/>
                <w:szCs w:val="24"/>
              </w:rPr>
              <w:t>:</w:t>
            </w:r>
          </w:p>
        </w:tc>
        <w:tc>
          <w:tcPr>
            <w:tcW w:w="5935"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Pascasarjana UIN Alauddin Makassar</w:t>
            </w:r>
          </w:p>
        </w:tc>
      </w:tr>
      <w:tr w:rsidR="0004287E" w:rsidRPr="0004287E" w:rsidTr="0004287E">
        <w:tc>
          <w:tcPr>
            <w:tcW w:w="2279"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Alamat</w:t>
            </w:r>
          </w:p>
        </w:tc>
        <w:tc>
          <w:tcPr>
            <w:tcW w:w="273" w:type="dxa"/>
          </w:tcPr>
          <w:p w:rsidR="0004287E" w:rsidRPr="0004287E" w:rsidRDefault="0004287E" w:rsidP="004D30B4">
            <w:pPr>
              <w:spacing w:line="360" w:lineRule="exact"/>
              <w:rPr>
                <w:rFonts w:ascii="Times New Arabic" w:hAnsi="Times New Arabic" w:cs="Traditional Arabic"/>
                <w:sz w:val="24"/>
                <w:szCs w:val="24"/>
              </w:rPr>
            </w:pPr>
            <w:r>
              <w:rPr>
                <w:rFonts w:ascii="Times New Arabic" w:hAnsi="Times New Arabic" w:cs="Traditional Arabic"/>
                <w:sz w:val="24"/>
                <w:szCs w:val="24"/>
              </w:rPr>
              <w:t>:</w:t>
            </w:r>
          </w:p>
        </w:tc>
        <w:tc>
          <w:tcPr>
            <w:tcW w:w="5935" w:type="dxa"/>
          </w:tcPr>
          <w:p w:rsidR="0004287E" w:rsidRPr="0004287E" w:rsidRDefault="0004287E" w:rsidP="004D30B4">
            <w:pPr>
              <w:spacing w:line="360" w:lineRule="exact"/>
              <w:rPr>
                <w:rFonts w:ascii="Times New Arabic" w:hAnsi="Times New Arabic" w:cs="Traditional Arabic"/>
                <w:sz w:val="24"/>
                <w:szCs w:val="24"/>
              </w:rPr>
            </w:pPr>
            <w:r w:rsidRPr="0004287E">
              <w:rPr>
                <w:rFonts w:ascii="Times New Arabic" w:hAnsi="Times New Arabic" w:cs="Traditional Arabic"/>
                <w:sz w:val="24"/>
                <w:szCs w:val="24"/>
              </w:rPr>
              <w:t>BTN Lapadde Mas Blok H  No.24  Parepare</w:t>
            </w:r>
          </w:p>
        </w:tc>
      </w:tr>
      <w:tr w:rsidR="0004287E" w:rsidRPr="0004287E" w:rsidTr="0004287E">
        <w:tc>
          <w:tcPr>
            <w:tcW w:w="2279" w:type="dxa"/>
          </w:tcPr>
          <w:p w:rsidR="0004287E" w:rsidRPr="0004287E" w:rsidRDefault="0004287E" w:rsidP="004D30B4">
            <w:pPr>
              <w:spacing w:line="360" w:lineRule="exact"/>
              <w:jc w:val="both"/>
              <w:rPr>
                <w:rFonts w:ascii="Times New Arabic" w:hAnsi="Times New Arabic" w:cs="Traditional Arabic"/>
                <w:sz w:val="24"/>
                <w:szCs w:val="24"/>
              </w:rPr>
            </w:pPr>
            <w:r w:rsidRPr="0004287E">
              <w:rPr>
                <w:rFonts w:ascii="Times New Arabic" w:hAnsi="Times New Arabic" w:cs="Traditional Arabic"/>
                <w:sz w:val="24"/>
                <w:szCs w:val="24"/>
              </w:rPr>
              <w:t>Judul</w:t>
            </w:r>
          </w:p>
        </w:tc>
        <w:tc>
          <w:tcPr>
            <w:tcW w:w="273" w:type="dxa"/>
          </w:tcPr>
          <w:p w:rsidR="0004287E" w:rsidRPr="0004287E" w:rsidRDefault="0004287E" w:rsidP="004D30B4">
            <w:pPr>
              <w:spacing w:line="360" w:lineRule="exact"/>
              <w:jc w:val="both"/>
              <w:rPr>
                <w:rFonts w:ascii="Times New Arabic" w:hAnsi="Times New Arabic" w:cs="Traditional Arabic"/>
                <w:sz w:val="24"/>
                <w:szCs w:val="24"/>
              </w:rPr>
            </w:pPr>
            <w:r>
              <w:rPr>
                <w:rFonts w:ascii="Times New Arabic" w:hAnsi="Times New Arabic" w:cs="Traditional Arabic"/>
                <w:sz w:val="24"/>
                <w:szCs w:val="24"/>
              </w:rPr>
              <w:t>:</w:t>
            </w:r>
          </w:p>
        </w:tc>
        <w:tc>
          <w:tcPr>
            <w:tcW w:w="5935" w:type="dxa"/>
          </w:tcPr>
          <w:p w:rsidR="0004287E" w:rsidRPr="0004287E" w:rsidRDefault="0004287E" w:rsidP="004D30B4">
            <w:pPr>
              <w:spacing w:line="360" w:lineRule="exact"/>
              <w:jc w:val="both"/>
              <w:rPr>
                <w:rFonts w:ascii="Times New Arabic" w:hAnsi="Times New Arabic" w:cs="Traditional Arabic"/>
                <w:sz w:val="24"/>
                <w:szCs w:val="24"/>
              </w:rPr>
            </w:pPr>
            <w:r w:rsidRPr="0004287E">
              <w:rPr>
                <w:rFonts w:ascii="Times New Arabic" w:hAnsi="Times New Arabic" w:cs="Traditional Arabic"/>
                <w:sz w:val="24"/>
                <w:szCs w:val="24"/>
              </w:rPr>
              <w:t xml:space="preserve">Pengaruh </w:t>
            </w:r>
            <w:r w:rsidR="00CD0CD3">
              <w:rPr>
                <w:rFonts w:ascii="Times New Arabic" w:hAnsi="Times New Arabic" w:cs="Traditional Arabic"/>
                <w:sz w:val="24"/>
                <w:szCs w:val="24"/>
              </w:rPr>
              <w:t xml:space="preserve">Kecerdasan </w:t>
            </w:r>
            <w:r w:rsidR="000E5AC3">
              <w:rPr>
                <w:rFonts w:ascii="Times New Arabic" w:hAnsi="Times New Arabic" w:cs="Traditional Arabic"/>
                <w:sz w:val="24"/>
                <w:szCs w:val="24"/>
              </w:rPr>
              <w:t xml:space="preserve">Emosional dan </w:t>
            </w:r>
            <w:r w:rsidR="001723F3">
              <w:rPr>
                <w:rFonts w:ascii="Times New Arabic" w:hAnsi="Times New Arabic" w:cs="Traditional Arabic"/>
                <w:sz w:val="24"/>
                <w:szCs w:val="24"/>
              </w:rPr>
              <w:t>K</w:t>
            </w:r>
            <w:r w:rsidR="000E5AC3">
              <w:rPr>
                <w:rFonts w:ascii="Times New Arabic" w:hAnsi="Times New Arabic" w:cs="Traditional Arabic"/>
                <w:sz w:val="24"/>
                <w:szCs w:val="24"/>
              </w:rPr>
              <w:t xml:space="preserve">ecerdasan </w:t>
            </w:r>
            <w:r w:rsidR="001723F3">
              <w:rPr>
                <w:rFonts w:ascii="Times New Arabic" w:hAnsi="Times New Arabic" w:cs="Traditional Arabic"/>
                <w:sz w:val="24"/>
                <w:szCs w:val="24"/>
              </w:rPr>
              <w:t>S</w:t>
            </w:r>
            <w:r w:rsidR="000E5AC3">
              <w:rPr>
                <w:rFonts w:ascii="Times New Arabic" w:hAnsi="Times New Arabic" w:cs="Traditional Arabic"/>
                <w:sz w:val="24"/>
                <w:szCs w:val="24"/>
              </w:rPr>
              <w:t xml:space="preserve">piritual </w:t>
            </w:r>
            <w:r w:rsidRPr="0004287E">
              <w:rPr>
                <w:rFonts w:ascii="Times New Arabic" w:hAnsi="Times New Arabic" w:cs="Traditional Arabic"/>
                <w:sz w:val="24"/>
                <w:szCs w:val="24"/>
              </w:rPr>
              <w:t>Guru Pendidikan Agama Islam terhadap Tingkat Motivasi dan Prestasi Belajar Peserta Didik SMA di Kota Parepare</w:t>
            </w:r>
          </w:p>
        </w:tc>
      </w:tr>
    </w:tbl>
    <w:p w:rsidR="00C96B07" w:rsidRPr="00D0620B" w:rsidRDefault="00C96B07" w:rsidP="004D30B4">
      <w:pPr>
        <w:spacing w:after="0" w:line="360" w:lineRule="exact"/>
        <w:ind w:firstLine="709"/>
        <w:jc w:val="both"/>
        <w:rPr>
          <w:rFonts w:ascii="Times New Arabic" w:hAnsi="Times New Arabic" w:cs="Traditional Arabic"/>
          <w:sz w:val="24"/>
          <w:szCs w:val="24"/>
        </w:rPr>
      </w:pPr>
      <w:r w:rsidRPr="00D0620B">
        <w:rPr>
          <w:rFonts w:ascii="Times New Arabic" w:hAnsi="Times New Arabic" w:cs="Traditional Arabic"/>
          <w:sz w:val="24"/>
          <w:szCs w:val="24"/>
        </w:rPr>
        <w:t>Menyatakan dengan sesungguhnya dan penuh kesadaran bahwa disertasi ini benar adal</w:t>
      </w:r>
      <w:r w:rsidR="001B5399">
        <w:rPr>
          <w:rFonts w:ascii="Times New Arabic" w:hAnsi="Times New Arabic" w:cs="Traditional Arabic"/>
          <w:sz w:val="24"/>
          <w:szCs w:val="24"/>
        </w:rPr>
        <w:t>ah hasil karya sendiri. Jika di</w:t>
      </w:r>
      <w:r w:rsidRPr="00D0620B">
        <w:rPr>
          <w:rFonts w:ascii="Times New Arabic" w:hAnsi="Times New Arabic" w:cs="Traditional Arabic"/>
          <w:sz w:val="24"/>
          <w:szCs w:val="24"/>
        </w:rPr>
        <w:t xml:space="preserve">kemudian hari terbukti bahwa ia merupakan duplikat, tiruan, plagiat, atau dibuat oleh orang lain, sebagaian atau seluruhnya, maka disertasi dan gelar yang diperoleh karenanya batal demi hukum. </w:t>
      </w:r>
    </w:p>
    <w:p w:rsidR="00C96B07" w:rsidRPr="00D0620B" w:rsidRDefault="00C96B07" w:rsidP="004D30B4">
      <w:pPr>
        <w:spacing w:after="0" w:line="360" w:lineRule="exact"/>
        <w:rPr>
          <w:rFonts w:ascii="Times New Arabic" w:hAnsi="Times New Arabic" w:cs="Traditional Arabic"/>
          <w:sz w:val="24"/>
          <w:szCs w:val="24"/>
        </w:rPr>
      </w:pPr>
    </w:p>
    <w:p w:rsidR="00C96B07" w:rsidRPr="00D0620B" w:rsidRDefault="00C96B07" w:rsidP="004D30B4">
      <w:pPr>
        <w:spacing w:after="0" w:line="360" w:lineRule="exact"/>
        <w:ind w:left="5040"/>
        <w:rPr>
          <w:rFonts w:ascii="Times New Arabic" w:hAnsi="Times New Arabic" w:cs="Traditional Arabic"/>
          <w:sz w:val="24"/>
          <w:szCs w:val="24"/>
        </w:rPr>
      </w:pPr>
      <w:r w:rsidRPr="00D0620B">
        <w:rPr>
          <w:rFonts w:ascii="Times New Arabic" w:hAnsi="Times New Arabic" w:cs="Traditional Arabic"/>
          <w:sz w:val="24"/>
          <w:szCs w:val="24"/>
        </w:rPr>
        <w:t xml:space="preserve">Parepare, </w:t>
      </w:r>
      <w:r w:rsidR="004D30B4">
        <w:rPr>
          <w:rFonts w:ascii="Times New Arabic" w:hAnsi="Times New Arabic" w:cs="Traditional Arabic"/>
          <w:sz w:val="24"/>
          <w:szCs w:val="24"/>
        </w:rPr>
        <w:t>8</w:t>
      </w:r>
      <w:r w:rsidR="00ED6E33">
        <w:rPr>
          <w:rFonts w:ascii="Times New Arabic" w:hAnsi="Times New Arabic" w:cs="Traditional Arabic"/>
          <w:sz w:val="24"/>
          <w:szCs w:val="24"/>
        </w:rPr>
        <w:t xml:space="preserve"> </w:t>
      </w:r>
      <w:r w:rsidR="000D39D2">
        <w:rPr>
          <w:rFonts w:ascii="Times New Arabic" w:hAnsi="Times New Arabic" w:cs="Traditional Arabic"/>
          <w:sz w:val="24"/>
          <w:szCs w:val="24"/>
        </w:rPr>
        <w:t xml:space="preserve">Desember </w:t>
      </w:r>
      <w:r w:rsidRPr="00D0620B">
        <w:rPr>
          <w:rFonts w:ascii="Times New Arabic" w:hAnsi="Times New Arabic" w:cs="Traditional Arabic"/>
          <w:sz w:val="24"/>
          <w:szCs w:val="24"/>
        </w:rPr>
        <w:t>2016</w:t>
      </w:r>
    </w:p>
    <w:p w:rsidR="00C96B07" w:rsidRPr="00D0620B" w:rsidRDefault="00C96B07" w:rsidP="004D30B4">
      <w:pPr>
        <w:spacing w:after="0" w:line="360" w:lineRule="exact"/>
        <w:ind w:left="5130" w:hanging="90"/>
        <w:jc w:val="both"/>
        <w:rPr>
          <w:rFonts w:ascii="Times New Arabic" w:hAnsi="Times New Arabic" w:cs="Traditional Arabic"/>
          <w:sz w:val="24"/>
          <w:szCs w:val="24"/>
        </w:rPr>
      </w:pPr>
      <w:r w:rsidRPr="00D0620B">
        <w:rPr>
          <w:rFonts w:ascii="Times New Arabic" w:hAnsi="Times New Arabic" w:cs="Traditional Arabic"/>
          <w:sz w:val="24"/>
          <w:szCs w:val="24"/>
        </w:rPr>
        <w:t>Penyusun,</w:t>
      </w:r>
    </w:p>
    <w:p w:rsidR="00C96B07" w:rsidRPr="00D0620B" w:rsidRDefault="00C96B07" w:rsidP="004D30B4">
      <w:pPr>
        <w:spacing w:after="0" w:line="360" w:lineRule="exact"/>
        <w:ind w:left="5130" w:hanging="90"/>
        <w:jc w:val="both"/>
        <w:rPr>
          <w:rFonts w:ascii="Times New Arabic" w:hAnsi="Times New Arabic" w:cs="Traditional Arabic"/>
          <w:sz w:val="24"/>
          <w:szCs w:val="24"/>
          <w:u w:val="single"/>
        </w:rPr>
      </w:pPr>
    </w:p>
    <w:p w:rsidR="0030441E" w:rsidRPr="00D0620B" w:rsidRDefault="0030441E" w:rsidP="004D30B4">
      <w:pPr>
        <w:spacing w:after="0" w:line="360" w:lineRule="exact"/>
        <w:ind w:left="5130" w:hanging="90"/>
        <w:jc w:val="both"/>
        <w:rPr>
          <w:rFonts w:ascii="Times New Arabic" w:hAnsi="Times New Arabic" w:cs="Traditional Arabic"/>
          <w:sz w:val="24"/>
          <w:szCs w:val="24"/>
          <w:u w:val="single"/>
        </w:rPr>
      </w:pPr>
    </w:p>
    <w:p w:rsidR="00C96B07" w:rsidRPr="00D0620B" w:rsidRDefault="00C96B07" w:rsidP="004D30B4">
      <w:pPr>
        <w:spacing w:after="0" w:line="360" w:lineRule="exact"/>
        <w:ind w:left="5130" w:hanging="90"/>
        <w:jc w:val="both"/>
        <w:rPr>
          <w:rFonts w:ascii="Times New Arabic" w:hAnsi="Times New Arabic" w:cs="Traditional Arabic"/>
          <w:sz w:val="24"/>
          <w:szCs w:val="24"/>
          <w:u w:val="single"/>
        </w:rPr>
      </w:pPr>
      <w:r w:rsidRPr="00D0620B">
        <w:rPr>
          <w:rFonts w:ascii="Times New Arabic" w:hAnsi="Times New Arabic" w:cs="Traditional Arabic"/>
          <w:sz w:val="24"/>
          <w:szCs w:val="24"/>
          <w:u w:val="single"/>
        </w:rPr>
        <w:t>Muh. Dahlan</w:t>
      </w:r>
    </w:p>
    <w:p w:rsidR="00C96B07" w:rsidRPr="00D0620B" w:rsidRDefault="00C96B07" w:rsidP="004D30B4">
      <w:pPr>
        <w:tabs>
          <w:tab w:val="left" w:pos="4500"/>
          <w:tab w:val="left" w:pos="5098"/>
        </w:tabs>
        <w:spacing w:after="0" w:line="360" w:lineRule="exact"/>
        <w:ind w:left="5040"/>
        <w:rPr>
          <w:rFonts w:ascii="Times New Arabic" w:hAnsi="Times New Arabic" w:cs="Traditional Arabic"/>
          <w:sz w:val="24"/>
          <w:szCs w:val="24"/>
        </w:rPr>
      </w:pPr>
      <w:r w:rsidRPr="00D0620B">
        <w:rPr>
          <w:rFonts w:ascii="Times New Arabic" w:hAnsi="Times New Arabic" w:cs="Traditional Arabic"/>
          <w:sz w:val="24"/>
          <w:szCs w:val="24"/>
        </w:rPr>
        <w:t xml:space="preserve">NIM: </w:t>
      </w:r>
      <w:r w:rsidRPr="00D0620B">
        <w:rPr>
          <w:rFonts w:ascii="Times New Arabic" w:hAnsi="Times New Arabic" w:cs="Traditional Arabic"/>
          <w:sz w:val="24"/>
          <w:szCs w:val="24"/>
          <w:lang w:val="id-ID"/>
        </w:rPr>
        <w:t>801003</w:t>
      </w:r>
      <w:r w:rsidRPr="00D0620B">
        <w:rPr>
          <w:rFonts w:ascii="Times New Arabic" w:hAnsi="Times New Arabic" w:cs="Traditional Arabic"/>
          <w:sz w:val="24"/>
          <w:szCs w:val="24"/>
        </w:rPr>
        <w:t>08086</w:t>
      </w:r>
    </w:p>
    <w:p w:rsidR="0030441E" w:rsidRPr="00D0620B" w:rsidRDefault="0030441E">
      <w:pPr>
        <w:rPr>
          <w:rFonts w:ascii="Times New Arabic" w:hAnsi="Times New Arabic" w:cs="Traditional Arabic"/>
          <w:b/>
          <w:sz w:val="24"/>
          <w:szCs w:val="24"/>
        </w:rPr>
      </w:pPr>
      <w:r w:rsidRPr="00D0620B">
        <w:rPr>
          <w:rFonts w:ascii="Times New Arabic" w:hAnsi="Times New Arabic" w:cs="Traditional Arabic"/>
          <w:b/>
          <w:sz w:val="24"/>
          <w:szCs w:val="24"/>
        </w:rPr>
        <w:br w:type="page"/>
      </w:r>
    </w:p>
    <w:p w:rsidR="00087AF1" w:rsidRPr="002E22A2" w:rsidRDefault="00087AF1" w:rsidP="00FE7B19">
      <w:pPr>
        <w:tabs>
          <w:tab w:val="left" w:pos="4500"/>
        </w:tabs>
        <w:spacing w:line="320" w:lineRule="exact"/>
        <w:jc w:val="center"/>
        <w:rPr>
          <w:rFonts w:ascii="Times New Arabic" w:hAnsi="Times New Arabic" w:cs="Traditional Arabic"/>
          <w:b/>
          <w:sz w:val="24"/>
          <w:szCs w:val="24"/>
        </w:rPr>
      </w:pPr>
      <w:r w:rsidRPr="002E22A2">
        <w:rPr>
          <w:rFonts w:ascii="Times New Arabic" w:hAnsi="Times New Arabic" w:cs="Traditional Arabic"/>
          <w:b/>
          <w:sz w:val="24"/>
          <w:szCs w:val="24"/>
        </w:rPr>
        <w:t>PE</w:t>
      </w:r>
      <w:r w:rsidR="00FE7B19">
        <w:rPr>
          <w:rFonts w:ascii="Times New Arabic" w:hAnsi="Times New Arabic" w:cs="Traditional Arabic"/>
          <w:b/>
          <w:sz w:val="24"/>
          <w:szCs w:val="24"/>
        </w:rPr>
        <w:t>NGESAHAN</w:t>
      </w:r>
      <w:r w:rsidRPr="002E22A2">
        <w:rPr>
          <w:rFonts w:ascii="Times New Arabic" w:hAnsi="Times New Arabic" w:cs="Traditional Arabic"/>
          <w:b/>
          <w:sz w:val="24"/>
          <w:szCs w:val="24"/>
        </w:rPr>
        <w:t xml:space="preserve"> </w:t>
      </w:r>
      <w:r w:rsidR="00865DBB" w:rsidRPr="002E22A2">
        <w:rPr>
          <w:rFonts w:ascii="Times New Arabic" w:hAnsi="Times New Arabic" w:cs="Traditional Arabic"/>
          <w:b/>
          <w:sz w:val="24"/>
          <w:szCs w:val="24"/>
        </w:rPr>
        <w:t>DISERTASI</w:t>
      </w:r>
    </w:p>
    <w:p w:rsidR="00087AF1" w:rsidRPr="002E22A2" w:rsidRDefault="00087AF1" w:rsidP="000D39D2">
      <w:pPr>
        <w:spacing w:before="240" w:after="0" w:line="280" w:lineRule="exact"/>
        <w:ind w:firstLine="720"/>
        <w:jc w:val="both"/>
        <w:rPr>
          <w:rFonts w:ascii="Times New Arabic" w:hAnsi="Times New Arabic" w:cs="Traditional Arabic"/>
          <w:sz w:val="24"/>
          <w:szCs w:val="24"/>
        </w:rPr>
      </w:pPr>
      <w:r w:rsidRPr="002E22A2">
        <w:rPr>
          <w:rFonts w:ascii="Times New Arabic" w:hAnsi="Times New Arabic" w:cs="Traditional Arabic"/>
          <w:sz w:val="24"/>
          <w:szCs w:val="24"/>
        </w:rPr>
        <w:t>Disertasi dengan judul</w:t>
      </w:r>
      <w:r w:rsidRPr="002E22A2">
        <w:rPr>
          <w:rFonts w:ascii="Times New Arabic" w:hAnsi="Times New Arabic" w:cs="Traditional Arabic"/>
          <w:b/>
          <w:bCs/>
          <w:i/>
          <w:iCs/>
          <w:sz w:val="24"/>
          <w:szCs w:val="24"/>
        </w:rPr>
        <w:t xml:space="preserve"> “Pengaruh </w:t>
      </w:r>
      <w:r w:rsidR="00CD0CD3" w:rsidRPr="002E22A2">
        <w:rPr>
          <w:rFonts w:ascii="Times New Arabic" w:hAnsi="Times New Arabic" w:cs="Traditional Arabic"/>
          <w:b/>
          <w:bCs/>
          <w:i/>
          <w:iCs/>
          <w:sz w:val="24"/>
          <w:szCs w:val="24"/>
        </w:rPr>
        <w:t xml:space="preserve">Kecerdasan </w:t>
      </w:r>
      <w:r w:rsidR="00491854">
        <w:rPr>
          <w:rFonts w:ascii="Times New Arabic" w:hAnsi="Times New Arabic" w:cs="Traditional Arabic"/>
          <w:b/>
          <w:bCs/>
          <w:i/>
          <w:iCs/>
          <w:sz w:val="24"/>
          <w:szCs w:val="24"/>
        </w:rPr>
        <w:t>E</w:t>
      </w:r>
      <w:r w:rsidR="000E5AC3">
        <w:rPr>
          <w:rFonts w:ascii="Times New Arabic" w:hAnsi="Times New Arabic" w:cs="Traditional Arabic"/>
          <w:b/>
          <w:bCs/>
          <w:i/>
          <w:iCs/>
          <w:sz w:val="24"/>
          <w:szCs w:val="24"/>
        </w:rPr>
        <w:t xml:space="preserve">mosional dan </w:t>
      </w:r>
      <w:r w:rsidR="00491854">
        <w:rPr>
          <w:rFonts w:ascii="Times New Arabic" w:hAnsi="Times New Arabic" w:cs="Traditional Arabic"/>
          <w:b/>
          <w:bCs/>
          <w:i/>
          <w:iCs/>
          <w:sz w:val="24"/>
          <w:szCs w:val="24"/>
        </w:rPr>
        <w:t>K</w:t>
      </w:r>
      <w:r w:rsidR="000E5AC3">
        <w:rPr>
          <w:rFonts w:ascii="Times New Arabic" w:hAnsi="Times New Arabic" w:cs="Traditional Arabic"/>
          <w:b/>
          <w:bCs/>
          <w:i/>
          <w:iCs/>
          <w:sz w:val="24"/>
          <w:szCs w:val="24"/>
        </w:rPr>
        <w:t xml:space="preserve">ecerdasan </w:t>
      </w:r>
      <w:r w:rsidR="00491854">
        <w:rPr>
          <w:rFonts w:ascii="Times New Arabic" w:hAnsi="Times New Arabic" w:cs="Traditional Arabic"/>
          <w:b/>
          <w:bCs/>
          <w:i/>
          <w:iCs/>
          <w:sz w:val="24"/>
          <w:szCs w:val="24"/>
        </w:rPr>
        <w:t>S</w:t>
      </w:r>
      <w:r w:rsidR="000E5AC3">
        <w:rPr>
          <w:rFonts w:ascii="Times New Arabic" w:hAnsi="Times New Arabic" w:cs="Traditional Arabic"/>
          <w:b/>
          <w:bCs/>
          <w:i/>
          <w:iCs/>
          <w:sz w:val="24"/>
          <w:szCs w:val="24"/>
        </w:rPr>
        <w:t xml:space="preserve">piritual </w:t>
      </w:r>
      <w:r w:rsidRPr="002E22A2">
        <w:rPr>
          <w:rFonts w:ascii="Times New Arabic" w:hAnsi="Times New Arabic" w:cs="Traditional Arabic"/>
          <w:b/>
          <w:bCs/>
          <w:i/>
          <w:iCs/>
          <w:sz w:val="24"/>
          <w:szCs w:val="24"/>
        </w:rPr>
        <w:t xml:space="preserve">Guru Pendidikan Agama Islam terhadap Tingkat Motivasi dan Prestasi Belajar Peserta Didik SMA </w:t>
      </w:r>
      <w:r w:rsidR="00604941" w:rsidRPr="002E22A2">
        <w:rPr>
          <w:rFonts w:ascii="Times New Arabic" w:hAnsi="Times New Arabic" w:cs="Traditional Arabic"/>
          <w:b/>
          <w:bCs/>
          <w:i/>
          <w:iCs/>
          <w:sz w:val="24"/>
          <w:szCs w:val="24"/>
        </w:rPr>
        <w:t>di Kota</w:t>
      </w:r>
      <w:r w:rsidR="00557CEE" w:rsidRPr="002E22A2">
        <w:rPr>
          <w:rFonts w:ascii="Times New Arabic" w:hAnsi="Times New Arabic" w:cs="Traditional Arabic"/>
          <w:b/>
          <w:bCs/>
          <w:i/>
          <w:iCs/>
          <w:sz w:val="24"/>
          <w:szCs w:val="24"/>
        </w:rPr>
        <w:t xml:space="preserve"> Parepare</w:t>
      </w:r>
      <w:r w:rsidRPr="002E22A2">
        <w:rPr>
          <w:rFonts w:ascii="Times New Arabic" w:hAnsi="Times New Arabic" w:cs="Traditional Arabic"/>
          <w:b/>
          <w:bCs/>
          <w:i/>
          <w:iCs/>
          <w:sz w:val="24"/>
          <w:szCs w:val="24"/>
        </w:rPr>
        <w:t>”</w:t>
      </w:r>
      <w:r w:rsidRPr="002E22A2">
        <w:rPr>
          <w:rFonts w:ascii="Times New Arabic" w:hAnsi="Times New Arabic" w:cs="Traditional Arabic"/>
          <w:sz w:val="24"/>
          <w:szCs w:val="24"/>
        </w:rPr>
        <w:t xml:space="preserve"> </w:t>
      </w:r>
      <w:r w:rsidR="00381DA1" w:rsidRPr="002E22A2">
        <w:rPr>
          <w:rFonts w:ascii="Times New Arabic" w:hAnsi="Times New Arabic" w:cs="Traditional Arabic"/>
          <w:sz w:val="24"/>
          <w:szCs w:val="24"/>
        </w:rPr>
        <w:t xml:space="preserve">, </w:t>
      </w:r>
      <w:r w:rsidR="00865DBB" w:rsidRPr="002E22A2">
        <w:rPr>
          <w:rFonts w:ascii="Times New Arabic" w:hAnsi="Times New Arabic" w:cs="Traditional Arabic"/>
          <w:sz w:val="24"/>
          <w:szCs w:val="24"/>
        </w:rPr>
        <w:t xml:space="preserve">yang disusun oleh </w:t>
      </w:r>
      <w:r w:rsidR="003D6BE6" w:rsidRPr="002E22A2">
        <w:rPr>
          <w:rFonts w:ascii="Times New Arabic" w:hAnsi="Times New Arabic" w:cs="Traditional Arabic"/>
          <w:sz w:val="24"/>
          <w:szCs w:val="24"/>
        </w:rPr>
        <w:t xml:space="preserve">saudara </w:t>
      </w:r>
      <w:r w:rsidR="003D6BE6" w:rsidRPr="002E22A2">
        <w:rPr>
          <w:rFonts w:ascii="Times New Arabic" w:hAnsi="Times New Arabic" w:cs="Traditional Arabic"/>
          <w:b/>
          <w:bCs/>
          <w:sz w:val="24"/>
          <w:szCs w:val="24"/>
        </w:rPr>
        <w:t>Muh. Dahlan</w:t>
      </w:r>
      <w:r w:rsidR="003D6BE6" w:rsidRPr="002E22A2">
        <w:rPr>
          <w:rFonts w:ascii="Times New Arabic" w:hAnsi="Times New Arabic" w:cs="Traditional Arabic"/>
          <w:sz w:val="24"/>
          <w:szCs w:val="24"/>
        </w:rPr>
        <w:t xml:space="preserve"> NIM: </w:t>
      </w:r>
      <w:r w:rsidR="003D6BE6" w:rsidRPr="002E22A2">
        <w:rPr>
          <w:rFonts w:ascii="Times New Arabic" w:hAnsi="Times New Arabic" w:cs="Traditional Arabic"/>
          <w:b/>
          <w:bCs/>
          <w:sz w:val="24"/>
          <w:szCs w:val="24"/>
        </w:rPr>
        <w:t>80100308086</w:t>
      </w:r>
      <w:r w:rsidR="003D6BE6" w:rsidRPr="002E22A2">
        <w:rPr>
          <w:rFonts w:ascii="Times New Arabic" w:hAnsi="Times New Arabic" w:cs="Traditional Arabic"/>
          <w:sz w:val="24"/>
          <w:szCs w:val="24"/>
        </w:rPr>
        <w:t xml:space="preserve">, telah diujikan </w:t>
      </w:r>
      <w:r w:rsidR="00FE7B19">
        <w:rPr>
          <w:rFonts w:ascii="Times New Arabic" w:hAnsi="Times New Arabic" w:cs="Traditional Arabic"/>
          <w:sz w:val="24"/>
          <w:szCs w:val="24"/>
        </w:rPr>
        <w:t>dan dipertahankan dalam</w:t>
      </w:r>
      <w:r w:rsidR="003D6BE6" w:rsidRPr="002E22A2">
        <w:rPr>
          <w:rFonts w:ascii="Times New Arabic" w:hAnsi="Times New Arabic" w:cs="Traditional Arabic"/>
          <w:b/>
          <w:bCs/>
          <w:sz w:val="24"/>
          <w:szCs w:val="24"/>
        </w:rPr>
        <w:t xml:space="preserve"> </w:t>
      </w:r>
      <w:r w:rsidR="009E7AA7" w:rsidRPr="002E22A2">
        <w:rPr>
          <w:rFonts w:ascii="Times New Arabic" w:hAnsi="Times New Arabic" w:cs="Traditional Arabic"/>
          <w:sz w:val="24"/>
          <w:szCs w:val="24"/>
        </w:rPr>
        <w:t>Sidang</w:t>
      </w:r>
      <w:r w:rsidR="009E7AA7" w:rsidRPr="002E22A2">
        <w:rPr>
          <w:rFonts w:ascii="Times New Arabic" w:hAnsi="Times New Arabic" w:cs="Traditional Arabic"/>
          <w:b/>
          <w:bCs/>
          <w:sz w:val="24"/>
          <w:szCs w:val="24"/>
        </w:rPr>
        <w:t xml:space="preserve"> </w:t>
      </w:r>
      <w:r w:rsidR="003D6BE6" w:rsidRPr="00FE7B19">
        <w:rPr>
          <w:rFonts w:ascii="Times New Arabic" w:hAnsi="Times New Arabic" w:cs="Traditional Arabic"/>
          <w:sz w:val="24"/>
          <w:szCs w:val="24"/>
        </w:rPr>
        <w:t xml:space="preserve">Ujian </w:t>
      </w:r>
      <w:r w:rsidR="00FE7B19">
        <w:rPr>
          <w:rFonts w:ascii="Times New Arabic" w:hAnsi="Times New Arabic" w:cs="Traditional Arabic"/>
          <w:sz w:val="24"/>
          <w:szCs w:val="24"/>
        </w:rPr>
        <w:t xml:space="preserve">Promosi </w:t>
      </w:r>
      <w:r w:rsidR="00142600">
        <w:rPr>
          <w:rFonts w:ascii="Times New Arabic" w:hAnsi="Times New Arabic" w:cs="Traditional Arabic"/>
          <w:sz w:val="24"/>
          <w:szCs w:val="24"/>
        </w:rPr>
        <w:t xml:space="preserve">Doktor </w:t>
      </w:r>
      <w:r w:rsidR="006A055D" w:rsidRPr="002E22A2">
        <w:rPr>
          <w:rFonts w:ascii="Times New Arabic" w:hAnsi="Times New Arabic" w:cs="Traditional Arabic"/>
          <w:sz w:val="24"/>
          <w:szCs w:val="24"/>
        </w:rPr>
        <w:t>yang diselenggarakan pada hari</w:t>
      </w:r>
      <w:r w:rsidR="00142600">
        <w:rPr>
          <w:rFonts w:ascii="Times New Arabic" w:hAnsi="Times New Arabic" w:cs="Traditional Arabic"/>
          <w:sz w:val="24"/>
          <w:szCs w:val="24"/>
        </w:rPr>
        <w:t xml:space="preserve"> Senin</w:t>
      </w:r>
      <w:r w:rsidR="006A055D" w:rsidRPr="002E22A2">
        <w:rPr>
          <w:rFonts w:ascii="Times New Arabic" w:hAnsi="Times New Arabic" w:cs="Traditional Arabic"/>
          <w:sz w:val="24"/>
          <w:szCs w:val="24"/>
        </w:rPr>
        <w:t xml:space="preserve">, </w:t>
      </w:r>
      <w:r w:rsidR="00142600">
        <w:rPr>
          <w:rFonts w:ascii="Times New Arabic" w:hAnsi="Times New Arabic" w:cs="Traditional Arabic"/>
          <w:sz w:val="24"/>
          <w:szCs w:val="24"/>
        </w:rPr>
        <w:t xml:space="preserve">19 Desember </w:t>
      </w:r>
      <w:r w:rsidR="006A055D" w:rsidRPr="002E22A2">
        <w:rPr>
          <w:rFonts w:ascii="Times New Arabic" w:hAnsi="Times New Arabic"/>
          <w:sz w:val="24"/>
          <w:szCs w:val="24"/>
        </w:rPr>
        <w:t>2016</w:t>
      </w:r>
      <w:r w:rsidR="00723BB6" w:rsidRPr="002E22A2">
        <w:rPr>
          <w:rFonts w:ascii="Times New Arabic" w:hAnsi="Times New Arabic"/>
          <w:sz w:val="24"/>
          <w:szCs w:val="24"/>
        </w:rPr>
        <w:t xml:space="preserve"> M </w:t>
      </w:r>
      <w:r w:rsidR="006A055D" w:rsidRPr="002E22A2">
        <w:rPr>
          <w:rFonts w:ascii="Times New Arabic" w:hAnsi="Times New Arabic"/>
          <w:sz w:val="24"/>
          <w:szCs w:val="24"/>
        </w:rPr>
        <w:t>bertepatan</w:t>
      </w:r>
      <w:r w:rsidR="006A055D" w:rsidRPr="002E22A2">
        <w:rPr>
          <w:rFonts w:ascii="Times New Arabic" w:hAnsi="Times New Arabic" w:cs="Traditional Arabic"/>
          <w:sz w:val="24"/>
          <w:szCs w:val="24"/>
        </w:rPr>
        <w:t xml:space="preserve"> </w:t>
      </w:r>
      <w:r w:rsidR="00142600">
        <w:rPr>
          <w:rFonts w:ascii="Times New Arabic" w:hAnsi="Times New Arabic" w:cs="Traditional Arabic"/>
          <w:sz w:val="24"/>
          <w:szCs w:val="24"/>
        </w:rPr>
        <w:t xml:space="preserve">dengan tanggal </w:t>
      </w:r>
      <w:r w:rsidR="000D39D2">
        <w:rPr>
          <w:rFonts w:ascii="Times New Arabic" w:hAnsi="Times New Arabic" w:cs="Traditional Arabic"/>
          <w:sz w:val="24"/>
          <w:szCs w:val="24"/>
        </w:rPr>
        <w:t>19 Rabiul Awal</w:t>
      </w:r>
      <w:r w:rsidR="006A055D" w:rsidRPr="002E22A2">
        <w:rPr>
          <w:rFonts w:ascii="Times New Arabic" w:hAnsi="Times New Arabic" w:cs="Traditional Arabic"/>
          <w:sz w:val="24"/>
          <w:szCs w:val="24"/>
        </w:rPr>
        <w:t xml:space="preserve"> 143</w:t>
      </w:r>
      <w:r w:rsidR="000D39D2">
        <w:rPr>
          <w:rFonts w:ascii="Times New Arabic" w:hAnsi="Times New Arabic" w:cs="Traditional Arabic"/>
          <w:sz w:val="24"/>
          <w:szCs w:val="24"/>
        </w:rPr>
        <w:t>8</w:t>
      </w:r>
      <w:r w:rsidR="006A055D" w:rsidRPr="002E22A2">
        <w:rPr>
          <w:rFonts w:ascii="Times New Arabic" w:hAnsi="Times New Arabic" w:cs="Traditional Arabic"/>
          <w:sz w:val="24"/>
          <w:szCs w:val="24"/>
        </w:rPr>
        <w:t xml:space="preserve"> H</w:t>
      </w:r>
      <w:r w:rsidR="00723BB6" w:rsidRPr="002E22A2">
        <w:rPr>
          <w:rFonts w:ascii="Times New Arabic" w:hAnsi="Times New Arabic" w:cs="Traditional Arabic"/>
          <w:sz w:val="24"/>
          <w:szCs w:val="24"/>
        </w:rPr>
        <w:t xml:space="preserve">, </w:t>
      </w:r>
      <w:r w:rsidR="00142600">
        <w:rPr>
          <w:rFonts w:ascii="Times New Arabic" w:hAnsi="Times New Arabic" w:cs="Traditional Arabic"/>
          <w:sz w:val="24"/>
          <w:szCs w:val="24"/>
        </w:rPr>
        <w:t xml:space="preserve">dinyatakan telah dapat diterima </w:t>
      </w:r>
      <w:r w:rsidR="000D39D2">
        <w:rPr>
          <w:rFonts w:ascii="Times New Arabic" w:hAnsi="Times New Arabic" w:cs="Traditional Arabic"/>
          <w:sz w:val="24"/>
          <w:szCs w:val="24"/>
        </w:rPr>
        <w:t>sebagai salah satu syarat untuk</w:t>
      </w:r>
      <w:r w:rsidR="006D7A65">
        <w:rPr>
          <w:rFonts w:ascii="Times New Arabic" w:hAnsi="Times New Arabic" w:cs="Traditional Arabic"/>
          <w:sz w:val="24"/>
          <w:szCs w:val="24"/>
        </w:rPr>
        <w:t xml:space="preserve"> </w:t>
      </w:r>
      <w:r w:rsidR="00142600">
        <w:rPr>
          <w:rFonts w:ascii="Times New Arabic" w:hAnsi="Times New Arabic" w:cs="Traditional Arabic"/>
          <w:sz w:val="24"/>
          <w:szCs w:val="24"/>
        </w:rPr>
        <w:t xml:space="preserve">memperoleh gelar Doktor dalam bidang </w:t>
      </w:r>
      <w:r w:rsidR="00142600" w:rsidRPr="00142600">
        <w:rPr>
          <w:rFonts w:ascii="Times New Arabic" w:hAnsi="Times New Arabic" w:cs="Traditional Arabic"/>
          <w:b/>
          <w:bCs/>
          <w:i/>
          <w:iCs/>
          <w:sz w:val="24"/>
          <w:szCs w:val="24"/>
        </w:rPr>
        <w:t xml:space="preserve">Ilmu Pendidikan </w:t>
      </w:r>
      <w:r w:rsidR="00142600">
        <w:rPr>
          <w:rFonts w:ascii="Times New Arabic" w:hAnsi="Times New Arabic" w:cs="Traditional Arabic"/>
          <w:b/>
          <w:bCs/>
          <w:i/>
          <w:iCs/>
          <w:sz w:val="24"/>
          <w:szCs w:val="24"/>
        </w:rPr>
        <w:t>d</w:t>
      </w:r>
      <w:r w:rsidR="00142600" w:rsidRPr="00142600">
        <w:rPr>
          <w:rFonts w:ascii="Times New Arabic" w:hAnsi="Times New Arabic" w:cs="Traditional Arabic"/>
          <w:b/>
          <w:bCs/>
          <w:i/>
          <w:iCs/>
          <w:sz w:val="24"/>
          <w:szCs w:val="24"/>
        </w:rPr>
        <w:t>an Keguruan</w:t>
      </w:r>
      <w:r w:rsidR="00142600">
        <w:rPr>
          <w:rFonts w:ascii="Times New Arabic" w:hAnsi="Times New Arabic" w:cs="Traditional Arabic"/>
          <w:sz w:val="24"/>
          <w:szCs w:val="24"/>
        </w:rPr>
        <w:t xml:space="preserve"> pada pascasarjana UIN Alauddin Makassar.</w:t>
      </w:r>
    </w:p>
    <w:p w:rsidR="00087AF1" w:rsidRPr="002E22A2" w:rsidRDefault="00087AF1" w:rsidP="007C0F97">
      <w:pPr>
        <w:tabs>
          <w:tab w:val="left" w:pos="4500"/>
        </w:tabs>
        <w:spacing w:after="0" w:line="480" w:lineRule="exact"/>
        <w:jc w:val="both"/>
        <w:rPr>
          <w:rFonts w:ascii="Times New Arabic" w:hAnsi="Times New Arabic" w:cs="Traditional Arabic"/>
          <w:b/>
          <w:bCs/>
          <w:caps/>
          <w:sz w:val="24"/>
          <w:szCs w:val="24"/>
        </w:rPr>
      </w:pPr>
      <w:r w:rsidRPr="002E22A2">
        <w:rPr>
          <w:rFonts w:ascii="Times New Arabic" w:hAnsi="Times New Arabic" w:cs="Traditional Arabic"/>
          <w:b/>
          <w:bCs/>
          <w:sz w:val="24"/>
          <w:szCs w:val="24"/>
        </w:rPr>
        <w:t>PROMOTOR:</w:t>
      </w:r>
      <w:r w:rsidR="00301E8C" w:rsidRPr="002E22A2">
        <w:rPr>
          <w:rFonts w:ascii="Times New Arabic" w:hAnsi="Times New Arabic" w:cs="Traditional Arabic"/>
          <w:b/>
          <w:bCs/>
          <w:sz w:val="24"/>
          <w:szCs w:val="24"/>
        </w:rPr>
        <w:tab/>
      </w:r>
    </w:p>
    <w:p w:rsidR="00087AF1" w:rsidRPr="002E22A2" w:rsidRDefault="00087AF1" w:rsidP="007C0F97">
      <w:pPr>
        <w:tabs>
          <w:tab w:val="left" w:pos="284"/>
          <w:tab w:val="left" w:pos="4820"/>
        </w:tabs>
        <w:spacing w:after="0" w:line="480" w:lineRule="exact"/>
        <w:jc w:val="both"/>
        <w:rPr>
          <w:rFonts w:ascii="Times New Arabic" w:hAnsi="Times New Arabic" w:cs="Traditional Arabic"/>
          <w:sz w:val="24"/>
          <w:szCs w:val="24"/>
        </w:rPr>
      </w:pPr>
      <w:r w:rsidRPr="002E22A2">
        <w:rPr>
          <w:rFonts w:ascii="Times New Arabic" w:hAnsi="Times New Arabic" w:cs="Traditional Arabic"/>
          <w:sz w:val="24"/>
          <w:szCs w:val="24"/>
        </w:rPr>
        <w:t xml:space="preserve">Prof. </w:t>
      </w:r>
      <w:r w:rsidR="00301E8C" w:rsidRPr="002E22A2">
        <w:rPr>
          <w:rFonts w:ascii="Times New Arabic" w:hAnsi="Times New Arabic" w:cs="Traditional Arabic"/>
          <w:sz w:val="24"/>
          <w:szCs w:val="24"/>
        </w:rPr>
        <w:t>Dr. H. Moh. Natsir Mahmud, M.A.</w:t>
      </w:r>
      <w:r w:rsidR="00260C94" w:rsidRPr="002E22A2">
        <w:rPr>
          <w:rFonts w:ascii="Times New Arabic" w:hAnsi="Times New Arabic" w:cs="Traditional Arabic"/>
          <w:sz w:val="24"/>
          <w:szCs w:val="24"/>
        </w:rPr>
        <w:tab/>
      </w:r>
      <w:r w:rsidR="00301E8C" w:rsidRPr="002E22A2">
        <w:rPr>
          <w:rFonts w:ascii="Times New Arabic" w:hAnsi="Times New Arabic" w:cs="Traditional Arabic"/>
          <w:sz w:val="24"/>
          <w:szCs w:val="24"/>
        </w:rPr>
        <w:tab/>
      </w:r>
      <w:r w:rsidRPr="002E22A2">
        <w:rPr>
          <w:rFonts w:ascii="Times New Arabic" w:hAnsi="Times New Arabic" w:cs="Traditional Arabic"/>
          <w:sz w:val="24"/>
          <w:szCs w:val="24"/>
        </w:rPr>
        <w:t>(</w:t>
      </w:r>
      <w:r w:rsidR="00260C94" w:rsidRPr="002E22A2">
        <w:rPr>
          <w:rFonts w:ascii="Times New Arabic" w:hAnsi="Times New Arabic" w:cs="Traditional Arabic"/>
          <w:sz w:val="24"/>
          <w:szCs w:val="24"/>
        </w:rPr>
        <w:t>……...</w:t>
      </w:r>
      <w:r w:rsidR="00546DCB" w:rsidRPr="002E22A2">
        <w:rPr>
          <w:rFonts w:ascii="Times New Arabic" w:hAnsi="Times New Arabic" w:cs="Traditional Arabic"/>
          <w:sz w:val="24"/>
          <w:szCs w:val="24"/>
        </w:rPr>
        <w:t>……..</w:t>
      </w:r>
      <w:r w:rsidR="002C0040" w:rsidRPr="002E22A2">
        <w:rPr>
          <w:rFonts w:ascii="Times New Arabic" w:hAnsi="Times New Arabic" w:cs="Traditional Arabic"/>
          <w:sz w:val="24"/>
          <w:szCs w:val="24"/>
        </w:rPr>
        <w:t>…………</w:t>
      </w:r>
      <w:r w:rsidR="00723BB6" w:rsidRPr="002E22A2">
        <w:rPr>
          <w:rFonts w:ascii="Times New Arabic" w:hAnsi="Times New Arabic" w:cs="Traditional Arabic"/>
          <w:sz w:val="24"/>
          <w:szCs w:val="24"/>
        </w:rPr>
        <w:t>…</w:t>
      </w:r>
      <w:r w:rsidR="002C0040" w:rsidRPr="002E22A2">
        <w:rPr>
          <w:rFonts w:ascii="Times New Arabic" w:hAnsi="Times New Arabic" w:cs="Traditional Arabic"/>
          <w:sz w:val="24"/>
          <w:szCs w:val="24"/>
        </w:rPr>
        <w:t>…….</w:t>
      </w:r>
      <w:r w:rsidRPr="002E22A2">
        <w:rPr>
          <w:rFonts w:ascii="Times New Arabic" w:hAnsi="Times New Arabic" w:cs="Traditional Arabic"/>
          <w:sz w:val="24"/>
          <w:szCs w:val="24"/>
        </w:rPr>
        <w:t>.)</w:t>
      </w:r>
    </w:p>
    <w:p w:rsidR="00087AF1" w:rsidRPr="002E22A2" w:rsidRDefault="00087AF1" w:rsidP="007C0F97">
      <w:pPr>
        <w:tabs>
          <w:tab w:val="left" w:pos="284"/>
          <w:tab w:val="left" w:pos="5103"/>
        </w:tabs>
        <w:spacing w:after="0" w:line="480" w:lineRule="exact"/>
        <w:jc w:val="both"/>
        <w:rPr>
          <w:rFonts w:ascii="Times New Arabic" w:hAnsi="Times New Arabic" w:cs="Traditional Arabic"/>
          <w:b/>
          <w:bCs/>
          <w:sz w:val="24"/>
          <w:szCs w:val="24"/>
        </w:rPr>
      </w:pPr>
      <w:r w:rsidRPr="002E22A2">
        <w:rPr>
          <w:rFonts w:ascii="Times New Arabic" w:hAnsi="Times New Arabic" w:cs="Traditional Arabic"/>
          <w:b/>
          <w:bCs/>
          <w:sz w:val="24"/>
          <w:szCs w:val="24"/>
        </w:rPr>
        <w:t>KOPROMOTOR:</w:t>
      </w:r>
    </w:p>
    <w:p w:rsidR="00087AF1" w:rsidRPr="002E22A2" w:rsidRDefault="001540D3" w:rsidP="00EE5044">
      <w:pPr>
        <w:tabs>
          <w:tab w:val="left" w:pos="284"/>
          <w:tab w:val="left" w:pos="709"/>
          <w:tab w:val="left" w:pos="4820"/>
        </w:tabs>
        <w:spacing w:after="0" w:line="500" w:lineRule="exact"/>
        <w:jc w:val="both"/>
        <w:rPr>
          <w:rFonts w:ascii="Times New Arabic" w:hAnsi="Times New Arabic" w:cs="Traditional Arabic"/>
          <w:sz w:val="24"/>
          <w:szCs w:val="24"/>
        </w:rPr>
      </w:pPr>
      <w:r w:rsidRPr="002E22A2">
        <w:rPr>
          <w:rFonts w:ascii="Times New Arabic" w:hAnsi="Times New Arabic" w:cs="Traditional Arabic"/>
          <w:sz w:val="24"/>
          <w:szCs w:val="24"/>
        </w:rPr>
        <w:t>Dr. Muljono Damopolii, M.Ag.</w:t>
      </w:r>
      <w:r w:rsidR="00260C94" w:rsidRPr="002E22A2">
        <w:rPr>
          <w:rFonts w:ascii="Times New Arabic" w:hAnsi="Times New Arabic" w:cs="Traditional Arabic"/>
          <w:sz w:val="24"/>
          <w:szCs w:val="24"/>
        </w:rPr>
        <w:tab/>
      </w:r>
      <w:r w:rsidR="00087AF1" w:rsidRPr="002E22A2">
        <w:rPr>
          <w:rFonts w:ascii="Times New Arabic" w:hAnsi="Times New Arabic" w:cs="Traditional Arabic"/>
          <w:sz w:val="24"/>
          <w:szCs w:val="24"/>
        </w:rPr>
        <w:tab/>
        <w:t>(…………………………</w:t>
      </w:r>
      <w:r w:rsidR="00723BB6" w:rsidRPr="002E22A2">
        <w:rPr>
          <w:rFonts w:ascii="Times New Arabic" w:hAnsi="Times New Arabic" w:cs="Traditional Arabic"/>
          <w:sz w:val="24"/>
          <w:szCs w:val="24"/>
        </w:rPr>
        <w:t>...</w:t>
      </w:r>
      <w:r w:rsidR="002C0040" w:rsidRPr="002E22A2">
        <w:rPr>
          <w:rFonts w:ascii="Times New Arabic" w:hAnsi="Times New Arabic" w:cs="Traditional Arabic"/>
          <w:sz w:val="24"/>
          <w:szCs w:val="24"/>
        </w:rPr>
        <w:t>…</w:t>
      </w:r>
      <w:r w:rsidR="00087AF1" w:rsidRPr="002E22A2">
        <w:rPr>
          <w:rFonts w:ascii="Times New Arabic" w:hAnsi="Times New Arabic" w:cs="Traditional Arabic"/>
          <w:sz w:val="24"/>
          <w:szCs w:val="24"/>
        </w:rPr>
        <w:t>.</w:t>
      </w:r>
      <w:r w:rsidR="002C0040" w:rsidRPr="002E22A2">
        <w:rPr>
          <w:rFonts w:ascii="Times New Arabic" w:hAnsi="Times New Arabic" w:cs="Traditional Arabic"/>
          <w:sz w:val="24"/>
          <w:szCs w:val="24"/>
        </w:rPr>
        <w:t>..</w:t>
      </w:r>
      <w:r w:rsidR="00087AF1" w:rsidRPr="002E22A2">
        <w:rPr>
          <w:rFonts w:ascii="Times New Arabic" w:hAnsi="Times New Arabic" w:cs="Traditional Arabic"/>
          <w:sz w:val="24"/>
          <w:szCs w:val="24"/>
        </w:rPr>
        <w:t>.)</w:t>
      </w:r>
    </w:p>
    <w:p w:rsidR="00087AF1" w:rsidRPr="002E22A2" w:rsidRDefault="001540D3" w:rsidP="00EE5044">
      <w:pPr>
        <w:tabs>
          <w:tab w:val="left" w:pos="284"/>
          <w:tab w:val="left" w:pos="709"/>
          <w:tab w:val="left" w:pos="4820"/>
        </w:tabs>
        <w:spacing w:after="0" w:line="500" w:lineRule="exact"/>
        <w:jc w:val="both"/>
        <w:rPr>
          <w:rFonts w:ascii="Times New Arabic" w:hAnsi="Times New Arabic" w:cs="Traditional Arabic"/>
          <w:sz w:val="24"/>
          <w:szCs w:val="24"/>
        </w:rPr>
      </w:pPr>
      <w:r w:rsidRPr="002E22A2">
        <w:rPr>
          <w:rFonts w:ascii="Times New Arabic" w:hAnsi="Times New Arabic" w:cs="Traditional Arabic"/>
          <w:sz w:val="24"/>
          <w:szCs w:val="24"/>
        </w:rPr>
        <w:t>Dr. Misykat Malik Ibrahim, M.Si.</w:t>
      </w:r>
      <w:r w:rsidR="00260C94" w:rsidRPr="002E22A2">
        <w:rPr>
          <w:rFonts w:ascii="Times New Arabic" w:hAnsi="Times New Arabic" w:cs="Traditional Arabic"/>
          <w:sz w:val="24"/>
          <w:szCs w:val="24"/>
        </w:rPr>
        <w:tab/>
      </w:r>
      <w:r w:rsidR="00301E8C" w:rsidRPr="002E22A2">
        <w:rPr>
          <w:rFonts w:ascii="Times New Arabic" w:hAnsi="Times New Arabic" w:cs="Traditional Arabic"/>
          <w:sz w:val="24"/>
          <w:szCs w:val="24"/>
        </w:rPr>
        <w:tab/>
      </w:r>
      <w:r w:rsidR="00087AF1" w:rsidRPr="002E22A2">
        <w:rPr>
          <w:rFonts w:ascii="Times New Arabic" w:hAnsi="Times New Arabic" w:cs="Traditional Arabic"/>
          <w:sz w:val="24"/>
          <w:szCs w:val="24"/>
        </w:rPr>
        <w:t>(……</w:t>
      </w:r>
      <w:r w:rsidR="00260C94" w:rsidRPr="002E22A2">
        <w:rPr>
          <w:rFonts w:ascii="Times New Arabic" w:hAnsi="Times New Arabic" w:cs="Traditional Arabic"/>
          <w:sz w:val="24"/>
          <w:szCs w:val="24"/>
        </w:rPr>
        <w:t>…….</w:t>
      </w:r>
      <w:r w:rsidR="002C0040" w:rsidRPr="002E22A2">
        <w:rPr>
          <w:rFonts w:ascii="Times New Arabic" w:hAnsi="Times New Arabic" w:cs="Traditional Arabic"/>
          <w:sz w:val="24"/>
          <w:szCs w:val="24"/>
        </w:rPr>
        <w:t>………………</w:t>
      </w:r>
      <w:r w:rsidR="00723BB6" w:rsidRPr="002E22A2">
        <w:rPr>
          <w:rFonts w:ascii="Times New Arabic" w:hAnsi="Times New Arabic" w:cs="Traditional Arabic"/>
          <w:sz w:val="24"/>
          <w:szCs w:val="24"/>
        </w:rPr>
        <w:t>..</w:t>
      </w:r>
      <w:r w:rsidR="002C0040" w:rsidRPr="002E22A2">
        <w:rPr>
          <w:rFonts w:ascii="Times New Arabic" w:hAnsi="Times New Arabic" w:cs="Traditional Arabic"/>
          <w:sz w:val="24"/>
          <w:szCs w:val="24"/>
        </w:rPr>
        <w:t>…</w:t>
      </w:r>
      <w:r w:rsidR="00723BB6" w:rsidRPr="002E22A2">
        <w:rPr>
          <w:rFonts w:ascii="Times New Arabic" w:hAnsi="Times New Arabic" w:cs="Traditional Arabic"/>
          <w:sz w:val="24"/>
          <w:szCs w:val="24"/>
        </w:rPr>
        <w:t>.</w:t>
      </w:r>
      <w:r w:rsidR="00087AF1" w:rsidRPr="002E22A2">
        <w:rPr>
          <w:rFonts w:ascii="Times New Arabic" w:hAnsi="Times New Arabic" w:cs="Traditional Arabic"/>
          <w:sz w:val="24"/>
          <w:szCs w:val="24"/>
        </w:rPr>
        <w:t>...)</w:t>
      </w:r>
    </w:p>
    <w:p w:rsidR="000D0365" w:rsidRPr="002E22A2" w:rsidRDefault="00381DA1" w:rsidP="007C0F97">
      <w:pPr>
        <w:tabs>
          <w:tab w:val="left" w:pos="3969"/>
        </w:tabs>
        <w:spacing w:after="0" w:line="480" w:lineRule="exact"/>
        <w:jc w:val="both"/>
        <w:rPr>
          <w:rFonts w:ascii="Times New Arabic" w:hAnsi="Times New Arabic" w:cs="Traditional Arabic"/>
          <w:b/>
          <w:bCs/>
          <w:sz w:val="24"/>
          <w:szCs w:val="24"/>
        </w:rPr>
      </w:pPr>
      <w:r w:rsidRPr="002E22A2">
        <w:rPr>
          <w:rFonts w:ascii="Times New Arabic" w:hAnsi="Times New Arabic" w:cs="Traditional Arabic"/>
          <w:b/>
          <w:bCs/>
          <w:sz w:val="24"/>
          <w:szCs w:val="24"/>
        </w:rPr>
        <w:t>PENGUJI:</w:t>
      </w:r>
    </w:p>
    <w:p w:rsidR="00D13002" w:rsidRPr="002E22A2" w:rsidRDefault="00D13002" w:rsidP="00D13002">
      <w:pPr>
        <w:pStyle w:val="ListParagraph"/>
        <w:numPr>
          <w:ilvl w:val="0"/>
          <w:numId w:val="17"/>
        </w:numPr>
        <w:tabs>
          <w:tab w:val="left" w:pos="3969"/>
        </w:tabs>
        <w:spacing w:after="0" w:line="500" w:lineRule="exact"/>
        <w:ind w:left="357" w:hanging="357"/>
        <w:contextualSpacing w:val="0"/>
        <w:jc w:val="both"/>
        <w:rPr>
          <w:rFonts w:ascii="Times New Arabic" w:hAnsi="Times New Arabic" w:cs="Traditional Arabic"/>
          <w:spacing w:val="0"/>
          <w:sz w:val="24"/>
          <w:szCs w:val="24"/>
        </w:rPr>
      </w:pPr>
      <w:r w:rsidRPr="002E22A2">
        <w:rPr>
          <w:rFonts w:ascii="Times New Arabic" w:hAnsi="Times New Arabic" w:cs="Traditional Arabic"/>
          <w:spacing w:val="0"/>
          <w:sz w:val="24"/>
          <w:szCs w:val="24"/>
        </w:rPr>
        <w:t>Prof. Dr. H. Bahaking Rama, M.S.</w:t>
      </w:r>
      <w:r w:rsidRPr="002E22A2">
        <w:rPr>
          <w:rFonts w:ascii="Times New Arabic" w:hAnsi="Times New Arabic" w:cs="Traditional Arabic"/>
          <w:spacing w:val="0"/>
          <w:sz w:val="24"/>
          <w:szCs w:val="24"/>
        </w:rPr>
        <w:tab/>
      </w:r>
      <w:r w:rsidRPr="002E22A2">
        <w:rPr>
          <w:rFonts w:ascii="Times New Arabic" w:hAnsi="Times New Arabic" w:cs="Traditional Arabic"/>
          <w:spacing w:val="0"/>
          <w:sz w:val="24"/>
          <w:szCs w:val="24"/>
        </w:rPr>
        <w:tab/>
      </w:r>
      <w:r w:rsidRPr="002E22A2">
        <w:rPr>
          <w:rFonts w:ascii="Times New Arabic" w:hAnsi="Times New Arabic" w:cs="Traditional Arabic"/>
          <w:spacing w:val="0"/>
          <w:sz w:val="24"/>
          <w:szCs w:val="24"/>
        </w:rPr>
        <w:tab/>
        <w:t>(……...……..………………</w:t>
      </w:r>
      <w:r w:rsidR="00723BB6" w:rsidRPr="002E22A2">
        <w:rPr>
          <w:rFonts w:ascii="Times New Arabic" w:hAnsi="Times New Arabic" w:cs="Traditional Arabic"/>
          <w:spacing w:val="0"/>
          <w:sz w:val="24"/>
          <w:szCs w:val="24"/>
        </w:rPr>
        <w:t>…</w:t>
      </w:r>
      <w:r w:rsidRPr="002E22A2">
        <w:rPr>
          <w:rFonts w:ascii="Times New Arabic" w:hAnsi="Times New Arabic" w:cs="Traditional Arabic"/>
          <w:spacing w:val="0"/>
          <w:sz w:val="24"/>
          <w:szCs w:val="24"/>
        </w:rPr>
        <w:t>..)</w:t>
      </w:r>
    </w:p>
    <w:p w:rsidR="00D13002" w:rsidRPr="002E22A2" w:rsidRDefault="00D13002" w:rsidP="00723BB6">
      <w:pPr>
        <w:pStyle w:val="ListParagraph"/>
        <w:numPr>
          <w:ilvl w:val="0"/>
          <w:numId w:val="17"/>
        </w:numPr>
        <w:tabs>
          <w:tab w:val="left" w:pos="3969"/>
        </w:tabs>
        <w:spacing w:after="0" w:line="500" w:lineRule="exact"/>
        <w:ind w:left="357" w:hanging="357"/>
        <w:contextualSpacing w:val="0"/>
        <w:jc w:val="both"/>
        <w:rPr>
          <w:rFonts w:ascii="Times New Arabic" w:hAnsi="Times New Arabic" w:cs="Traditional Arabic"/>
          <w:spacing w:val="0"/>
          <w:sz w:val="24"/>
          <w:szCs w:val="24"/>
        </w:rPr>
      </w:pPr>
      <w:r w:rsidRPr="002E22A2">
        <w:rPr>
          <w:rFonts w:ascii="Times New Arabic" w:hAnsi="Times New Arabic" w:cs="Traditional Arabic"/>
          <w:spacing w:val="0"/>
          <w:sz w:val="24"/>
          <w:szCs w:val="24"/>
        </w:rPr>
        <w:t>Dr.</w:t>
      </w:r>
      <w:r w:rsidR="00723BB6" w:rsidRPr="002E22A2">
        <w:rPr>
          <w:rFonts w:ascii="Times New Arabic" w:hAnsi="Times New Arabic" w:cs="Traditional Arabic"/>
          <w:spacing w:val="0"/>
          <w:sz w:val="24"/>
          <w:szCs w:val="24"/>
        </w:rPr>
        <w:t xml:space="preserve"> Saprin, M.Pd.</w:t>
      </w:r>
      <w:r w:rsidRPr="002E22A2">
        <w:rPr>
          <w:rFonts w:ascii="Times New Arabic" w:hAnsi="Times New Arabic" w:cs="Traditional Arabic"/>
          <w:spacing w:val="0"/>
          <w:sz w:val="24"/>
          <w:szCs w:val="24"/>
        </w:rPr>
        <w:tab/>
      </w:r>
      <w:r w:rsidRPr="002E22A2">
        <w:rPr>
          <w:rFonts w:ascii="Times New Arabic" w:hAnsi="Times New Arabic" w:cs="Traditional Arabic"/>
          <w:spacing w:val="0"/>
          <w:sz w:val="24"/>
          <w:szCs w:val="24"/>
        </w:rPr>
        <w:tab/>
      </w:r>
      <w:r w:rsidRPr="002E22A2">
        <w:rPr>
          <w:rFonts w:ascii="Times New Arabic" w:hAnsi="Times New Arabic" w:cs="Traditional Arabic"/>
          <w:spacing w:val="0"/>
          <w:sz w:val="24"/>
          <w:szCs w:val="24"/>
        </w:rPr>
        <w:tab/>
        <w:t>(……...……..………………</w:t>
      </w:r>
      <w:r w:rsidR="00723BB6" w:rsidRPr="002E22A2">
        <w:rPr>
          <w:rFonts w:ascii="Times New Arabic" w:hAnsi="Times New Arabic" w:cs="Traditional Arabic"/>
          <w:spacing w:val="0"/>
          <w:sz w:val="24"/>
          <w:szCs w:val="24"/>
        </w:rPr>
        <w:t>….</w:t>
      </w:r>
      <w:r w:rsidRPr="002E22A2">
        <w:rPr>
          <w:rFonts w:ascii="Times New Arabic" w:hAnsi="Times New Arabic" w:cs="Traditional Arabic"/>
          <w:spacing w:val="0"/>
          <w:sz w:val="24"/>
          <w:szCs w:val="24"/>
        </w:rPr>
        <w:t>.)</w:t>
      </w:r>
    </w:p>
    <w:p w:rsidR="00D13002" w:rsidRPr="002E22A2" w:rsidRDefault="00D13002" w:rsidP="00D13002">
      <w:pPr>
        <w:pStyle w:val="ListParagraph"/>
        <w:numPr>
          <w:ilvl w:val="0"/>
          <w:numId w:val="17"/>
        </w:numPr>
        <w:tabs>
          <w:tab w:val="left" w:pos="3969"/>
        </w:tabs>
        <w:spacing w:after="0" w:line="500" w:lineRule="exact"/>
        <w:ind w:left="357" w:hanging="357"/>
        <w:contextualSpacing w:val="0"/>
        <w:jc w:val="both"/>
        <w:rPr>
          <w:rFonts w:ascii="Times New Arabic" w:hAnsi="Times New Arabic" w:cs="Traditional Arabic"/>
          <w:spacing w:val="0"/>
          <w:sz w:val="24"/>
          <w:szCs w:val="24"/>
        </w:rPr>
      </w:pPr>
      <w:r w:rsidRPr="002E22A2">
        <w:rPr>
          <w:rFonts w:ascii="Times New Arabic" w:hAnsi="Times New Arabic" w:cs="Traditional Arabic"/>
          <w:spacing w:val="0"/>
          <w:sz w:val="24"/>
          <w:szCs w:val="24"/>
        </w:rPr>
        <w:t>Dr. Sulaiman Saat, M.Pd.</w:t>
      </w:r>
      <w:r w:rsidRPr="002E22A2">
        <w:rPr>
          <w:rFonts w:ascii="Times New Arabic" w:hAnsi="Times New Arabic" w:cs="Traditional Arabic"/>
          <w:spacing w:val="0"/>
          <w:sz w:val="24"/>
          <w:szCs w:val="24"/>
        </w:rPr>
        <w:tab/>
      </w:r>
      <w:r w:rsidRPr="002E22A2">
        <w:rPr>
          <w:rFonts w:ascii="Times New Arabic" w:hAnsi="Times New Arabic" w:cs="Traditional Arabic"/>
          <w:spacing w:val="0"/>
          <w:sz w:val="24"/>
          <w:szCs w:val="24"/>
        </w:rPr>
        <w:tab/>
      </w:r>
      <w:r w:rsidRPr="002E22A2">
        <w:rPr>
          <w:rFonts w:ascii="Times New Arabic" w:hAnsi="Times New Arabic" w:cs="Traditional Arabic"/>
          <w:spacing w:val="0"/>
          <w:sz w:val="24"/>
          <w:szCs w:val="24"/>
        </w:rPr>
        <w:tab/>
        <w:t>(……...……..………………</w:t>
      </w:r>
      <w:r w:rsidR="00723BB6" w:rsidRPr="002E22A2">
        <w:rPr>
          <w:rFonts w:ascii="Times New Arabic" w:hAnsi="Times New Arabic" w:cs="Traditional Arabic"/>
          <w:spacing w:val="0"/>
          <w:sz w:val="24"/>
          <w:szCs w:val="24"/>
        </w:rPr>
        <w:t>….</w:t>
      </w:r>
      <w:r w:rsidRPr="002E22A2">
        <w:rPr>
          <w:rFonts w:ascii="Times New Arabic" w:hAnsi="Times New Arabic" w:cs="Traditional Arabic"/>
          <w:spacing w:val="0"/>
          <w:sz w:val="24"/>
          <w:szCs w:val="24"/>
        </w:rPr>
        <w:t>.)</w:t>
      </w:r>
    </w:p>
    <w:p w:rsidR="00381DA1" w:rsidRPr="002E22A2" w:rsidRDefault="00A239B8" w:rsidP="00EE5044">
      <w:pPr>
        <w:pStyle w:val="ListParagraph"/>
        <w:numPr>
          <w:ilvl w:val="0"/>
          <w:numId w:val="17"/>
        </w:numPr>
        <w:tabs>
          <w:tab w:val="left" w:pos="3969"/>
        </w:tabs>
        <w:spacing w:after="0" w:line="500" w:lineRule="exact"/>
        <w:ind w:left="357" w:hanging="357"/>
        <w:contextualSpacing w:val="0"/>
        <w:jc w:val="both"/>
        <w:rPr>
          <w:rFonts w:ascii="Times New Arabic" w:hAnsi="Times New Arabic" w:cs="Traditional Arabic"/>
          <w:spacing w:val="0"/>
          <w:sz w:val="24"/>
          <w:szCs w:val="24"/>
        </w:rPr>
      </w:pPr>
      <w:r w:rsidRPr="002E22A2">
        <w:rPr>
          <w:rFonts w:ascii="Times New Arabic" w:hAnsi="Times New Arabic" w:cs="Traditional Arabic"/>
          <w:spacing w:val="0"/>
          <w:sz w:val="24"/>
          <w:szCs w:val="24"/>
        </w:rPr>
        <w:t>Prof. Dr. H.</w:t>
      </w:r>
      <w:r w:rsidR="00381DA1" w:rsidRPr="002E22A2">
        <w:rPr>
          <w:rFonts w:ascii="Times New Arabic" w:hAnsi="Times New Arabic" w:cs="Traditional Arabic"/>
          <w:spacing w:val="0"/>
          <w:sz w:val="24"/>
          <w:szCs w:val="24"/>
        </w:rPr>
        <w:t xml:space="preserve"> Moh. Natsir Mahmud, M.A. </w:t>
      </w:r>
      <w:r w:rsidR="00381DA1" w:rsidRPr="002E22A2">
        <w:rPr>
          <w:rFonts w:ascii="Times New Arabic" w:hAnsi="Times New Arabic" w:cs="Traditional Arabic"/>
          <w:spacing w:val="0"/>
          <w:sz w:val="24"/>
          <w:szCs w:val="24"/>
        </w:rPr>
        <w:tab/>
        <w:t>(……...……..………………</w:t>
      </w:r>
      <w:r w:rsidR="00723BB6" w:rsidRPr="002E22A2">
        <w:rPr>
          <w:rFonts w:ascii="Times New Arabic" w:hAnsi="Times New Arabic" w:cs="Traditional Arabic"/>
          <w:spacing w:val="0"/>
          <w:sz w:val="24"/>
          <w:szCs w:val="24"/>
        </w:rPr>
        <w:t>…</w:t>
      </w:r>
      <w:r w:rsidR="00381DA1" w:rsidRPr="002E22A2">
        <w:rPr>
          <w:rFonts w:ascii="Times New Arabic" w:hAnsi="Times New Arabic" w:cs="Traditional Arabic"/>
          <w:spacing w:val="0"/>
          <w:sz w:val="24"/>
          <w:szCs w:val="24"/>
        </w:rPr>
        <w:t>..)</w:t>
      </w:r>
    </w:p>
    <w:p w:rsidR="00381DA1" w:rsidRPr="002E22A2" w:rsidRDefault="00A239B8" w:rsidP="00EE5044">
      <w:pPr>
        <w:pStyle w:val="ListParagraph"/>
        <w:numPr>
          <w:ilvl w:val="0"/>
          <w:numId w:val="17"/>
        </w:numPr>
        <w:tabs>
          <w:tab w:val="left" w:pos="3969"/>
        </w:tabs>
        <w:spacing w:after="0" w:line="500" w:lineRule="exact"/>
        <w:ind w:left="357" w:hanging="357"/>
        <w:contextualSpacing w:val="0"/>
        <w:jc w:val="both"/>
        <w:rPr>
          <w:rFonts w:ascii="Times New Arabic" w:hAnsi="Times New Arabic" w:cs="Traditional Arabic"/>
          <w:spacing w:val="0"/>
          <w:sz w:val="24"/>
          <w:szCs w:val="24"/>
        </w:rPr>
      </w:pPr>
      <w:r w:rsidRPr="002E22A2">
        <w:rPr>
          <w:rFonts w:ascii="Times New Arabic" w:hAnsi="Times New Arabic" w:cs="Traditional Arabic"/>
          <w:spacing w:val="0"/>
          <w:sz w:val="24"/>
          <w:szCs w:val="24"/>
        </w:rPr>
        <w:t>Dr. Muljono Damopolii, M.</w:t>
      </w:r>
      <w:r w:rsidR="00381DA1" w:rsidRPr="002E22A2">
        <w:rPr>
          <w:rFonts w:ascii="Times New Arabic" w:hAnsi="Times New Arabic" w:cs="Traditional Arabic"/>
          <w:spacing w:val="0"/>
          <w:sz w:val="24"/>
          <w:szCs w:val="24"/>
        </w:rPr>
        <w:t>Ag.</w:t>
      </w:r>
      <w:r w:rsidR="00381DA1" w:rsidRPr="002E22A2">
        <w:rPr>
          <w:rFonts w:ascii="Times New Arabic" w:hAnsi="Times New Arabic" w:cs="Traditional Arabic"/>
          <w:spacing w:val="0"/>
          <w:sz w:val="24"/>
          <w:szCs w:val="24"/>
        </w:rPr>
        <w:tab/>
      </w:r>
      <w:r w:rsidR="00381DA1" w:rsidRPr="002E22A2">
        <w:rPr>
          <w:rFonts w:ascii="Times New Arabic" w:hAnsi="Times New Arabic" w:cs="Traditional Arabic"/>
          <w:spacing w:val="0"/>
          <w:sz w:val="24"/>
          <w:szCs w:val="24"/>
        </w:rPr>
        <w:tab/>
      </w:r>
      <w:r w:rsidR="00381DA1" w:rsidRPr="002E22A2">
        <w:rPr>
          <w:rFonts w:ascii="Times New Arabic" w:hAnsi="Times New Arabic" w:cs="Traditional Arabic"/>
          <w:spacing w:val="0"/>
          <w:sz w:val="24"/>
          <w:szCs w:val="24"/>
        </w:rPr>
        <w:tab/>
        <w:t>(……...……..………………</w:t>
      </w:r>
      <w:r w:rsidR="00723BB6" w:rsidRPr="002E22A2">
        <w:rPr>
          <w:rFonts w:ascii="Times New Arabic" w:hAnsi="Times New Arabic" w:cs="Traditional Arabic"/>
          <w:spacing w:val="0"/>
          <w:sz w:val="24"/>
          <w:szCs w:val="24"/>
        </w:rPr>
        <w:t>…..</w:t>
      </w:r>
      <w:r w:rsidR="00381DA1" w:rsidRPr="002E22A2">
        <w:rPr>
          <w:rFonts w:ascii="Times New Arabic" w:hAnsi="Times New Arabic" w:cs="Traditional Arabic"/>
          <w:spacing w:val="0"/>
          <w:sz w:val="24"/>
          <w:szCs w:val="24"/>
        </w:rPr>
        <w:t>)</w:t>
      </w:r>
    </w:p>
    <w:p w:rsidR="00381DA1" w:rsidRPr="002E22A2" w:rsidRDefault="00A239B8" w:rsidP="00EE5044">
      <w:pPr>
        <w:pStyle w:val="ListParagraph"/>
        <w:numPr>
          <w:ilvl w:val="0"/>
          <w:numId w:val="17"/>
        </w:numPr>
        <w:tabs>
          <w:tab w:val="left" w:pos="3969"/>
        </w:tabs>
        <w:spacing w:after="0" w:line="500" w:lineRule="exact"/>
        <w:ind w:left="357" w:hanging="357"/>
        <w:contextualSpacing w:val="0"/>
        <w:jc w:val="both"/>
        <w:rPr>
          <w:rFonts w:ascii="Times New Arabic" w:hAnsi="Times New Arabic" w:cs="Traditional Arabic"/>
          <w:spacing w:val="0"/>
          <w:sz w:val="24"/>
          <w:szCs w:val="24"/>
        </w:rPr>
      </w:pPr>
      <w:r w:rsidRPr="002E22A2">
        <w:rPr>
          <w:rFonts w:ascii="Times New Arabic" w:hAnsi="Times New Arabic" w:cs="Traditional Arabic"/>
          <w:spacing w:val="0"/>
          <w:sz w:val="24"/>
          <w:szCs w:val="24"/>
        </w:rPr>
        <w:t>Dr. Misykat Malik Ibrahim, M.</w:t>
      </w:r>
      <w:r w:rsidR="00381DA1" w:rsidRPr="002E22A2">
        <w:rPr>
          <w:rFonts w:ascii="Times New Arabic" w:hAnsi="Times New Arabic" w:cs="Traditional Arabic"/>
          <w:spacing w:val="0"/>
          <w:sz w:val="24"/>
          <w:szCs w:val="24"/>
        </w:rPr>
        <w:t>Si</w:t>
      </w:r>
      <w:r w:rsidR="00381DA1" w:rsidRPr="002E22A2">
        <w:rPr>
          <w:rFonts w:ascii="Times New Arabic" w:hAnsi="Times New Arabic" w:cs="Traditional Arabic"/>
          <w:spacing w:val="0"/>
          <w:sz w:val="24"/>
          <w:szCs w:val="24"/>
        </w:rPr>
        <w:tab/>
      </w:r>
      <w:r w:rsidR="00381DA1" w:rsidRPr="002E22A2">
        <w:rPr>
          <w:rFonts w:ascii="Times New Arabic" w:hAnsi="Times New Arabic" w:cs="Traditional Arabic"/>
          <w:spacing w:val="0"/>
          <w:sz w:val="24"/>
          <w:szCs w:val="24"/>
        </w:rPr>
        <w:tab/>
      </w:r>
      <w:r w:rsidR="00381DA1" w:rsidRPr="002E22A2">
        <w:rPr>
          <w:rFonts w:ascii="Times New Arabic" w:hAnsi="Times New Arabic" w:cs="Traditional Arabic"/>
          <w:spacing w:val="0"/>
          <w:sz w:val="24"/>
          <w:szCs w:val="24"/>
        </w:rPr>
        <w:tab/>
        <w:t>(……...……..………………</w:t>
      </w:r>
      <w:r w:rsidR="00723BB6" w:rsidRPr="002E22A2">
        <w:rPr>
          <w:rFonts w:ascii="Times New Arabic" w:hAnsi="Times New Arabic" w:cs="Traditional Arabic"/>
          <w:spacing w:val="0"/>
          <w:sz w:val="24"/>
          <w:szCs w:val="24"/>
        </w:rPr>
        <w:t>….</w:t>
      </w:r>
      <w:r w:rsidR="00381DA1" w:rsidRPr="002E22A2">
        <w:rPr>
          <w:rFonts w:ascii="Times New Arabic" w:hAnsi="Times New Arabic" w:cs="Traditional Arabic"/>
          <w:spacing w:val="0"/>
          <w:sz w:val="24"/>
          <w:szCs w:val="24"/>
        </w:rPr>
        <w:t>.)</w:t>
      </w:r>
    </w:p>
    <w:p w:rsidR="000D0365" w:rsidRPr="002E22A2" w:rsidRDefault="000D0365" w:rsidP="000D0365">
      <w:pPr>
        <w:tabs>
          <w:tab w:val="left" w:pos="3969"/>
        </w:tabs>
        <w:spacing w:after="0" w:line="240" w:lineRule="exact"/>
        <w:jc w:val="both"/>
        <w:rPr>
          <w:rFonts w:ascii="Times New Arabic" w:hAnsi="Times New Arabic" w:cs="Traditional Arabic"/>
          <w:sz w:val="24"/>
          <w:szCs w:val="24"/>
        </w:rPr>
      </w:pPr>
    </w:p>
    <w:p w:rsidR="00723BB6" w:rsidRPr="002E22A2" w:rsidRDefault="00723BB6" w:rsidP="00723BB6">
      <w:pPr>
        <w:tabs>
          <w:tab w:val="left" w:pos="3969"/>
        </w:tabs>
        <w:spacing w:after="0" w:line="240" w:lineRule="exact"/>
        <w:ind w:left="3969"/>
        <w:jc w:val="both"/>
        <w:rPr>
          <w:rFonts w:ascii="Times New Arabic" w:hAnsi="Times New Arabic" w:cs="Traditional Arabic"/>
          <w:sz w:val="24"/>
          <w:szCs w:val="24"/>
        </w:rPr>
      </w:pPr>
    </w:p>
    <w:p w:rsidR="00087AF1" w:rsidRPr="002E22A2" w:rsidRDefault="00AB4162" w:rsidP="00A63F17">
      <w:pPr>
        <w:tabs>
          <w:tab w:val="left" w:pos="3969"/>
        </w:tabs>
        <w:spacing w:after="0" w:line="240" w:lineRule="exact"/>
        <w:ind w:left="3969"/>
        <w:jc w:val="both"/>
        <w:rPr>
          <w:rFonts w:ascii="Times New Arabic" w:hAnsi="Times New Arabic" w:cs="Traditional Arabic"/>
          <w:sz w:val="24"/>
          <w:szCs w:val="24"/>
        </w:rPr>
      </w:pPr>
      <w:r>
        <w:rPr>
          <w:rFonts w:ascii="Times New Arabic" w:hAnsi="Times New Arabic" w:cs="Traditional Arabic"/>
          <w:sz w:val="24"/>
          <w:szCs w:val="24"/>
        </w:rPr>
        <w:t>Makassar, 2</w:t>
      </w:r>
      <w:r w:rsidR="00A63F17">
        <w:rPr>
          <w:rFonts w:ascii="Times New Arabic" w:hAnsi="Times New Arabic" w:cs="Traditional Arabic"/>
          <w:sz w:val="24"/>
          <w:szCs w:val="24"/>
        </w:rPr>
        <w:t>3</w:t>
      </w:r>
      <w:r>
        <w:rPr>
          <w:rFonts w:ascii="Times New Arabic" w:hAnsi="Times New Arabic" w:cs="Traditional Arabic"/>
          <w:sz w:val="24"/>
          <w:szCs w:val="24"/>
        </w:rPr>
        <w:t xml:space="preserve"> </w:t>
      </w:r>
      <w:r w:rsidR="00142600">
        <w:rPr>
          <w:rFonts w:ascii="Times New Arabic" w:hAnsi="Times New Arabic" w:cs="Traditional Arabic"/>
          <w:sz w:val="24"/>
          <w:szCs w:val="24"/>
        </w:rPr>
        <w:t>Des</w:t>
      </w:r>
      <w:r w:rsidR="000B5DCB">
        <w:rPr>
          <w:rFonts w:ascii="Times New Arabic" w:hAnsi="Times New Arabic" w:cs="Traditional Arabic"/>
          <w:sz w:val="24"/>
          <w:szCs w:val="24"/>
        </w:rPr>
        <w:t>e</w:t>
      </w:r>
      <w:r w:rsidR="00142600">
        <w:rPr>
          <w:rFonts w:ascii="Times New Arabic" w:hAnsi="Times New Arabic" w:cs="Traditional Arabic"/>
          <w:sz w:val="24"/>
          <w:szCs w:val="24"/>
        </w:rPr>
        <w:t>mber</w:t>
      </w:r>
      <w:r w:rsidR="00723BB6" w:rsidRPr="002E22A2">
        <w:rPr>
          <w:rFonts w:ascii="Times New Arabic" w:hAnsi="Times New Arabic" w:cs="Traditional Arabic"/>
          <w:sz w:val="24"/>
          <w:szCs w:val="24"/>
        </w:rPr>
        <w:t xml:space="preserve"> </w:t>
      </w:r>
      <w:r w:rsidR="009F4566" w:rsidRPr="002E22A2">
        <w:rPr>
          <w:rFonts w:ascii="Times New Arabic" w:hAnsi="Times New Arabic" w:cs="Traditional Arabic"/>
          <w:sz w:val="24"/>
          <w:szCs w:val="24"/>
        </w:rPr>
        <w:t>2016</w:t>
      </w:r>
    </w:p>
    <w:p w:rsidR="00301E8C" w:rsidRPr="002E22A2" w:rsidRDefault="00301E8C" w:rsidP="00301E8C">
      <w:pPr>
        <w:tabs>
          <w:tab w:val="left" w:pos="3969"/>
        </w:tabs>
        <w:spacing w:after="0" w:line="240" w:lineRule="exact"/>
        <w:ind w:left="3969"/>
        <w:jc w:val="both"/>
        <w:rPr>
          <w:rFonts w:ascii="Times New Arabic" w:hAnsi="Times New Arabic" w:cs="Traditional Arabic"/>
          <w:sz w:val="24"/>
          <w:szCs w:val="24"/>
        </w:rPr>
      </w:pPr>
    </w:p>
    <w:p w:rsidR="00087AF1" w:rsidRPr="002E22A2" w:rsidRDefault="00087AF1" w:rsidP="00301E8C">
      <w:pPr>
        <w:tabs>
          <w:tab w:val="left" w:pos="3969"/>
        </w:tabs>
        <w:spacing w:after="0" w:line="240" w:lineRule="exact"/>
        <w:ind w:left="3969"/>
        <w:jc w:val="both"/>
        <w:rPr>
          <w:rFonts w:ascii="Times New Arabic" w:hAnsi="Times New Arabic" w:cs="Traditional Arabic"/>
          <w:sz w:val="24"/>
          <w:szCs w:val="24"/>
        </w:rPr>
      </w:pPr>
      <w:r w:rsidRPr="002E22A2">
        <w:rPr>
          <w:rFonts w:ascii="Times New Arabic" w:hAnsi="Times New Arabic" w:cs="Traditional Arabic"/>
          <w:sz w:val="24"/>
          <w:szCs w:val="24"/>
        </w:rPr>
        <w:t>Diketahui oleh:</w:t>
      </w:r>
    </w:p>
    <w:p w:rsidR="00087AF1" w:rsidRPr="002E22A2" w:rsidRDefault="00087AF1" w:rsidP="00301E8C">
      <w:pPr>
        <w:tabs>
          <w:tab w:val="left" w:pos="3969"/>
        </w:tabs>
        <w:spacing w:after="0" w:line="240" w:lineRule="exact"/>
        <w:ind w:left="3969"/>
        <w:jc w:val="both"/>
        <w:rPr>
          <w:rFonts w:ascii="Times New Arabic" w:hAnsi="Times New Arabic" w:cs="Traditional Arabic"/>
          <w:sz w:val="24"/>
          <w:szCs w:val="24"/>
        </w:rPr>
      </w:pPr>
      <w:r w:rsidRPr="002E22A2">
        <w:rPr>
          <w:rFonts w:ascii="Times New Arabic" w:hAnsi="Times New Arabic" w:cs="Traditional Arabic"/>
          <w:sz w:val="24"/>
          <w:szCs w:val="24"/>
        </w:rPr>
        <w:t>Direktur Program Pascasarjana</w:t>
      </w:r>
    </w:p>
    <w:p w:rsidR="00087AF1" w:rsidRPr="002E22A2" w:rsidRDefault="00087AF1" w:rsidP="00301E8C">
      <w:pPr>
        <w:tabs>
          <w:tab w:val="left" w:pos="3969"/>
        </w:tabs>
        <w:spacing w:after="0" w:line="240" w:lineRule="exact"/>
        <w:ind w:left="3969"/>
        <w:jc w:val="both"/>
        <w:rPr>
          <w:rFonts w:ascii="Times New Arabic" w:hAnsi="Times New Arabic" w:cs="Traditional Arabic"/>
          <w:sz w:val="24"/>
          <w:szCs w:val="24"/>
        </w:rPr>
      </w:pPr>
      <w:r w:rsidRPr="002E22A2">
        <w:rPr>
          <w:rFonts w:ascii="Times New Arabic" w:hAnsi="Times New Arabic" w:cs="Traditional Arabic"/>
          <w:sz w:val="24"/>
          <w:szCs w:val="24"/>
        </w:rPr>
        <w:t>UIN Alauddin Makassar,</w:t>
      </w:r>
    </w:p>
    <w:p w:rsidR="00301E8C" w:rsidRPr="002E22A2" w:rsidRDefault="00301E8C" w:rsidP="00301E8C">
      <w:pPr>
        <w:spacing w:after="0" w:line="240" w:lineRule="auto"/>
        <w:ind w:left="3969"/>
        <w:rPr>
          <w:rFonts w:ascii="Times New Arabic" w:eastAsia="Calibri" w:hAnsi="Times New Arabic" w:cs="Traditional Arabic"/>
          <w:b/>
          <w:sz w:val="24"/>
          <w:szCs w:val="24"/>
          <w:u w:val="single"/>
        </w:rPr>
      </w:pPr>
    </w:p>
    <w:p w:rsidR="00387D66" w:rsidRPr="002E22A2" w:rsidRDefault="00387D66" w:rsidP="00301E8C">
      <w:pPr>
        <w:spacing w:after="0" w:line="240" w:lineRule="auto"/>
        <w:ind w:left="3969"/>
        <w:rPr>
          <w:rFonts w:ascii="Times New Arabic" w:eastAsia="Calibri" w:hAnsi="Times New Arabic" w:cs="Traditional Arabic"/>
          <w:b/>
          <w:sz w:val="24"/>
          <w:szCs w:val="24"/>
          <w:u w:val="single"/>
        </w:rPr>
      </w:pPr>
    </w:p>
    <w:p w:rsidR="00301E8C" w:rsidRPr="002E22A2" w:rsidRDefault="00301E8C" w:rsidP="00301E8C">
      <w:pPr>
        <w:spacing w:after="0" w:line="240" w:lineRule="auto"/>
        <w:ind w:left="3969"/>
        <w:rPr>
          <w:rFonts w:ascii="Times New Arabic" w:eastAsia="Calibri" w:hAnsi="Times New Arabic" w:cs="Traditional Arabic"/>
          <w:b/>
          <w:sz w:val="24"/>
          <w:szCs w:val="24"/>
          <w:u w:val="single"/>
        </w:rPr>
      </w:pPr>
    </w:p>
    <w:p w:rsidR="006C4F97" w:rsidRPr="002E22A2" w:rsidRDefault="006C4F97" w:rsidP="007A211C">
      <w:pPr>
        <w:spacing w:after="0" w:line="240" w:lineRule="auto"/>
        <w:ind w:left="3969"/>
        <w:rPr>
          <w:rFonts w:ascii="Times New Arabic" w:eastAsia="Calibri" w:hAnsi="Times New Arabic" w:cs="Traditional Arabic"/>
          <w:b/>
          <w:sz w:val="24"/>
          <w:szCs w:val="24"/>
          <w:u w:val="single"/>
        </w:rPr>
      </w:pPr>
      <w:r w:rsidRPr="002E22A2">
        <w:rPr>
          <w:rFonts w:ascii="Times New Arabic" w:eastAsia="Calibri" w:hAnsi="Times New Arabic" w:cs="Traditional Arabic"/>
          <w:b/>
          <w:sz w:val="24"/>
          <w:szCs w:val="24"/>
          <w:u w:val="single"/>
        </w:rPr>
        <w:t>Prof. Dr.</w:t>
      </w:r>
      <w:r w:rsidR="007A211C" w:rsidRPr="002E22A2">
        <w:rPr>
          <w:rFonts w:ascii="Times New Arabic" w:eastAsia="Calibri" w:hAnsi="Times New Arabic" w:cs="Traditional Arabic"/>
          <w:b/>
          <w:sz w:val="24"/>
          <w:szCs w:val="24"/>
          <w:u w:val="single"/>
        </w:rPr>
        <w:t xml:space="preserve"> Sabri Samin</w:t>
      </w:r>
      <w:r w:rsidRPr="002E22A2">
        <w:rPr>
          <w:rFonts w:ascii="Times New Arabic" w:eastAsia="Calibri" w:hAnsi="Times New Arabic" w:cs="Traditional Arabic"/>
          <w:b/>
          <w:sz w:val="24"/>
          <w:szCs w:val="24"/>
          <w:u w:val="single"/>
        </w:rPr>
        <w:t>, M.A</w:t>
      </w:r>
      <w:r w:rsidR="007A211C" w:rsidRPr="002E22A2">
        <w:rPr>
          <w:rFonts w:ascii="Times New Arabic" w:eastAsia="Calibri" w:hAnsi="Times New Arabic" w:cs="Traditional Arabic"/>
          <w:b/>
          <w:sz w:val="24"/>
          <w:szCs w:val="24"/>
          <w:u w:val="single"/>
        </w:rPr>
        <w:t>g</w:t>
      </w:r>
      <w:r w:rsidRPr="002E22A2">
        <w:rPr>
          <w:rFonts w:ascii="Times New Arabic" w:eastAsia="Calibri" w:hAnsi="Times New Arabic" w:cs="Traditional Arabic"/>
          <w:b/>
          <w:sz w:val="24"/>
          <w:szCs w:val="24"/>
          <w:u w:val="single"/>
        </w:rPr>
        <w:t xml:space="preserve">. </w:t>
      </w:r>
    </w:p>
    <w:p w:rsidR="006C4F97" w:rsidRPr="002E22A2" w:rsidRDefault="006C4F97" w:rsidP="007A211C">
      <w:pPr>
        <w:spacing w:after="0" w:line="240" w:lineRule="auto"/>
        <w:ind w:left="3969"/>
        <w:rPr>
          <w:rFonts w:ascii="Times New Arabic" w:eastAsia="Calibri" w:hAnsi="Times New Arabic" w:cs="Traditional Arabic"/>
          <w:b/>
          <w:bCs/>
          <w:sz w:val="24"/>
          <w:szCs w:val="24"/>
        </w:rPr>
      </w:pPr>
      <w:r w:rsidRPr="002E22A2">
        <w:rPr>
          <w:rFonts w:ascii="Times New Arabic" w:eastAsia="Calibri" w:hAnsi="Times New Arabic" w:cs="Traditional Arabic"/>
          <w:b/>
          <w:bCs/>
          <w:sz w:val="24"/>
          <w:szCs w:val="24"/>
        </w:rPr>
        <w:t>NIP. 195</w:t>
      </w:r>
      <w:r w:rsidR="007A211C" w:rsidRPr="002E22A2">
        <w:rPr>
          <w:rFonts w:ascii="Times New Arabic" w:eastAsia="Calibri" w:hAnsi="Times New Arabic" w:cs="Traditional Arabic"/>
          <w:b/>
          <w:bCs/>
          <w:sz w:val="24"/>
          <w:szCs w:val="24"/>
        </w:rPr>
        <w:t>61231 198703 1 022</w:t>
      </w:r>
    </w:p>
    <w:p w:rsidR="00732B6D" w:rsidRPr="00D0620B" w:rsidRDefault="00732B6D" w:rsidP="00387D66">
      <w:pPr>
        <w:jc w:val="center"/>
        <w:rPr>
          <w:rFonts w:ascii="Times New Arabic" w:eastAsia="Calibri" w:hAnsi="Times New Arabic" w:cs="Traditional Arabic"/>
          <w:b/>
          <w:bCs/>
          <w:iCs/>
          <w:sz w:val="24"/>
          <w:szCs w:val="24"/>
        </w:rPr>
      </w:pPr>
      <w:r w:rsidRPr="00D0620B">
        <w:rPr>
          <w:rFonts w:ascii="Times New Arabic" w:eastAsia="Calibri" w:hAnsi="Times New Arabic" w:cs="Traditional Arabic"/>
          <w:b/>
          <w:bCs/>
          <w:iCs/>
          <w:sz w:val="24"/>
          <w:szCs w:val="24"/>
        </w:rPr>
        <w:t>KATA PENGANTAR</w:t>
      </w:r>
    </w:p>
    <w:p w:rsidR="00732B6D" w:rsidRPr="00135D51" w:rsidRDefault="00732B6D" w:rsidP="00AB4162">
      <w:pPr>
        <w:spacing w:after="0" w:line="520" w:lineRule="exact"/>
        <w:jc w:val="center"/>
        <w:rPr>
          <w:rFonts w:ascii="Times New Roman" w:hAnsi="Times New Roman" w:cs="KFGQPC Uthmanic Script HAFS"/>
          <w:b/>
          <w:bCs/>
          <w:i/>
          <w:sz w:val="24"/>
          <w:szCs w:val="28"/>
          <w:lang w:val="en-SG"/>
        </w:rPr>
      </w:pPr>
      <w:r w:rsidRPr="00B74FFA">
        <w:rPr>
          <w:rFonts w:ascii="Times New Roman" w:eastAsia="Calibri" w:hAnsi="Times New Roman" w:cs="KFGQPC Uthmanic Script HAFS"/>
          <w:b/>
          <w:bCs/>
          <w:i/>
          <w:sz w:val="24"/>
          <w:szCs w:val="28"/>
          <w:rtl/>
          <w:lang w:val="id-ID"/>
        </w:rPr>
        <w:t>بسم الله الرحمن الرحيم</w:t>
      </w:r>
    </w:p>
    <w:p w:rsidR="00732B6D" w:rsidRPr="00B74FFA" w:rsidRDefault="00732B6D" w:rsidP="00AB4162">
      <w:pPr>
        <w:spacing w:after="0" w:line="520" w:lineRule="exact"/>
        <w:ind w:left="5040" w:hanging="5040"/>
        <w:jc w:val="both"/>
        <w:rPr>
          <w:rFonts w:ascii="Times New Roman" w:eastAsia="Calibri" w:hAnsi="Times New Roman" w:cs="KFGQPC Uthmanic Script HAFS"/>
          <w:b/>
          <w:bCs/>
          <w:i/>
          <w:color w:val="000000"/>
          <w:sz w:val="28"/>
          <w:szCs w:val="28"/>
          <w:rtl/>
          <w:lang w:val="id-ID"/>
        </w:rPr>
      </w:pPr>
      <w:r w:rsidRPr="00B74FFA">
        <w:rPr>
          <w:rFonts w:ascii="Times New Roman" w:eastAsia="Calibri" w:hAnsi="Times New Roman" w:cs="KFGQPC Uthmanic Script HAFS"/>
          <w:b/>
          <w:bCs/>
          <w:i/>
          <w:color w:val="000000"/>
          <w:sz w:val="28"/>
          <w:szCs w:val="28"/>
          <w:rtl/>
          <w:lang w:val="id-ID"/>
        </w:rPr>
        <w:t>الحمدالله الذ ي علم بالقلم علم الانسان مالم يعلم, والصلاة والسلام على اشرف الأنبياء والمرسلين و على اله وأصحابه أجمعين</w:t>
      </w:r>
    </w:p>
    <w:p w:rsidR="00732B6D" w:rsidRPr="00D0620B" w:rsidRDefault="00732B6D" w:rsidP="006A7D31">
      <w:pPr>
        <w:spacing w:after="0" w:line="320" w:lineRule="exact"/>
        <w:jc w:val="right"/>
        <w:rPr>
          <w:rFonts w:ascii="Times New Arabic" w:eastAsia="Calibri" w:hAnsi="Times New Arabic" w:cs="Traditional Arabic"/>
          <w:b/>
          <w:bCs/>
          <w:iCs/>
          <w:sz w:val="18"/>
          <w:szCs w:val="18"/>
          <w:rtl/>
          <w:lang w:val="id-ID"/>
        </w:rPr>
      </w:pPr>
    </w:p>
    <w:p w:rsidR="00732B6D" w:rsidRPr="00D0620B" w:rsidRDefault="00732B6D" w:rsidP="005E7DCA">
      <w:pPr>
        <w:spacing w:after="0" w:line="320" w:lineRule="exact"/>
        <w:ind w:firstLine="720"/>
        <w:jc w:val="both"/>
        <w:rPr>
          <w:rFonts w:ascii="Times New Arabic" w:eastAsia="Calibri" w:hAnsi="Times New Arabic" w:cs="Traditional Arabic"/>
          <w:iCs/>
          <w:sz w:val="24"/>
          <w:szCs w:val="24"/>
        </w:rPr>
      </w:pPr>
      <w:r w:rsidRPr="00D0620B">
        <w:rPr>
          <w:rFonts w:ascii="Times New Arabic" w:eastAsia="Calibri" w:hAnsi="Times New Arabic" w:cs="Traditional Arabic"/>
          <w:iCs/>
          <w:sz w:val="24"/>
          <w:szCs w:val="24"/>
        </w:rPr>
        <w:t xml:space="preserve">Tiada kata yang paling mulia </w:t>
      </w:r>
      <w:r w:rsidR="005E7DCA" w:rsidRPr="00D0620B">
        <w:rPr>
          <w:rFonts w:ascii="Times New Arabic" w:eastAsia="Calibri" w:hAnsi="Times New Arabic" w:cs="Traditional Arabic"/>
          <w:iCs/>
          <w:sz w:val="24"/>
          <w:szCs w:val="24"/>
        </w:rPr>
        <w:t>di</w:t>
      </w:r>
      <w:r w:rsidRPr="00D0620B">
        <w:rPr>
          <w:rFonts w:ascii="Times New Arabic" w:eastAsia="Calibri" w:hAnsi="Times New Arabic" w:cs="Traditional Arabic"/>
          <w:iCs/>
          <w:sz w:val="24"/>
          <w:szCs w:val="24"/>
        </w:rPr>
        <w:t>ucapkan kecuali rasa syukur ke</w:t>
      </w:r>
      <w:r w:rsidRPr="00D0620B">
        <w:rPr>
          <w:rFonts w:ascii="Times New Arabic" w:hAnsi="Times New Arabic" w:cs="Traditional Arabic"/>
          <w:iCs/>
          <w:sz w:val="24"/>
          <w:szCs w:val="24"/>
        </w:rPr>
        <w:t xml:space="preserve"> </w:t>
      </w:r>
      <w:r w:rsidRPr="00D0620B">
        <w:rPr>
          <w:rFonts w:ascii="Times New Arabic" w:eastAsia="Calibri" w:hAnsi="Times New Arabic" w:cs="Traditional Arabic"/>
          <w:iCs/>
          <w:sz w:val="24"/>
          <w:szCs w:val="24"/>
        </w:rPr>
        <w:t>hadirat Allah swt., karena rahmat, hidayat dan inayah-Nya sehingga disertasi ini dapat diselesaikan. S</w:t>
      </w:r>
      <w:r w:rsidRPr="00D0620B">
        <w:rPr>
          <w:rFonts w:ascii="Times New Arabic" w:hAnsi="Times New Arabic" w:cs="Traditional Arabic"/>
          <w:iCs/>
          <w:sz w:val="24"/>
          <w:szCs w:val="24"/>
        </w:rPr>
        <w:t>a</w:t>
      </w:r>
      <w:r w:rsidRPr="00D0620B">
        <w:rPr>
          <w:rFonts w:ascii="Times New Arabic" w:eastAsia="Calibri" w:hAnsi="Times New Arabic" w:cs="Traditional Arabic"/>
          <w:iCs/>
          <w:sz w:val="24"/>
          <w:szCs w:val="24"/>
        </w:rPr>
        <w:t xml:space="preserve">lawat dan keselamatan atas junjungan Nabi Muhammad </w:t>
      </w:r>
      <w:r w:rsidRPr="00D0620B">
        <w:rPr>
          <w:rFonts w:ascii="Times New Arabic" w:hAnsi="Times New Arabic" w:cs="Traditional Arabic"/>
          <w:iCs/>
          <w:sz w:val="24"/>
          <w:szCs w:val="24"/>
        </w:rPr>
        <w:t>s</w:t>
      </w:r>
      <w:r w:rsidRPr="00D0620B">
        <w:rPr>
          <w:rFonts w:ascii="Times New Arabic" w:eastAsia="Calibri" w:hAnsi="Times New Arabic" w:cs="Traditional Arabic"/>
          <w:iCs/>
          <w:sz w:val="24"/>
          <w:szCs w:val="24"/>
        </w:rPr>
        <w:t>aw., serta para keluarga dan sa</w:t>
      </w:r>
      <w:r w:rsidRPr="00D0620B">
        <w:rPr>
          <w:rFonts w:ascii="Times New Arabic" w:hAnsi="Times New Arabic" w:cs="Traditional Arabic"/>
          <w:iCs/>
          <w:sz w:val="24"/>
          <w:szCs w:val="24"/>
        </w:rPr>
        <w:t>habat, bahkan sampai kepada um</w:t>
      </w:r>
      <w:r w:rsidR="00860384" w:rsidRPr="00D0620B">
        <w:rPr>
          <w:rFonts w:ascii="Times New Arabic" w:hAnsi="Times New Arabic" w:cs="Traditional Arabic"/>
          <w:iCs/>
          <w:sz w:val="24"/>
          <w:szCs w:val="24"/>
        </w:rPr>
        <w:t>a</w:t>
      </w:r>
      <w:r w:rsidR="00860384" w:rsidRPr="00D0620B">
        <w:rPr>
          <w:rFonts w:ascii="Times New Arabic" w:eastAsia="Calibri" w:hAnsi="Times New Arabic" w:cs="Traditional Arabic"/>
          <w:iCs/>
          <w:sz w:val="24"/>
          <w:szCs w:val="24"/>
        </w:rPr>
        <w:t>t Islam seluruhnya.</w:t>
      </w:r>
      <w:r w:rsidRPr="00D0620B">
        <w:rPr>
          <w:rFonts w:ascii="Times New Arabic" w:eastAsia="Calibri" w:hAnsi="Times New Arabic" w:cs="Traditional Arabic"/>
          <w:iCs/>
          <w:sz w:val="24"/>
          <w:szCs w:val="24"/>
        </w:rPr>
        <w:t xml:space="preserve"> </w:t>
      </w:r>
      <w:r w:rsidR="00860384" w:rsidRPr="00D0620B">
        <w:rPr>
          <w:rFonts w:ascii="Times New Arabic" w:eastAsia="Calibri" w:hAnsi="Times New Arabic" w:cs="Traditional Arabic"/>
          <w:iCs/>
          <w:sz w:val="24"/>
          <w:szCs w:val="24"/>
        </w:rPr>
        <w:t>B</w:t>
      </w:r>
      <w:r w:rsidRPr="00D0620B">
        <w:rPr>
          <w:rFonts w:ascii="Times New Arabic" w:eastAsia="Calibri" w:hAnsi="Times New Arabic" w:cs="Traditional Arabic"/>
          <w:iCs/>
          <w:sz w:val="24"/>
          <w:szCs w:val="24"/>
        </w:rPr>
        <w:t>eliau adalah  suri tauladan sejati bagi seluruh semesta alam.</w:t>
      </w:r>
    </w:p>
    <w:p w:rsidR="00732B6D" w:rsidRPr="00D0620B" w:rsidRDefault="005E7DCA" w:rsidP="005E7DCA">
      <w:pPr>
        <w:spacing w:after="0" w:line="320" w:lineRule="exact"/>
        <w:ind w:firstLine="720"/>
        <w:jc w:val="both"/>
        <w:rPr>
          <w:rFonts w:ascii="Times New Arabic" w:eastAsia="Calibri" w:hAnsi="Times New Arabic" w:cs="Traditional Arabic"/>
          <w:iCs/>
          <w:sz w:val="24"/>
          <w:szCs w:val="24"/>
        </w:rPr>
      </w:pPr>
      <w:r w:rsidRPr="00D0620B">
        <w:rPr>
          <w:rFonts w:ascii="Times New Arabic" w:eastAsia="Calibri" w:hAnsi="Times New Arabic" w:cs="Traditional Arabic"/>
          <w:iCs/>
          <w:sz w:val="24"/>
          <w:szCs w:val="24"/>
        </w:rPr>
        <w:t xml:space="preserve">Dapat disadari </w:t>
      </w:r>
      <w:r w:rsidR="00732B6D" w:rsidRPr="00D0620B">
        <w:rPr>
          <w:rFonts w:ascii="Times New Arabic" w:eastAsia="Calibri" w:hAnsi="Times New Arabic" w:cs="Traditional Arabic"/>
          <w:iCs/>
          <w:sz w:val="24"/>
          <w:szCs w:val="24"/>
        </w:rPr>
        <w:t>bahwa disertasi ini masih terdapat kelemahan-kelemahan yang di</w:t>
      </w:r>
      <w:r w:rsidR="00860384" w:rsidRPr="00D0620B">
        <w:rPr>
          <w:rFonts w:ascii="Times New Arabic" w:hAnsi="Times New Arabic" w:cs="Traditional Arabic"/>
          <w:iCs/>
          <w:sz w:val="24"/>
          <w:szCs w:val="24"/>
        </w:rPr>
        <w:t xml:space="preserve"> </w:t>
      </w:r>
      <w:r w:rsidR="00732B6D" w:rsidRPr="00D0620B">
        <w:rPr>
          <w:rFonts w:ascii="Times New Arabic" w:eastAsia="Calibri" w:hAnsi="Times New Arabic" w:cs="Traditional Arabic"/>
          <w:iCs/>
          <w:sz w:val="24"/>
          <w:szCs w:val="24"/>
        </w:rPr>
        <w:t>luar kesengajaan, karena berbagai hambatan dan keterbatasan kemampuan</w:t>
      </w:r>
      <w:r w:rsidRPr="00D0620B">
        <w:rPr>
          <w:rFonts w:ascii="Times New Arabic" w:eastAsia="Calibri" w:hAnsi="Times New Arabic" w:cs="Traditional Arabic"/>
          <w:iCs/>
          <w:sz w:val="24"/>
          <w:szCs w:val="24"/>
        </w:rPr>
        <w:t xml:space="preserve"> yang dimiliki</w:t>
      </w:r>
      <w:r w:rsidR="00732B6D" w:rsidRPr="00D0620B">
        <w:rPr>
          <w:rFonts w:ascii="Times New Arabic" w:eastAsia="Calibri" w:hAnsi="Times New Arabic" w:cs="Traditional Arabic"/>
          <w:iCs/>
          <w:sz w:val="24"/>
          <w:szCs w:val="24"/>
        </w:rPr>
        <w:t>. Atas dorongan dan bantuan secara ikhlas dari berbagai pihak</w:t>
      </w:r>
      <w:r w:rsidR="00860384" w:rsidRPr="00D0620B">
        <w:rPr>
          <w:rFonts w:ascii="Times New Arabic" w:eastAsia="Calibri" w:hAnsi="Times New Arabic" w:cs="Traditional Arabic"/>
          <w:iCs/>
          <w:sz w:val="24"/>
          <w:szCs w:val="24"/>
        </w:rPr>
        <w:t>,</w:t>
      </w:r>
      <w:r w:rsidR="00732B6D" w:rsidRPr="00D0620B">
        <w:rPr>
          <w:rFonts w:ascii="Times New Arabic" w:eastAsia="Calibri" w:hAnsi="Times New Arabic" w:cs="Traditional Arabic"/>
          <w:iCs/>
          <w:sz w:val="24"/>
          <w:szCs w:val="24"/>
        </w:rPr>
        <w:t xml:space="preserve"> baik secara langsung maupun tidak langsung</w:t>
      </w:r>
      <w:r w:rsidR="00860384" w:rsidRPr="00D0620B">
        <w:rPr>
          <w:rFonts w:ascii="Times New Arabic" w:eastAsia="Calibri" w:hAnsi="Times New Arabic" w:cs="Traditional Arabic"/>
          <w:iCs/>
          <w:sz w:val="24"/>
          <w:szCs w:val="24"/>
        </w:rPr>
        <w:t>,</w:t>
      </w:r>
      <w:r w:rsidR="00732B6D" w:rsidRPr="00D0620B">
        <w:rPr>
          <w:rFonts w:ascii="Times New Arabic" w:eastAsia="Calibri" w:hAnsi="Times New Arabic" w:cs="Traditional Arabic"/>
          <w:iCs/>
          <w:sz w:val="24"/>
          <w:szCs w:val="24"/>
        </w:rPr>
        <w:t xml:space="preserve"> maka penyusunan disertasi ini dapat terselesaikan pada waktunya.</w:t>
      </w:r>
    </w:p>
    <w:p w:rsidR="00732B6D" w:rsidRPr="00D0620B" w:rsidRDefault="00732B6D" w:rsidP="005E7DCA">
      <w:pPr>
        <w:spacing w:after="0" w:line="320" w:lineRule="exact"/>
        <w:ind w:firstLine="720"/>
        <w:jc w:val="both"/>
        <w:rPr>
          <w:rFonts w:ascii="Times New Arabic" w:eastAsia="Calibri" w:hAnsi="Times New Arabic" w:cs="Traditional Arabic"/>
          <w:iCs/>
          <w:sz w:val="24"/>
          <w:szCs w:val="24"/>
        </w:rPr>
      </w:pPr>
      <w:r w:rsidRPr="00D0620B">
        <w:rPr>
          <w:rFonts w:ascii="Times New Arabic" w:eastAsia="Calibri" w:hAnsi="Times New Arabic" w:cs="Traditional Arabic"/>
          <w:iCs/>
          <w:sz w:val="24"/>
          <w:szCs w:val="24"/>
        </w:rPr>
        <w:t xml:space="preserve">Rasa hormat dan penghargaan yang tulus  serta rasa syukur dan terima kasih yang mendalam, patut </w:t>
      </w:r>
      <w:r w:rsidR="005E7DCA" w:rsidRPr="00D0620B">
        <w:rPr>
          <w:rFonts w:ascii="Times New Arabic" w:eastAsia="Calibri" w:hAnsi="Times New Arabic" w:cs="Traditional Arabic"/>
          <w:iCs/>
          <w:sz w:val="24"/>
          <w:szCs w:val="24"/>
        </w:rPr>
        <w:t>di</w:t>
      </w:r>
      <w:r w:rsidRPr="00D0620B">
        <w:rPr>
          <w:rFonts w:ascii="Times New Arabic" w:eastAsia="Calibri" w:hAnsi="Times New Arabic" w:cs="Traditional Arabic"/>
          <w:iCs/>
          <w:sz w:val="24"/>
          <w:szCs w:val="24"/>
        </w:rPr>
        <w:t>sampaikan kepada:</w:t>
      </w:r>
    </w:p>
    <w:p w:rsidR="00732B6D" w:rsidRPr="00D0620B" w:rsidRDefault="00732B6D" w:rsidP="00BA75A5">
      <w:pPr>
        <w:pStyle w:val="ListParagraph"/>
        <w:numPr>
          <w:ilvl w:val="0"/>
          <w:numId w:val="10"/>
        </w:numPr>
        <w:spacing w:after="0"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iCs/>
          <w:spacing w:val="0"/>
          <w:sz w:val="24"/>
          <w:szCs w:val="24"/>
        </w:rPr>
        <w:t>Prof. Dr. H. Musafir Pabbabari, M.Si., Rektor UIN Alauddin Makassar, Prof. Dr. H. Mardan, M.A., Prof. Dr. Lomba Sultan, M</w:t>
      </w:r>
      <w:r w:rsidR="002E22A2">
        <w:rPr>
          <w:rFonts w:ascii="Times New Arabic" w:hAnsi="Times New Arabic" w:cs="Traditional Arabic"/>
          <w:iCs/>
          <w:spacing w:val="0"/>
          <w:sz w:val="24"/>
          <w:szCs w:val="24"/>
        </w:rPr>
        <w:t>.Ag., Prof. Hj. Aisyah Kara</w:t>
      </w:r>
      <w:r w:rsidRPr="00D0620B">
        <w:rPr>
          <w:rFonts w:ascii="Times New Arabic" w:hAnsi="Times New Arabic" w:cs="Traditional Arabic"/>
          <w:iCs/>
          <w:spacing w:val="0"/>
          <w:sz w:val="24"/>
          <w:szCs w:val="24"/>
        </w:rPr>
        <w:t>, P</w:t>
      </w:r>
      <w:r w:rsidR="0003035B" w:rsidRPr="00D0620B">
        <w:rPr>
          <w:rFonts w:ascii="Times New Arabic" w:hAnsi="Times New Arabic" w:cs="Traditional Arabic"/>
          <w:iCs/>
          <w:spacing w:val="0"/>
          <w:sz w:val="24"/>
          <w:szCs w:val="24"/>
        </w:rPr>
        <w:t>h</w:t>
      </w:r>
      <w:r w:rsidRPr="00D0620B">
        <w:rPr>
          <w:rFonts w:ascii="Times New Arabic" w:hAnsi="Times New Arabic" w:cs="Traditional Arabic"/>
          <w:iCs/>
          <w:spacing w:val="0"/>
          <w:sz w:val="24"/>
          <w:szCs w:val="24"/>
        </w:rPr>
        <w:t>.</w:t>
      </w:r>
      <w:r w:rsidR="0003035B" w:rsidRPr="00D0620B">
        <w:rPr>
          <w:rFonts w:ascii="Times New Arabic" w:hAnsi="Times New Arabic" w:cs="Traditional Arabic"/>
          <w:iCs/>
          <w:spacing w:val="0"/>
          <w:sz w:val="24"/>
          <w:szCs w:val="24"/>
        </w:rPr>
        <w:t>D</w:t>
      </w:r>
      <w:r w:rsidR="00341127">
        <w:rPr>
          <w:rFonts w:ascii="Times New Arabic" w:hAnsi="Times New Arabic" w:cs="Traditional Arabic"/>
          <w:iCs/>
          <w:spacing w:val="0"/>
          <w:sz w:val="24"/>
          <w:szCs w:val="24"/>
        </w:rPr>
        <w:t>.,</w:t>
      </w:r>
      <w:r w:rsidRPr="00D0620B">
        <w:rPr>
          <w:rFonts w:ascii="Times New Arabic" w:hAnsi="Times New Arabic" w:cs="Traditional Arabic"/>
          <w:iCs/>
          <w:spacing w:val="0"/>
          <w:sz w:val="24"/>
          <w:szCs w:val="24"/>
        </w:rPr>
        <w:t xml:space="preserve"> dan Prof. </w:t>
      </w:r>
      <w:r w:rsidR="00044374" w:rsidRPr="00D0620B">
        <w:rPr>
          <w:rFonts w:ascii="Times New Arabic" w:hAnsi="Times New Arabic" w:cs="Traditional Arabic"/>
          <w:iCs/>
          <w:spacing w:val="0"/>
          <w:sz w:val="24"/>
          <w:szCs w:val="24"/>
        </w:rPr>
        <w:t>H</w:t>
      </w:r>
      <w:r w:rsidRPr="00D0620B">
        <w:rPr>
          <w:rFonts w:ascii="Times New Arabic" w:hAnsi="Times New Arabic" w:cs="Traditional Arabic"/>
          <w:iCs/>
          <w:spacing w:val="0"/>
          <w:sz w:val="24"/>
          <w:szCs w:val="24"/>
        </w:rPr>
        <w:t>amdan J</w:t>
      </w:r>
      <w:r w:rsidR="00397E96" w:rsidRPr="00D0620B">
        <w:rPr>
          <w:rFonts w:ascii="Times New Arabic" w:hAnsi="Times New Arabic" w:cs="Traditional Arabic"/>
          <w:iCs/>
          <w:spacing w:val="0"/>
          <w:sz w:val="24"/>
          <w:szCs w:val="24"/>
        </w:rPr>
        <w:t>u</w:t>
      </w:r>
      <w:r w:rsidRPr="00D0620B">
        <w:rPr>
          <w:rFonts w:ascii="Times New Arabic" w:hAnsi="Times New Arabic" w:cs="Traditional Arabic"/>
          <w:iCs/>
          <w:spacing w:val="0"/>
          <w:sz w:val="24"/>
          <w:szCs w:val="24"/>
        </w:rPr>
        <w:t>han</w:t>
      </w:r>
      <w:r w:rsidR="00397E96" w:rsidRPr="00D0620B">
        <w:rPr>
          <w:rFonts w:ascii="Times New Arabic" w:hAnsi="Times New Arabic" w:cs="Traditional Arabic"/>
          <w:iCs/>
          <w:spacing w:val="0"/>
          <w:sz w:val="24"/>
          <w:szCs w:val="24"/>
        </w:rPr>
        <w:t>ni</w:t>
      </w:r>
      <w:r w:rsidRPr="00D0620B">
        <w:rPr>
          <w:rFonts w:ascii="Times New Arabic" w:hAnsi="Times New Arabic" w:cs="Traditional Arabic"/>
          <w:iCs/>
          <w:spacing w:val="0"/>
          <w:sz w:val="24"/>
          <w:szCs w:val="24"/>
        </w:rPr>
        <w:t>s,</w:t>
      </w:r>
      <w:r w:rsidR="00397E96" w:rsidRPr="00D0620B">
        <w:rPr>
          <w:rFonts w:ascii="Times New Arabic" w:hAnsi="Times New Arabic" w:cs="Traditional Arabic"/>
          <w:iCs/>
          <w:spacing w:val="0"/>
          <w:sz w:val="24"/>
          <w:szCs w:val="24"/>
        </w:rPr>
        <w:t xml:space="preserve"> M.A.,</w:t>
      </w:r>
      <w:r w:rsidRPr="00D0620B">
        <w:rPr>
          <w:rFonts w:ascii="Times New Arabic" w:hAnsi="Times New Arabic" w:cs="Traditional Arabic"/>
          <w:iCs/>
          <w:spacing w:val="0"/>
          <w:sz w:val="24"/>
          <w:szCs w:val="24"/>
        </w:rPr>
        <w:t xml:space="preserve"> P</w:t>
      </w:r>
      <w:r w:rsidR="0003035B" w:rsidRPr="00D0620B">
        <w:rPr>
          <w:rFonts w:ascii="Times New Arabic" w:hAnsi="Times New Arabic" w:cs="Traditional Arabic"/>
          <w:iCs/>
          <w:spacing w:val="0"/>
          <w:sz w:val="24"/>
          <w:szCs w:val="24"/>
        </w:rPr>
        <w:t>h</w:t>
      </w:r>
      <w:r w:rsidRPr="00D0620B">
        <w:rPr>
          <w:rFonts w:ascii="Times New Arabic" w:hAnsi="Times New Arabic" w:cs="Traditional Arabic"/>
          <w:iCs/>
          <w:spacing w:val="0"/>
          <w:sz w:val="24"/>
          <w:szCs w:val="24"/>
        </w:rPr>
        <w:t>.</w:t>
      </w:r>
      <w:r w:rsidR="0003035B" w:rsidRPr="00D0620B">
        <w:rPr>
          <w:rFonts w:ascii="Times New Arabic" w:hAnsi="Times New Arabic" w:cs="Traditional Arabic"/>
          <w:iCs/>
          <w:spacing w:val="0"/>
          <w:sz w:val="24"/>
          <w:szCs w:val="24"/>
        </w:rPr>
        <w:t>D</w:t>
      </w:r>
      <w:r w:rsidR="00044374" w:rsidRPr="00D0620B">
        <w:rPr>
          <w:rFonts w:ascii="Times New Arabic" w:hAnsi="Times New Arabic" w:cs="Traditional Arabic"/>
          <w:iCs/>
          <w:spacing w:val="0"/>
          <w:sz w:val="24"/>
          <w:szCs w:val="24"/>
        </w:rPr>
        <w:t>.,</w:t>
      </w:r>
      <w:r w:rsidRPr="00D0620B">
        <w:rPr>
          <w:rFonts w:ascii="Times New Arabic" w:hAnsi="Times New Arabic" w:cs="Traditional Arabic"/>
          <w:iCs/>
          <w:spacing w:val="0"/>
          <w:sz w:val="24"/>
          <w:szCs w:val="24"/>
        </w:rPr>
        <w:t xml:space="preserve"> masing-masing sebagai Wakil Rektor I, II, III</w:t>
      </w:r>
      <w:r w:rsidR="00044374" w:rsidRPr="00D0620B">
        <w:rPr>
          <w:rFonts w:ascii="Times New Arabic" w:hAnsi="Times New Arabic" w:cs="Traditional Arabic"/>
          <w:iCs/>
          <w:spacing w:val="0"/>
          <w:sz w:val="24"/>
          <w:szCs w:val="24"/>
        </w:rPr>
        <w:t>,</w:t>
      </w:r>
      <w:r w:rsidRPr="00D0620B">
        <w:rPr>
          <w:rFonts w:ascii="Times New Arabic" w:hAnsi="Times New Arabic" w:cs="Traditional Arabic"/>
          <w:iCs/>
          <w:spacing w:val="0"/>
          <w:sz w:val="24"/>
          <w:szCs w:val="24"/>
        </w:rPr>
        <w:t xml:space="preserve"> dan IV, yang telah memberi kesempatan menempuh studi Program Doktor </w:t>
      </w:r>
      <w:r w:rsidR="00301E8C" w:rsidRPr="00D0620B">
        <w:rPr>
          <w:rFonts w:ascii="Times New Arabic" w:hAnsi="Times New Arabic" w:cs="Traditional Arabic"/>
          <w:iCs/>
          <w:spacing w:val="0"/>
          <w:sz w:val="24"/>
          <w:szCs w:val="24"/>
        </w:rPr>
        <w:t xml:space="preserve">(S3) </w:t>
      </w:r>
      <w:r w:rsidRPr="00D0620B">
        <w:rPr>
          <w:rFonts w:ascii="Times New Arabic" w:hAnsi="Times New Arabic" w:cs="Traditional Arabic"/>
          <w:iCs/>
          <w:spacing w:val="0"/>
          <w:sz w:val="24"/>
          <w:szCs w:val="24"/>
        </w:rPr>
        <w:t>pada Pascasarjana UIN Alauddin Makassar;</w:t>
      </w:r>
    </w:p>
    <w:p w:rsidR="00732B6D" w:rsidRPr="00D0620B" w:rsidRDefault="00732B6D" w:rsidP="00821BEA">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iCs/>
          <w:spacing w:val="0"/>
          <w:sz w:val="24"/>
          <w:szCs w:val="24"/>
        </w:rPr>
        <w:t>Prof. Dr.</w:t>
      </w:r>
      <w:r w:rsidR="00531313" w:rsidRPr="00D0620B">
        <w:rPr>
          <w:rFonts w:ascii="Times New Arabic" w:hAnsi="Times New Arabic" w:cs="Traditional Arabic"/>
          <w:iCs/>
          <w:spacing w:val="0"/>
          <w:sz w:val="24"/>
          <w:szCs w:val="24"/>
        </w:rPr>
        <w:t xml:space="preserve"> Sabri Samin</w:t>
      </w:r>
      <w:r w:rsidRPr="00D0620B">
        <w:rPr>
          <w:rFonts w:ascii="Times New Arabic" w:hAnsi="Times New Arabic" w:cs="Traditional Arabic"/>
          <w:iCs/>
          <w:spacing w:val="0"/>
          <w:sz w:val="24"/>
          <w:szCs w:val="24"/>
        </w:rPr>
        <w:t>, M.A</w:t>
      </w:r>
      <w:r w:rsidR="00531313" w:rsidRPr="00D0620B">
        <w:rPr>
          <w:rFonts w:ascii="Times New Arabic" w:hAnsi="Times New Arabic" w:cs="Traditional Arabic"/>
          <w:iCs/>
          <w:spacing w:val="0"/>
          <w:sz w:val="24"/>
          <w:szCs w:val="24"/>
        </w:rPr>
        <w:t>g</w:t>
      </w:r>
      <w:r w:rsidRPr="00D0620B">
        <w:rPr>
          <w:rFonts w:ascii="Times New Arabic" w:hAnsi="Times New Arabic" w:cs="Traditional Arabic"/>
          <w:iCs/>
          <w:spacing w:val="0"/>
          <w:sz w:val="24"/>
          <w:szCs w:val="24"/>
        </w:rPr>
        <w:t xml:space="preserve">., Direktur Pascasarjana UIN Alauddin Makassar, beserta para staf yang senantiasa memberikan layanan administrasi akademik selama proses dan penyelesaian studi, Prof. Dr. Moh. Natsir Mahmud, M.A., selaku Promotor, </w:t>
      </w:r>
      <w:r w:rsidR="001540D3" w:rsidRPr="00D0620B">
        <w:rPr>
          <w:rFonts w:ascii="Times New Arabic" w:hAnsi="Times New Arabic" w:cs="Traditional Arabic"/>
          <w:spacing w:val="0"/>
          <w:sz w:val="24"/>
          <w:szCs w:val="24"/>
          <w:lang w:val="id-ID"/>
        </w:rPr>
        <w:t xml:space="preserve">Dr. </w:t>
      </w:r>
      <w:r w:rsidR="001540D3" w:rsidRPr="00D0620B">
        <w:rPr>
          <w:rFonts w:ascii="Times New Arabic" w:hAnsi="Times New Arabic" w:cs="Traditional Arabic"/>
          <w:spacing w:val="0"/>
          <w:sz w:val="24"/>
          <w:szCs w:val="24"/>
        </w:rPr>
        <w:t xml:space="preserve">Muljono Damopolii., </w:t>
      </w:r>
      <w:r w:rsidR="00BA75A5" w:rsidRPr="00D0620B">
        <w:rPr>
          <w:rFonts w:ascii="Times New Arabic" w:hAnsi="Times New Arabic" w:cs="Traditional Arabic"/>
          <w:spacing w:val="0"/>
          <w:sz w:val="24"/>
          <w:szCs w:val="24"/>
        </w:rPr>
        <w:t>M.Ag.,</w:t>
      </w:r>
      <w:r w:rsidRPr="00D0620B">
        <w:rPr>
          <w:rFonts w:ascii="Times New Arabic" w:hAnsi="Times New Arabic" w:cs="Traditional Arabic"/>
          <w:iCs/>
          <w:spacing w:val="0"/>
          <w:sz w:val="24"/>
          <w:szCs w:val="24"/>
          <w:lang w:val="id-ID"/>
        </w:rPr>
        <w:t xml:space="preserve"> </w:t>
      </w:r>
      <w:r w:rsidRPr="00D0620B">
        <w:rPr>
          <w:rFonts w:ascii="Times New Arabic" w:hAnsi="Times New Arabic" w:cs="Traditional Arabic"/>
          <w:spacing w:val="0"/>
          <w:sz w:val="24"/>
          <w:szCs w:val="24"/>
        </w:rPr>
        <w:t xml:space="preserve">dan </w:t>
      </w:r>
      <w:r w:rsidR="00A72A8D" w:rsidRPr="00D0620B">
        <w:rPr>
          <w:rFonts w:ascii="Times New Arabic" w:hAnsi="Times New Arabic" w:cs="Traditional Arabic"/>
          <w:spacing w:val="0"/>
          <w:sz w:val="24"/>
          <w:szCs w:val="24"/>
        </w:rPr>
        <w:t xml:space="preserve"> </w:t>
      </w:r>
      <w:r w:rsidRPr="00D0620B">
        <w:rPr>
          <w:rFonts w:ascii="Times New Arabic" w:hAnsi="Times New Arabic" w:cs="Traditional Arabic"/>
          <w:spacing w:val="0"/>
          <w:sz w:val="24"/>
          <w:szCs w:val="24"/>
          <w:lang w:val="id-ID"/>
        </w:rPr>
        <w:t xml:space="preserve">Dr. </w:t>
      </w:r>
      <w:r w:rsidRPr="00D0620B">
        <w:rPr>
          <w:rFonts w:ascii="Times New Arabic" w:hAnsi="Times New Arabic" w:cs="Traditional Arabic"/>
          <w:spacing w:val="0"/>
          <w:sz w:val="24"/>
          <w:szCs w:val="24"/>
        </w:rPr>
        <w:t>M</w:t>
      </w:r>
      <w:r w:rsidR="001540D3" w:rsidRPr="00D0620B">
        <w:rPr>
          <w:rFonts w:ascii="Times New Arabic" w:hAnsi="Times New Arabic" w:cs="Traditional Arabic"/>
          <w:spacing w:val="0"/>
          <w:sz w:val="24"/>
          <w:szCs w:val="24"/>
        </w:rPr>
        <w:t>isykat Malik Ibrahim</w:t>
      </w:r>
      <w:r w:rsidRPr="00D0620B">
        <w:rPr>
          <w:rFonts w:ascii="Times New Arabic" w:hAnsi="Times New Arabic" w:cs="Traditional Arabic"/>
          <w:spacing w:val="0"/>
          <w:sz w:val="24"/>
          <w:szCs w:val="24"/>
        </w:rPr>
        <w:t>, M.</w:t>
      </w:r>
      <w:r w:rsidR="001540D3" w:rsidRPr="00D0620B">
        <w:rPr>
          <w:rFonts w:ascii="Times New Arabic" w:hAnsi="Times New Arabic" w:cs="Traditional Arabic"/>
          <w:spacing w:val="0"/>
          <w:sz w:val="24"/>
          <w:szCs w:val="24"/>
        </w:rPr>
        <w:t>Si</w:t>
      </w:r>
      <w:r w:rsidRPr="00D0620B">
        <w:rPr>
          <w:rFonts w:ascii="Times New Arabic" w:hAnsi="Times New Arabic" w:cs="Traditional Arabic"/>
          <w:spacing w:val="0"/>
          <w:sz w:val="24"/>
          <w:szCs w:val="24"/>
        </w:rPr>
        <w:t>.</w:t>
      </w:r>
      <w:r w:rsidRPr="00D0620B">
        <w:rPr>
          <w:rFonts w:ascii="Times New Arabic" w:hAnsi="Times New Arabic" w:cs="Traditional Arabic"/>
          <w:spacing w:val="0"/>
          <w:sz w:val="26"/>
          <w:szCs w:val="26"/>
        </w:rPr>
        <w:t>,</w:t>
      </w:r>
      <w:r w:rsidRPr="00D0620B">
        <w:rPr>
          <w:rFonts w:ascii="Times New Arabic" w:hAnsi="Times New Arabic" w:cs="Traditional Arabic"/>
          <w:spacing w:val="0"/>
          <w:sz w:val="24"/>
          <w:szCs w:val="24"/>
          <w:lang w:val="id-ID"/>
        </w:rPr>
        <w:t xml:space="preserve"> </w:t>
      </w:r>
      <w:r w:rsidRPr="00D0620B">
        <w:rPr>
          <w:rFonts w:ascii="Times New Arabic" w:hAnsi="Times New Arabic" w:cs="Traditional Arabic"/>
          <w:spacing w:val="0"/>
          <w:sz w:val="24"/>
          <w:szCs w:val="24"/>
        </w:rPr>
        <w:t xml:space="preserve">keduanya selaku Kopromotor, yang telah memberikan petunjuk, membimbing, dan mengarahkan </w:t>
      </w:r>
      <w:r w:rsidR="005E7DCA" w:rsidRPr="00D0620B">
        <w:rPr>
          <w:rFonts w:ascii="Times New Arabic" w:hAnsi="Times New Arabic" w:cs="Traditional Arabic"/>
          <w:spacing w:val="0"/>
          <w:sz w:val="24"/>
          <w:szCs w:val="24"/>
        </w:rPr>
        <w:t xml:space="preserve">untuk </w:t>
      </w:r>
      <w:r w:rsidRPr="00D0620B">
        <w:rPr>
          <w:rFonts w:ascii="Times New Arabic" w:hAnsi="Times New Arabic" w:cs="Traditional Arabic"/>
          <w:spacing w:val="0"/>
          <w:sz w:val="24"/>
          <w:szCs w:val="24"/>
        </w:rPr>
        <w:t>melakukan proses penulisan dan penelitian hingga</w:t>
      </w:r>
      <w:r w:rsidR="00821BEA" w:rsidRPr="00D0620B">
        <w:rPr>
          <w:rFonts w:ascii="Times New Arabic" w:hAnsi="Times New Arabic" w:cs="Traditional Arabic"/>
          <w:spacing w:val="0"/>
          <w:sz w:val="24"/>
          <w:szCs w:val="24"/>
        </w:rPr>
        <w:t xml:space="preserve"> disertasi ini </w:t>
      </w:r>
      <w:r w:rsidRPr="00D0620B">
        <w:rPr>
          <w:rFonts w:ascii="Times New Arabic" w:hAnsi="Times New Arabic" w:cs="Traditional Arabic"/>
          <w:spacing w:val="0"/>
          <w:sz w:val="24"/>
          <w:szCs w:val="24"/>
        </w:rPr>
        <w:t>dapat terwujud.</w:t>
      </w:r>
    </w:p>
    <w:p w:rsidR="0082318A" w:rsidRPr="00D0620B" w:rsidRDefault="0082318A" w:rsidP="005221AE">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iCs/>
          <w:spacing w:val="0"/>
          <w:sz w:val="24"/>
          <w:szCs w:val="24"/>
        </w:rPr>
        <w:t>Prof. Dr.</w:t>
      </w:r>
      <w:r w:rsidR="00535B2E" w:rsidRPr="00D0620B">
        <w:rPr>
          <w:rFonts w:ascii="Times New Arabic" w:hAnsi="Times New Arabic" w:cs="Traditional Arabic"/>
          <w:iCs/>
          <w:spacing w:val="0"/>
          <w:sz w:val="24"/>
          <w:szCs w:val="24"/>
        </w:rPr>
        <w:t xml:space="preserve"> </w:t>
      </w:r>
      <w:r w:rsidRPr="00D0620B">
        <w:rPr>
          <w:rFonts w:ascii="Times New Arabic" w:hAnsi="Times New Arabic" w:cs="Traditional Arabic"/>
          <w:iCs/>
          <w:spacing w:val="0"/>
          <w:sz w:val="24"/>
          <w:szCs w:val="24"/>
        </w:rPr>
        <w:t>Bahaking Rama, M.</w:t>
      </w:r>
      <w:r w:rsidR="00031A90" w:rsidRPr="00D0620B">
        <w:rPr>
          <w:rFonts w:ascii="Times New Arabic" w:hAnsi="Times New Arabic" w:cs="Traditional Arabic"/>
          <w:iCs/>
          <w:spacing w:val="0"/>
          <w:sz w:val="24"/>
          <w:szCs w:val="24"/>
        </w:rPr>
        <w:t>S</w:t>
      </w:r>
      <w:r w:rsidRPr="00D0620B">
        <w:rPr>
          <w:rFonts w:ascii="Times New Arabic" w:hAnsi="Times New Arabic" w:cs="Traditional Arabic"/>
          <w:iCs/>
          <w:spacing w:val="0"/>
          <w:sz w:val="24"/>
          <w:szCs w:val="24"/>
        </w:rPr>
        <w:t xml:space="preserve">., </w:t>
      </w:r>
      <w:r w:rsidR="00031A90" w:rsidRPr="00D0620B">
        <w:rPr>
          <w:rFonts w:ascii="Times New Arabic" w:hAnsi="Times New Arabic" w:cs="Traditional Arabic"/>
          <w:iCs/>
          <w:spacing w:val="0"/>
          <w:sz w:val="24"/>
          <w:szCs w:val="24"/>
        </w:rPr>
        <w:t>Dr. Saprin, M.</w:t>
      </w:r>
      <w:r w:rsidR="005221AE" w:rsidRPr="00D0620B">
        <w:rPr>
          <w:rFonts w:ascii="Times New Arabic" w:hAnsi="Times New Arabic" w:cs="Traditional Arabic"/>
          <w:iCs/>
          <w:spacing w:val="0"/>
          <w:sz w:val="24"/>
          <w:szCs w:val="24"/>
        </w:rPr>
        <w:t>Pd</w:t>
      </w:r>
      <w:r w:rsidR="00031A90" w:rsidRPr="00D0620B">
        <w:rPr>
          <w:rFonts w:ascii="Times New Arabic" w:hAnsi="Times New Arabic" w:cs="Traditional Arabic"/>
          <w:iCs/>
          <w:spacing w:val="0"/>
          <w:sz w:val="24"/>
          <w:szCs w:val="24"/>
        </w:rPr>
        <w:t>., Dr. Sulaiman</w:t>
      </w:r>
      <w:r w:rsidR="00535B2E" w:rsidRPr="00D0620B">
        <w:rPr>
          <w:rFonts w:ascii="Times New Arabic" w:hAnsi="Times New Arabic" w:cs="Traditional Arabic"/>
          <w:iCs/>
          <w:spacing w:val="0"/>
          <w:sz w:val="24"/>
          <w:szCs w:val="24"/>
        </w:rPr>
        <w:t xml:space="preserve"> Saat</w:t>
      </w:r>
      <w:r w:rsidR="00031A90" w:rsidRPr="00D0620B">
        <w:rPr>
          <w:rFonts w:ascii="Times New Arabic" w:hAnsi="Times New Arabic" w:cs="Traditional Arabic"/>
          <w:iCs/>
          <w:spacing w:val="0"/>
          <w:sz w:val="24"/>
          <w:szCs w:val="24"/>
        </w:rPr>
        <w:t xml:space="preserve">, M.Si., masing-masing selaku penguji </w:t>
      </w:r>
      <w:r w:rsidRPr="00D0620B">
        <w:rPr>
          <w:rFonts w:ascii="Times New Arabic" w:hAnsi="Times New Arabic" w:cs="Traditional Arabic"/>
          <w:spacing w:val="0"/>
          <w:sz w:val="24"/>
          <w:szCs w:val="24"/>
        </w:rPr>
        <w:t xml:space="preserve">yang telah memberikan petunjuk, membimbing, dan </w:t>
      </w:r>
      <w:r w:rsidR="00031A90" w:rsidRPr="00D0620B">
        <w:rPr>
          <w:rFonts w:ascii="Times New Arabic" w:hAnsi="Times New Arabic" w:cs="Traditional Arabic"/>
          <w:spacing w:val="0"/>
          <w:sz w:val="24"/>
          <w:szCs w:val="24"/>
        </w:rPr>
        <w:t xml:space="preserve">perbaikan sehingga </w:t>
      </w:r>
      <w:r w:rsidRPr="00D0620B">
        <w:rPr>
          <w:rFonts w:ascii="Times New Arabic" w:hAnsi="Times New Arabic" w:cs="Traditional Arabic"/>
          <w:spacing w:val="0"/>
          <w:sz w:val="24"/>
          <w:szCs w:val="24"/>
        </w:rPr>
        <w:t xml:space="preserve">dapat </w:t>
      </w:r>
      <w:r w:rsidR="00031A90" w:rsidRPr="00D0620B">
        <w:rPr>
          <w:rFonts w:ascii="Times New Arabic" w:hAnsi="Times New Arabic" w:cs="Traditional Arabic"/>
          <w:spacing w:val="0"/>
          <w:sz w:val="24"/>
          <w:szCs w:val="24"/>
        </w:rPr>
        <w:t xml:space="preserve">disertasi ini </w:t>
      </w:r>
      <w:r w:rsidRPr="00D0620B">
        <w:rPr>
          <w:rFonts w:ascii="Times New Arabic" w:hAnsi="Times New Arabic" w:cs="Traditional Arabic"/>
          <w:spacing w:val="0"/>
          <w:sz w:val="24"/>
          <w:szCs w:val="24"/>
        </w:rPr>
        <w:t>terwujud.</w:t>
      </w:r>
    </w:p>
    <w:p w:rsidR="003269E8" w:rsidRPr="00D0620B" w:rsidRDefault="003269E8" w:rsidP="0046610D">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spacing w:val="0"/>
          <w:sz w:val="24"/>
          <w:szCs w:val="24"/>
        </w:rPr>
        <w:t xml:space="preserve">Para </w:t>
      </w:r>
      <w:r w:rsidR="0046610D">
        <w:rPr>
          <w:rFonts w:ascii="Times New Arabic" w:hAnsi="Times New Arabic" w:cs="Traditional Arabic"/>
          <w:spacing w:val="0"/>
          <w:sz w:val="24"/>
          <w:szCs w:val="24"/>
        </w:rPr>
        <w:t>d</w:t>
      </w:r>
      <w:r w:rsidRPr="00D0620B">
        <w:rPr>
          <w:rFonts w:ascii="Times New Arabic" w:hAnsi="Times New Arabic" w:cs="Traditional Arabic"/>
          <w:spacing w:val="0"/>
          <w:sz w:val="24"/>
          <w:szCs w:val="24"/>
        </w:rPr>
        <w:t xml:space="preserve">osen pemandu mata kuliah pada Pascasarjana UIN Alauddin Makassar yang senantiasa ikhlas mendidik dan mengajarkan keterpaduan antara </w:t>
      </w:r>
      <w:r w:rsidR="00617C9E">
        <w:rPr>
          <w:rFonts w:ascii="Times New Arabic" w:hAnsi="Times New Arabic" w:cs="Traditional Arabic"/>
          <w:spacing w:val="0"/>
          <w:sz w:val="24"/>
          <w:szCs w:val="24"/>
        </w:rPr>
        <w:t>I</w:t>
      </w:r>
      <w:r w:rsidRPr="00D0620B">
        <w:rPr>
          <w:rFonts w:ascii="Times New Arabic" w:hAnsi="Times New Arabic" w:cs="Traditional Arabic"/>
          <w:spacing w:val="0"/>
          <w:sz w:val="24"/>
          <w:szCs w:val="24"/>
        </w:rPr>
        <w:t xml:space="preserve">lmu </w:t>
      </w:r>
      <w:r w:rsidR="00617C9E">
        <w:rPr>
          <w:rFonts w:ascii="Times New Arabic" w:hAnsi="Times New Arabic" w:cs="Traditional Arabic"/>
          <w:spacing w:val="0"/>
          <w:sz w:val="24"/>
          <w:szCs w:val="24"/>
        </w:rPr>
        <w:t>P</w:t>
      </w:r>
      <w:r w:rsidRPr="00D0620B">
        <w:rPr>
          <w:rFonts w:ascii="Times New Arabic" w:hAnsi="Times New Arabic" w:cs="Traditional Arabic"/>
          <w:spacing w:val="0"/>
          <w:sz w:val="24"/>
          <w:szCs w:val="24"/>
        </w:rPr>
        <w:t xml:space="preserve">engetahuan dan </w:t>
      </w:r>
      <w:r w:rsidR="00617C9E">
        <w:rPr>
          <w:rFonts w:ascii="Times New Arabic" w:hAnsi="Times New Arabic" w:cs="Traditional Arabic"/>
          <w:spacing w:val="0"/>
          <w:sz w:val="24"/>
          <w:szCs w:val="24"/>
        </w:rPr>
        <w:t>T</w:t>
      </w:r>
      <w:r w:rsidRPr="00D0620B">
        <w:rPr>
          <w:rFonts w:ascii="Times New Arabic" w:hAnsi="Times New Arabic" w:cs="Traditional Arabic"/>
          <w:spacing w:val="0"/>
          <w:sz w:val="24"/>
          <w:szCs w:val="24"/>
        </w:rPr>
        <w:t>eknologi (IPTEK) dengan Iman dan Ta</w:t>
      </w:r>
      <w:r w:rsidR="00DE4675">
        <w:rPr>
          <w:rFonts w:ascii="Times New Arabic" w:hAnsi="Times New Arabic" w:cs="Traditional Arabic"/>
          <w:spacing w:val="0"/>
          <w:sz w:val="24"/>
          <w:szCs w:val="24"/>
        </w:rPr>
        <w:t>k</w:t>
      </w:r>
      <w:r w:rsidRPr="00D0620B">
        <w:rPr>
          <w:rFonts w:ascii="Times New Arabic" w:hAnsi="Times New Arabic" w:cs="Traditional Arabic"/>
          <w:spacing w:val="0"/>
          <w:sz w:val="24"/>
          <w:szCs w:val="24"/>
        </w:rPr>
        <w:t>wa (IMTA</w:t>
      </w:r>
      <w:r w:rsidR="00B84760">
        <w:rPr>
          <w:rFonts w:ascii="Times New Arabic" w:hAnsi="Times New Arabic" w:cs="Traditional Arabic"/>
          <w:spacing w:val="0"/>
          <w:sz w:val="24"/>
          <w:szCs w:val="24"/>
        </w:rPr>
        <w:t>K</w:t>
      </w:r>
      <w:r w:rsidRPr="00D0620B">
        <w:rPr>
          <w:rFonts w:ascii="Times New Arabic" w:hAnsi="Times New Arabic" w:cs="Traditional Arabic"/>
          <w:spacing w:val="0"/>
          <w:sz w:val="24"/>
          <w:szCs w:val="24"/>
        </w:rPr>
        <w:t>) kepada penulis selama ini.</w:t>
      </w:r>
    </w:p>
    <w:p w:rsidR="00732B6D" w:rsidRPr="00D0620B" w:rsidRDefault="00732B6D" w:rsidP="005F18D4">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spacing w:val="0"/>
          <w:sz w:val="24"/>
          <w:szCs w:val="24"/>
        </w:rPr>
        <w:t>Prof. Dr. H. Abd. Rahim Arsyad, M.A., yang telah memberikan izin belajar dan berbagai macam bantuan terutama bantuan mor</w:t>
      </w:r>
      <w:r w:rsidR="006C03EF" w:rsidRPr="00D0620B">
        <w:rPr>
          <w:rFonts w:ascii="Times New Arabic" w:hAnsi="Times New Arabic" w:cs="Traditional Arabic"/>
          <w:spacing w:val="0"/>
          <w:sz w:val="24"/>
          <w:szCs w:val="24"/>
        </w:rPr>
        <w:t>a</w:t>
      </w:r>
      <w:r w:rsidRPr="00D0620B">
        <w:rPr>
          <w:rFonts w:ascii="Times New Arabic" w:hAnsi="Times New Arabic" w:cs="Traditional Arabic"/>
          <w:spacing w:val="0"/>
          <w:sz w:val="24"/>
          <w:szCs w:val="24"/>
        </w:rPr>
        <w:t xml:space="preserve">l ketika beliau menjabat sebagai </w:t>
      </w:r>
      <w:r w:rsidR="005A305C" w:rsidRPr="00D0620B">
        <w:rPr>
          <w:rFonts w:ascii="Times New Arabic" w:hAnsi="Times New Arabic" w:cs="Traditional Arabic"/>
          <w:spacing w:val="0"/>
          <w:sz w:val="24"/>
          <w:szCs w:val="24"/>
        </w:rPr>
        <w:t>K</w:t>
      </w:r>
      <w:r w:rsidRPr="00D0620B">
        <w:rPr>
          <w:rFonts w:ascii="Times New Arabic" w:hAnsi="Times New Arabic" w:cs="Traditional Arabic"/>
          <w:spacing w:val="0"/>
          <w:sz w:val="24"/>
          <w:szCs w:val="24"/>
        </w:rPr>
        <w:t>etua STAIN Parepare.</w:t>
      </w:r>
    </w:p>
    <w:p w:rsidR="00732B6D" w:rsidRPr="00D0620B" w:rsidRDefault="00732B6D" w:rsidP="00617C9E">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spacing w:val="0"/>
          <w:sz w:val="24"/>
          <w:szCs w:val="24"/>
        </w:rPr>
        <w:t xml:space="preserve">Dr. Ahmad Sultra Rustan, M.Si., selaku Ketua STAIN Parepare, beserta seluruh jajarannya yang senantiasa memberi inspirasi dan </w:t>
      </w:r>
      <w:r w:rsidR="005A305C" w:rsidRPr="00D0620B">
        <w:rPr>
          <w:rFonts w:ascii="Times New Arabic" w:hAnsi="Times New Arabic" w:cs="Traditional Arabic"/>
          <w:spacing w:val="0"/>
          <w:sz w:val="24"/>
          <w:szCs w:val="24"/>
        </w:rPr>
        <w:t xml:space="preserve">memotivasi untuk </w:t>
      </w:r>
      <w:r w:rsidRPr="00D0620B">
        <w:rPr>
          <w:rFonts w:ascii="Times New Arabic" w:hAnsi="Times New Arabic" w:cs="Traditional Arabic"/>
          <w:spacing w:val="0"/>
          <w:sz w:val="24"/>
          <w:szCs w:val="24"/>
        </w:rPr>
        <w:t xml:space="preserve">merampungkan </w:t>
      </w:r>
      <w:r w:rsidR="00617C9E">
        <w:rPr>
          <w:rFonts w:ascii="Times New Arabic" w:hAnsi="Times New Arabic" w:cs="Traditional Arabic"/>
          <w:spacing w:val="0"/>
          <w:sz w:val="24"/>
          <w:szCs w:val="24"/>
        </w:rPr>
        <w:t>d</w:t>
      </w:r>
      <w:r w:rsidRPr="00D0620B">
        <w:rPr>
          <w:rFonts w:ascii="Times New Arabic" w:hAnsi="Times New Arabic" w:cs="Traditional Arabic"/>
          <w:spacing w:val="0"/>
          <w:sz w:val="24"/>
          <w:szCs w:val="24"/>
        </w:rPr>
        <w:t>isertasi</w:t>
      </w:r>
      <w:r w:rsidR="005F18D4" w:rsidRPr="00D0620B">
        <w:rPr>
          <w:rFonts w:ascii="Times New Arabic" w:hAnsi="Times New Arabic" w:cs="Traditional Arabic"/>
          <w:spacing w:val="0"/>
          <w:sz w:val="24"/>
          <w:szCs w:val="24"/>
        </w:rPr>
        <w:t xml:space="preserve"> ini</w:t>
      </w:r>
      <w:r w:rsidRPr="00D0620B">
        <w:rPr>
          <w:rFonts w:ascii="Times New Arabic" w:hAnsi="Times New Arabic" w:cs="Traditional Arabic"/>
          <w:spacing w:val="0"/>
          <w:sz w:val="24"/>
          <w:szCs w:val="24"/>
        </w:rPr>
        <w:t>.</w:t>
      </w:r>
    </w:p>
    <w:p w:rsidR="00732B6D" w:rsidRPr="00D0620B" w:rsidRDefault="00732B6D" w:rsidP="005F18D4">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spacing w:val="0"/>
          <w:sz w:val="24"/>
          <w:szCs w:val="24"/>
        </w:rPr>
        <w:t>Para sahabat dosen STAIN Parepare, sesama mahasiswa di Pascasarjana UIN Alauddin Makassar dan teman, saudara, dan seperjuangan yang tidak sempat disebut namanya satu persatu atas persahabatan yang tulus, kebersamaan dan motivasi yang berujung dalam penyelesaian disertasi.</w:t>
      </w:r>
    </w:p>
    <w:p w:rsidR="00732B6D" w:rsidRPr="00D0620B" w:rsidRDefault="00732B6D" w:rsidP="0046610D">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spacing w:val="0"/>
          <w:sz w:val="24"/>
          <w:szCs w:val="24"/>
        </w:rPr>
        <w:t xml:space="preserve">Kepala </w:t>
      </w:r>
      <w:r w:rsidR="0046610D">
        <w:rPr>
          <w:rFonts w:ascii="Times New Arabic" w:hAnsi="Times New Arabic" w:cs="Traditional Arabic"/>
          <w:spacing w:val="0"/>
          <w:sz w:val="24"/>
          <w:szCs w:val="24"/>
        </w:rPr>
        <w:t>P</w:t>
      </w:r>
      <w:r w:rsidRPr="00D0620B">
        <w:rPr>
          <w:rFonts w:ascii="Times New Arabic" w:hAnsi="Times New Arabic" w:cs="Traditional Arabic"/>
          <w:spacing w:val="0"/>
          <w:sz w:val="24"/>
          <w:szCs w:val="24"/>
        </w:rPr>
        <w:t xml:space="preserve">erpustakaan UIN Alauddin Makassar dan STAIN Parepare beserta seluruh pustakawan dan staf yang selama ini telah membantu dan memberikan layanan prima dalam mengatasi kekurangan literature dan bahan bacaan yang dibutuhkan penyusunan disertasi ini. </w:t>
      </w:r>
    </w:p>
    <w:p w:rsidR="00732B6D" w:rsidRPr="00D0620B" w:rsidRDefault="00732B6D" w:rsidP="00B87F48">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iCs/>
          <w:spacing w:val="0"/>
          <w:sz w:val="24"/>
          <w:szCs w:val="24"/>
        </w:rPr>
        <w:t>Sembah sujud, penghormatan</w:t>
      </w:r>
      <w:r w:rsidR="00AE598B" w:rsidRPr="00D0620B">
        <w:rPr>
          <w:rFonts w:ascii="Times New Arabic" w:hAnsi="Times New Arabic" w:cs="Traditional Arabic"/>
          <w:iCs/>
          <w:spacing w:val="0"/>
          <w:sz w:val="24"/>
          <w:szCs w:val="24"/>
        </w:rPr>
        <w:t>,</w:t>
      </w:r>
      <w:r w:rsidRPr="00D0620B">
        <w:rPr>
          <w:rFonts w:ascii="Times New Arabic" w:hAnsi="Times New Arabic" w:cs="Traditional Arabic"/>
          <w:iCs/>
          <w:spacing w:val="0"/>
          <w:sz w:val="24"/>
          <w:szCs w:val="24"/>
        </w:rPr>
        <w:t xml:space="preserve"> dan ucapan terima kasih yang sedalam-dalamnya serta</w:t>
      </w:r>
      <w:r w:rsidRPr="00D0620B">
        <w:rPr>
          <w:rFonts w:ascii="Times New Arabic" w:hAnsi="Times New Arabic" w:cs="Traditional Arabic"/>
          <w:spacing w:val="0"/>
          <w:sz w:val="24"/>
          <w:szCs w:val="24"/>
        </w:rPr>
        <w:t xml:space="preserve"> doa yang senantiasa teriring </w:t>
      </w:r>
      <w:r w:rsidRPr="00D0620B">
        <w:rPr>
          <w:rFonts w:ascii="Times New Arabic" w:hAnsi="Times New Arabic" w:cs="Traditional Arabic"/>
          <w:iCs/>
          <w:spacing w:val="0"/>
          <w:sz w:val="24"/>
          <w:szCs w:val="24"/>
        </w:rPr>
        <w:t>ke</w:t>
      </w:r>
      <w:r w:rsidR="00860384" w:rsidRPr="00D0620B">
        <w:rPr>
          <w:rFonts w:ascii="Times New Arabic" w:hAnsi="Times New Arabic" w:cs="Traditional Arabic"/>
          <w:iCs/>
          <w:spacing w:val="0"/>
          <w:sz w:val="24"/>
          <w:szCs w:val="24"/>
        </w:rPr>
        <w:t xml:space="preserve">pada kedua orang tua, Ayahanda </w:t>
      </w:r>
      <w:r w:rsidRPr="00D0620B">
        <w:rPr>
          <w:rFonts w:ascii="Times New Arabic" w:hAnsi="Times New Arabic" w:cs="Traditional Arabic"/>
          <w:iCs/>
          <w:spacing w:val="0"/>
          <w:sz w:val="24"/>
          <w:szCs w:val="24"/>
        </w:rPr>
        <w:t xml:space="preserve">almarhum Thalib dan Ibunda Mannati </w:t>
      </w:r>
      <w:r w:rsidR="00617C9E">
        <w:rPr>
          <w:rFonts w:ascii="Times New Arabic" w:hAnsi="Times New Arabic" w:cs="Traditional Arabic"/>
          <w:iCs/>
          <w:spacing w:val="0"/>
          <w:sz w:val="24"/>
          <w:szCs w:val="24"/>
        </w:rPr>
        <w:t xml:space="preserve">(almarhumah) </w:t>
      </w:r>
      <w:r w:rsidRPr="00D0620B">
        <w:rPr>
          <w:rFonts w:ascii="Times New Arabic" w:hAnsi="Times New Arabic" w:cs="Traditional Arabic"/>
          <w:spacing w:val="0"/>
          <w:sz w:val="24"/>
          <w:szCs w:val="24"/>
        </w:rPr>
        <w:t>semoga segala amal saleh dan amal jariyahnya mendapat ridha dan berkah, serta segala dosa dan kesalahan diampuni oleh Allah swt.</w:t>
      </w:r>
      <w:r w:rsidR="006C03EF" w:rsidRPr="00D0620B">
        <w:rPr>
          <w:rFonts w:ascii="Times New Arabic" w:hAnsi="Times New Arabic" w:cs="Traditional Arabic"/>
          <w:spacing w:val="0"/>
          <w:sz w:val="24"/>
          <w:szCs w:val="24"/>
        </w:rPr>
        <w:t>,</w:t>
      </w:r>
      <w:r w:rsidRPr="00D0620B">
        <w:rPr>
          <w:rFonts w:ascii="Times New Arabic" w:hAnsi="Times New Arabic" w:cs="Traditional Arabic"/>
          <w:spacing w:val="0"/>
          <w:sz w:val="24"/>
          <w:szCs w:val="24"/>
        </w:rPr>
        <w:t xml:space="preserve"> </w:t>
      </w:r>
      <w:r w:rsidR="006C03EF" w:rsidRPr="00D0620B">
        <w:rPr>
          <w:rFonts w:ascii="Times New Arabic" w:hAnsi="Times New Arabic" w:cs="Traditional Arabic"/>
          <w:spacing w:val="0"/>
          <w:sz w:val="24"/>
          <w:szCs w:val="24"/>
        </w:rPr>
        <w:t>Z</w:t>
      </w:r>
      <w:r w:rsidRPr="00D0620B">
        <w:rPr>
          <w:rFonts w:ascii="Times New Arabic" w:hAnsi="Times New Arabic" w:cs="Traditional Arabic"/>
          <w:spacing w:val="0"/>
          <w:sz w:val="24"/>
          <w:szCs w:val="24"/>
        </w:rPr>
        <w:t xml:space="preserve">at Yang Maha Gafur dan </w:t>
      </w:r>
      <w:r w:rsidR="00617C9E">
        <w:rPr>
          <w:rFonts w:ascii="Times New Arabic" w:hAnsi="Times New Arabic" w:cs="Traditional Arabic"/>
          <w:spacing w:val="0"/>
          <w:sz w:val="24"/>
          <w:szCs w:val="24"/>
        </w:rPr>
        <w:t xml:space="preserve">Maha </w:t>
      </w:r>
      <w:r w:rsidRPr="00D0620B">
        <w:rPr>
          <w:rFonts w:ascii="Times New Arabic" w:hAnsi="Times New Arabic" w:cs="Traditional Arabic"/>
          <w:spacing w:val="0"/>
          <w:sz w:val="24"/>
          <w:szCs w:val="24"/>
        </w:rPr>
        <w:t>Gaffar, dengan penuh ketulusan dalam berdoa,</w:t>
      </w:r>
      <w:r w:rsidRPr="00D0620B">
        <w:rPr>
          <w:rFonts w:ascii="Times New Arabic" w:hAnsi="Times New Arabic" w:cs="Traditional Arabic"/>
          <w:iCs/>
          <w:spacing w:val="0"/>
          <w:sz w:val="24"/>
          <w:szCs w:val="24"/>
        </w:rPr>
        <w:t xml:space="preserve"> mengasuh, mendidik, dan membesarkan </w:t>
      </w:r>
      <w:r w:rsidRPr="00D0620B">
        <w:rPr>
          <w:rFonts w:ascii="Times New Arabic" w:hAnsi="Times New Arabic" w:cs="Traditional Arabic"/>
          <w:spacing w:val="0"/>
          <w:sz w:val="24"/>
          <w:szCs w:val="24"/>
        </w:rPr>
        <w:t>dan kepada  kedua mertua Hadrawi, BBA dan And</w:t>
      </w:r>
      <w:r w:rsidR="006C03EF" w:rsidRPr="00D0620B">
        <w:rPr>
          <w:rFonts w:ascii="Times New Arabic" w:hAnsi="Times New Arabic" w:cs="Traditional Arabic"/>
          <w:spacing w:val="0"/>
          <w:sz w:val="24"/>
          <w:szCs w:val="24"/>
        </w:rPr>
        <w:t>i Sukki tersayang, denga</w:t>
      </w:r>
      <w:r w:rsidR="00B87F48" w:rsidRPr="00D0620B">
        <w:rPr>
          <w:rFonts w:ascii="Times New Arabic" w:hAnsi="Times New Arabic" w:cs="Traditional Arabic"/>
          <w:spacing w:val="0"/>
          <w:sz w:val="24"/>
          <w:szCs w:val="24"/>
        </w:rPr>
        <w:t>n</w:t>
      </w:r>
      <w:r w:rsidR="006C03EF" w:rsidRPr="00D0620B">
        <w:rPr>
          <w:rFonts w:ascii="Times New Arabic" w:hAnsi="Times New Arabic" w:cs="Traditional Arabic"/>
          <w:spacing w:val="0"/>
          <w:sz w:val="24"/>
          <w:szCs w:val="24"/>
        </w:rPr>
        <w:t xml:space="preserve"> penuh </w:t>
      </w:r>
      <w:r w:rsidRPr="00D0620B">
        <w:rPr>
          <w:rFonts w:ascii="Times New Arabic" w:hAnsi="Times New Arabic" w:cs="Traditional Arabic"/>
          <w:spacing w:val="0"/>
          <w:sz w:val="24"/>
          <w:szCs w:val="24"/>
        </w:rPr>
        <w:t xml:space="preserve">perhatian yang senantiasa memberikan nasehat dan motivasi, </w:t>
      </w:r>
      <w:r w:rsidRPr="00D0620B">
        <w:rPr>
          <w:rFonts w:ascii="Times New Arabic" w:hAnsi="Times New Arabic" w:cs="Traditional Arabic"/>
          <w:iCs/>
          <w:spacing w:val="0"/>
          <w:sz w:val="24"/>
          <w:szCs w:val="24"/>
        </w:rPr>
        <w:t>atas segala jerih payah dan pengorbanan yang tidak dapat terbalaskan sampai kapanpun, maka tidak mempunyai daya dan kekuatan melainkan hanya senantiasa berdoa, semoga setiap langkah kebaikan yang penulis perbuat juga merupakan langkah kebaikan bagi ayahanda dan Ibunda serta mertua;</w:t>
      </w:r>
    </w:p>
    <w:p w:rsidR="00732B6D" w:rsidRPr="00D0620B" w:rsidRDefault="00732B6D" w:rsidP="00B87F48">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spacing w:val="0"/>
          <w:sz w:val="24"/>
          <w:szCs w:val="24"/>
        </w:rPr>
        <w:t>Teristimewa kepada isteri tercinta Andi Syatrawati Hadrawi dengan penuh kesabaran, ketabahan, dan keikhlasan, telah memberikan dukungan dan pengertian yang mendalam, tidak kenal lelah, baik secara lahiriah maupun batiniah, bahkan selalu memberi inspirasi dan spirit dalam menelaah karya ilmiah ini;</w:t>
      </w:r>
      <w:r w:rsidRPr="00D0620B">
        <w:rPr>
          <w:rFonts w:ascii="Times New Arabic" w:hAnsi="Times New Arabic" w:cs="Traditional Arabic"/>
          <w:iCs/>
          <w:spacing w:val="0"/>
          <w:sz w:val="24"/>
          <w:szCs w:val="24"/>
        </w:rPr>
        <w:t xml:space="preserve"> </w:t>
      </w:r>
      <w:r w:rsidRPr="00D0620B">
        <w:rPr>
          <w:rFonts w:ascii="Times New Arabic" w:hAnsi="Times New Arabic" w:cs="Traditional Arabic"/>
          <w:spacing w:val="0"/>
          <w:sz w:val="24"/>
          <w:szCs w:val="24"/>
        </w:rPr>
        <w:t>terutama pada saat menjelang penyelesaian studi, dan kepada anak-anakku tercinta dan terkasih, Siti Mustabsyirah, Muhammad Auliya’a, Muhammad Fitratallah dan Muhammad Asra’ Bi Abdi dengan sabar dan rela tidak mendapatkan perhatian dan kasih sayang</w:t>
      </w:r>
      <w:r w:rsidR="00843451" w:rsidRPr="00D0620B">
        <w:rPr>
          <w:rFonts w:ascii="Times New Arabic" w:hAnsi="Times New Arabic" w:cs="Traditional Arabic"/>
          <w:spacing w:val="0"/>
          <w:sz w:val="24"/>
          <w:szCs w:val="24"/>
        </w:rPr>
        <w:t xml:space="preserve"> yang optimal seperti biasanya.</w:t>
      </w:r>
    </w:p>
    <w:p w:rsidR="00732B6D" w:rsidRPr="00D0620B" w:rsidRDefault="00732B6D" w:rsidP="006A7D31">
      <w:pPr>
        <w:pStyle w:val="ListParagraph"/>
        <w:numPr>
          <w:ilvl w:val="0"/>
          <w:numId w:val="10"/>
        </w:numPr>
        <w:spacing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spacing w:val="0"/>
          <w:sz w:val="24"/>
          <w:szCs w:val="24"/>
        </w:rPr>
        <w:t>Saudara-saudari penulis Drs. H. Muh. Thahir Thalib, Abdullahi, Intang, Abd. Latif, B</w:t>
      </w:r>
      <w:r w:rsidR="003817AF" w:rsidRPr="00D0620B">
        <w:rPr>
          <w:rFonts w:ascii="Times New Arabic" w:hAnsi="Times New Arabic" w:cs="Traditional Arabic"/>
          <w:spacing w:val="0"/>
          <w:sz w:val="24"/>
          <w:szCs w:val="24"/>
        </w:rPr>
        <w:t>.</w:t>
      </w:r>
      <w:r w:rsidRPr="00D0620B">
        <w:rPr>
          <w:rFonts w:ascii="Times New Arabic" w:hAnsi="Times New Arabic" w:cs="Traditional Arabic"/>
          <w:spacing w:val="0"/>
          <w:sz w:val="24"/>
          <w:szCs w:val="24"/>
        </w:rPr>
        <w:t>A</w:t>
      </w:r>
      <w:r w:rsidR="003817AF" w:rsidRPr="00D0620B">
        <w:rPr>
          <w:rFonts w:ascii="Times New Arabic" w:hAnsi="Times New Arabic" w:cs="Traditional Arabic"/>
          <w:spacing w:val="0"/>
          <w:sz w:val="24"/>
          <w:szCs w:val="24"/>
        </w:rPr>
        <w:t>.</w:t>
      </w:r>
      <w:r w:rsidRPr="00D0620B">
        <w:rPr>
          <w:rFonts w:ascii="Times New Arabic" w:hAnsi="Times New Arabic" w:cs="Traditional Arabic"/>
          <w:spacing w:val="0"/>
          <w:sz w:val="24"/>
          <w:szCs w:val="24"/>
        </w:rPr>
        <w:t>, Drs. H. Abd. Muin, Thalib, S</w:t>
      </w:r>
      <w:r w:rsidR="003817AF" w:rsidRPr="00D0620B">
        <w:rPr>
          <w:rFonts w:ascii="Times New Arabic" w:hAnsi="Times New Arabic" w:cs="Traditional Arabic"/>
          <w:spacing w:val="0"/>
          <w:sz w:val="24"/>
          <w:szCs w:val="24"/>
        </w:rPr>
        <w:t>.</w:t>
      </w:r>
      <w:r w:rsidRPr="00D0620B">
        <w:rPr>
          <w:rFonts w:ascii="Times New Arabic" w:hAnsi="Times New Arabic" w:cs="Traditional Arabic"/>
          <w:spacing w:val="0"/>
          <w:sz w:val="24"/>
          <w:szCs w:val="24"/>
        </w:rPr>
        <w:t>H</w:t>
      </w:r>
      <w:r w:rsidR="003817AF" w:rsidRPr="00D0620B">
        <w:rPr>
          <w:rFonts w:ascii="Times New Arabic" w:hAnsi="Times New Arabic" w:cs="Traditional Arabic"/>
          <w:spacing w:val="0"/>
          <w:sz w:val="24"/>
          <w:szCs w:val="24"/>
        </w:rPr>
        <w:t>.</w:t>
      </w:r>
      <w:r w:rsidRPr="00D0620B">
        <w:rPr>
          <w:rFonts w:ascii="Times New Arabic" w:hAnsi="Times New Arabic" w:cs="Traditional Arabic"/>
          <w:spacing w:val="0"/>
          <w:sz w:val="24"/>
          <w:szCs w:val="24"/>
        </w:rPr>
        <w:t>, M</w:t>
      </w:r>
      <w:r w:rsidR="003817AF" w:rsidRPr="00D0620B">
        <w:rPr>
          <w:rFonts w:ascii="Times New Arabic" w:hAnsi="Times New Arabic" w:cs="Traditional Arabic"/>
          <w:spacing w:val="0"/>
          <w:sz w:val="24"/>
          <w:szCs w:val="24"/>
        </w:rPr>
        <w:t>.</w:t>
      </w:r>
      <w:r w:rsidRPr="00D0620B">
        <w:rPr>
          <w:rFonts w:ascii="Times New Arabic" w:hAnsi="Times New Arabic" w:cs="Traditional Arabic"/>
          <w:spacing w:val="0"/>
          <w:sz w:val="24"/>
          <w:szCs w:val="24"/>
        </w:rPr>
        <w:t xml:space="preserve">H., Buhaerah dan Muh. Jufri yang tak henti-hentinya memberikan nasehat, semangat dan motivasi untuk menyelesaikan disertasi ini; </w:t>
      </w:r>
    </w:p>
    <w:p w:rsidR="00732B6D" w:rsidRPr="00D0620B" w:rsidRDefault="00732B6D" w:rsidP="001723F3">
      <w:pPr>
        <w:pStyle w:val="ListParagraph"/>
        <w:numPr>
          <w:ilvl w:val="0"/>
          <w:numId w:val="10"/>
        </w:numPr>
        <w:spacing w:after="0" w:line="320" w:lineRule="exact"/>
        <w:ind w:left="426" w:hanging="426"/>
        <w:jc w:val="both"/>
        <w:rPr>
          <w:rFonts w:ascii="Times New Arabic" w:hAnsi="Times New Arabic" w:cs="Traditional Arabic"/>
          <w:iCs/>
          <w:spacing w:val="0"/>
          <w:sz w:val="24"/>
          <w:szCs w:val="24"/>
        </w:rPr>
      </w:pPr>
      <w:r w:rsidRPr="00D0620B">
        <w:rPr>
          <w:rFonts w:ascii="Times New Arabic" w:hAnsi="Times New Arabic" w:cs="Traditional Arabic"/>
          <w:spacing w:val="0"/>
          <w:sz w:val="24"/>
          <w:szCs w:val="24"/>
        </w:rPr>
        <w:t xml:space="preserve">Kepada Wali kota Parepare yang memberikan izin penelitian dan para Kepala Sekolah dan para </w:t>
      </w:r>
      <w:r w:rsidR="001723F3">
        <w:rPr>
          <w:rFonts w:ascii="Times New Arabic" w:hAnsi="Times New Arabic" w:cs="Traditional Arabic"/>
          <w:spacing w:val="0"/>
          <w:sz w:val="24"/>
          <w:szCs w:val="24"/>
        </w:rPr>
        <w:t>g</w:t>
      </w:r>
      <w:r w:rsidRPr="00D0620B">
        <w:rPr>
          <w:rFonts w:ascii="Times New Arabic" w:hAnsi="Times New Arabic" w:cs="Traditional Arabic"/>
          <w:spacing w:val="0"/>
          <w:sz w:val="24"/>
          <w:szCs w:val="24"/>
        </w:rPr>
        <w:t>uru Pendidikan Agama Islam</w:t>
      </w:r>
      <w:r w:rsidR="00843451" w:rsidRPr="00D0620B">
        <w:rPr>
          <w:rFonts w:ascii="Times New Arabic" w:hAnsi="Times New Arabic" w:cs="Traditional Arabic"/>
          <w:spacing w:val="0"/>
          <w:sz w:val="24"/>
          <w:szCs w:val="24"/>
        </w:rPr>
        <w:t xml:space="preserve">, staf </w:t>
      </w:r>
      <w:r w:rsidRPr="00D0620B">
        <w:rPr>
          <w:rFonts w:ascii="Times New Arabic" w:hAnsi="Times New Arabic" w:cs="Traditional Arabic"/>
          <w:spacing w:val="0"/>
          <w:sz w:val="24"/>
          <w:szCs w:val="24"/>
        </w:rPr>
        <w:t xml:space="preserve">dan siswa-siswi SMA </w:t>
      </w:r>
      <w:r w:rsidR="00843451" w:rsidRPr="00D0620B">
        <w:rPr>
          <w:rFonts w:ascii="Times New Arabic" w:hAnsi="Times New Arabic" w:cs="Traditional Arabic"/>
          <w:spacing w:val="0"/>
          <w:sz w:val="24"/>
          <w:szCs w:val="24"/>
        </w:rPr>
        <w:t xml:space="preserve">di </w:t>
      </w:r>
      <w:r w:rsidRPr="00D0620B">
        <w:rPr>
          <w:rFonts w:ascii="Times New Arabic" w:hAnsi="Times New Arabic" w:cs="Traditional Arabic"/>
          <w:spacing w:val="0"/>
          <w:sz w:val="24"/>
          <w:szCs w:val="24"/>
        </w:rPr>
        <w:t xml:space="preserve">Kota Parepare, yang memiliki kontribusi langsung </w:t>
      </w:r>
      <w:r w:rsidR="001723F3">
        <w:rPr>
          <w:rFonts w:ascii="Times New Arabic" w:hAnsi="Times New Arabic" w:cs="Traditional Arabic"/>
          <w:spacing w:val="0"/>
          <w:sz w:val="24"/>
          <w:szCs w:val="24"/>
        </w:rPr>
        <w:t xml:space="preserve">memberikan bantuan, </w:t>
      </w:r>
      <w:r w:rsidRPr="00D0620B">
        <w:rPr>
          <w:rFonts w:ascii="Times New Arabic" w:hAnsi="Times New Arabic" w:cs="Traditional Arabic"/>
          <w:spacing w:val="0"/>
          <w:sz w:val="24"/>
          <w:szCs w:val="24"/>
        </w:rPr>
        <w:t xml:space="preserve">sehingga </w:t>
      </w:r>
      <w:r w:rsidR="00843451" w:rsidRPr="00D0620B">
        <w:rPr>
          <w:rFonts w:ascii="Times New Arabic" w:hAnsi="Times New Arabic" w:cs="Traditional Arabic"/>
          <w:spacing w:val="0"/>
          <w:sz w:val="24"/>
          <w:szCs w:val="24"/>
        </w:rPr>
        <w:t xml:space="preserve"> </w:t>
      </w:r>
      <w:r w:rsidRPr="00D0620B">
        <w:rPr>
          <w:rFonts w:ascii="Times New Arabic" w:hAnsi="Times New Arabic" w:cs="Traditional Arabic"/>
          <w:spacing w:val="0"/>
          <w:sz w:val="24"/>
          <w:szCs w:val="24"/>
        </w:rPr>
        <w:t>sangat terbantu dalam penyelesaian studi.</w:t>
      </w:r>
    </w:p>
    <w:p w:rsidR="00732B6D" w:rsidRPr="00D0620B" w:rsidRDefault="00732B6D" w:rsidP="002D0D94">
      <w:pPr>
        <w:spacing w:after="0" w:line="320" w:lineRule="exact"/>
        <w:ind w:firstLine="709"/>
        <w:jc w:val="both"/>
        <w:rPr>
          <w:rFonts w:ascii="Times New Arabic" w:eastAsia="Calibri" w:hAnsi="Times New Arabic" w:cs="Traditional Arabic"/>
          <w:iCs/>
          <w:sz w:val="24"/>
          <w:szCs w:val="24"/>
        </w:rPr>
      </w:pPr>
      <w:r w:rsidRPr="00D0620B">
        <w:rPr>
          <w:rFonts w:ascii="Times New Arabic" w:eastAsia="Calibri" w:hAnsi="Times New Arabic" w:cs="Traditional Arabic"/>
          <w:iCs/>
          <w:sz w:val="24"/>
          <w:szCs w:val="24"/>
        </w:rPr>
        <w:t xml:space="preserve">Semoga bantuan, budi jasa tersebut, penulis berdoa kepada Allah swt, kiranya mendapat pahala yang berlipat ganda kepada semua pihak yang telah memberikan bantuan dengan </w:t>
      </w:r>
      <w:r w:rsidR="00617C9E">
        <w:rPr>
          <w:rFonts w:ascii="Times New Arabic" w:eastAsia="Calibri" w:hAnsi="Times New Arabic" w:cs="Traditional Arabic"/>
          <w:iCs/>
          <w:sz w:val="24"/>
          <w:szCs w:val="24"/>
        </w:rPr>
        <w:t>ke</w:t>
      </w:r>
      <w:r w:rsidRPr="00D0620B">
        <w:rPr>
          <w:rFonts w:ascii="Times New Arabic" w:eastAsia="Calibri" w:hAnsi="Times New Arabic" w:cs="Traditional Arabic"/>
          <w:iCs/>
          <w:sz w:val="24"/>
          <w:szCs w:val="24"/>
        </w:rPr>
        <w:t>tulusan membantu dalam penyelesaian studi Strata Tiga (S3) di UIN Alauddin Makassar, dan mudah-mudahan disertasi ini bermanfaat kepada semua pihak yang membutuhkannya.</w:t>
      </w:r>
    </w:p>
    <w:p w:rsidR="00301E8C" w:rsidRPr="00D0620B" w:rsidRDefault="00301E8C" w:rsidP="006A7D31">
      <w:pPr>
        <w:spacing w:after="0" w:line="320" w:lineRule="exact"/>
        <w:ind w:left="5040"/>
        <w:jc w:val="both"/>
        <w:rPr>
          <w:rFonts w:ascii="Times New Arabic" w:eastAsia="Calibri" w:hAnsi="Times New Arabic" w:cs="Traditional Arabic"/>
          <w:sz w:val="24"/>
          <w:szCs w:val="24"/>
        </w:rPr>
      </w:pPr>
    </w:p>
    <w:p w:rsidR="00732B6D" w:rsidRPr="00D0620B" w:rsidRDefault="00732B6D" w:rsidP="005F6A8B">
      <w:pPr>
        <w:spacing w:after="0" w:line="320" w:lineRule="exact"/>
        <w:ind w:left="5040"/>
        <w:jc w:val="both"/>
        <w:rPr>
          <w:rFonts w:ascii="Times New Arabic" w:eastAsia="Calibri" w:hAnsi="Times New Arabic" w:cs="Traditional Arabic"/>
          <w:sz w:val="24"/>
          <w:szCs w:val="24"/>
        </w:rPr>
      </w:pPr>
      <w:r w:rsidRPr="00D0620B">
        <w:rPr>
          <w:rFonts w:ascii="Times New Arabic" w:eastAsia="Calibri" w:hAnsi="Times New Arabic" w:cs="Traditional Arabic"/>
          <w:sz w:val="24"/>
          <w:szCs w:val="24"/>
        </w:rPr>
        <w:t xml:space="preserve">Parepare, </w:t>
      </w:r>
      <w:r w:rsidR="005F6A8B">
        <w:rPr>
          <w:rFonts w:ascii="Times New Arabic" w:eastAsia="Calibri" w:hAnsi="Times New Arabic" w:cs="Traditional Arabic"/>
          <w:sz w:val="24"/>
          <w:szCs w:val="24"/>
        </w:rPr>
        <w:t>8</w:t>
      </w:r>
      <w:r w:rsidR="003A38A0">
        <w:rPr>
          <w:rFonts w:ascii="Times New Arabic" w:eastAsia="Calibri" w:hAnsi="Times New Arabic" w:cs="Traditional Arabic"/>
          <w:sz w:val="24"/>
          <w:szCs w:val="24"/>
        </w:rPr>
        <w:t xml:space="preserve"> Desember </w:t>
      </w:r>
      <w:r w:rsidRPr="00D0620B">
        <w:rPr>
          <w:rFonts w:ascii="Times New Arabic" w:eastAsia="Calibri" w:hAnsi="Times New Arabic" w:cs="Traditional Arabic"/>
          <w:sz w:val="24"/>
          <w:szCs w:val="24"/>
        </w:rPr>
        <w:t>2016</w:t>
      </w:r>
    </w:p>
    <w:p w:rsidR="005A305C" w:rsidRPr="00D0620B" w:rsidRDefault="005A305C" w:rsidP="006A7D31">
      <w:pPr>
        <w:spacing w:after="0" w:line="320" w:lineRule="exact"/>
        <w:ind w:left="5040"/>
        <w:jc w:val="both"/>
        <w:rPr>
          <w:rFonts w:ascii="Times New Arabic" w:eastAsia="Calibri" w:hAnsi="Times New Arabic" w:cs="Traditional Arabic"/>
          <w:sz w:val="24"/>
          <w:szCs w:val="24"/>
        </w:rPr>
      </w:pPr>
      <w:r w:rsidRPr="00D0620B">
        <w:rPr>
          <w:rFonts w:ascii="Times New Arabic" w:eastAsia="Calibri" w:hAnsi="Times New Arabic" w:cs="Traditional Arabic"/>
          <w:sz w:val="24"/>
          <w:szCs w:val="24"/>
        </w:rPr>
        <w:t>Penyusun,</w:t>
      </w:r>
    </w:p>
    <w:p w:rsidR="005A305C" w:rsidRPr="00D0620B" w:rsidRDefault="005A305C" w:rsidP="006A7D31">
      <w:pPr>
        <w:spacing w:after="0" w:line="320" w:lineRule="exact"/>
        <w:ind w:left="5040"/>
        <w:jc w:val="both"/>
        <w:rPr>
          <w:rFonts w:ascii="Times New Arabic" w:eastAsia="Calibri" w:hAnsi="Times New Arabic" w:cs="Traditional Arabic"/>
          <w:b/>
          <w:bCs/>
          <w:sz w:val="24"/>
          <w:szCs w:val="24"/>
          <w:u w:val="single"/>
        </w:rPr>
      </w:pPr>
    </w:p>
    <w:p w:rsidR="00301E8C" w:rsidRPr="00D0620B" w:rsidRDefault="00301E8C" w:rsidP="006A7D31">
      <w:pPr>
        <w:spacing w:after="0" w:line="320" w:lineRule="exact"/>
        <w:ind w:left="5040"/>
        <w:jc w:val="both"/>
        <w:rPr>
          <w:rFonts w:ascii="Times New Arabic" w:eastAsia="Calibri" w:hAnsi="Times New Arabic" w:cs="Traditional Arabic"/>
          <w:b/>
          <w:bCs/>
          <w:sz w:val="24"/>
          <w:szCs w:val="24"/>
          <w:u w:val="single"/>
        </w:rPr>
      </w:pPr>
    </w:p>
    <w:p w:rsidR="00A25004" w:rsidRPr="00D0620B" w:rsidRDefault="00A25004" w:rsidP="006A7D31">
      <w:pPr>
        <w:spacing w:after="0" w:line="320" w:lineRule="exact"/>
        <w:ind w:left="5040"/>
        <w:jc w:val="both"/>
        <w:rPr>
          <w:rFonts w:ascii="Times New Arabic" w:eastAsia="Calibri" w:hAnsi="Times New Arabic" w:cs="Traditional Arabic"/>
          <w:b/>
          <w:bCs/>
          <w:sz w:val="24"/>
          <w:szCs w:val="24"/>
          <w:u w:val="single"/>
        </w:rPr>
      </w:pPr>
    </w:p>
    <w:p w:rsidR="00732B6D" w:rsidRPr="00D0620B" w:rsidRDefault="00732B6D" w:rsidP="006A7D31">
      <w:pPr>
        <w:spacing w:after="0" w:line="320" w:lineRule="exact"/>
        <w:ind w:left="5040"/>
        <w:jc w:val="both"/>
        <w:rPr>
          <w:rFonts w:ascii="Times New Arabic" w:eastAsia="Calibri" w:hAnsi="Times New Arabic" w:cs="Traditional Arabic"/>
          <w:b/>
          <w:bCs/>
          <w:sz w:val="24"/>
          <w:szCs w:val="24"/>
          <w:u w:val="single"/>
        </w:rPr>
      </w:pPr>
      <w:r w:rsidRPr="00D0620B">
        <w:rPr>
          <w:rFonts w:ascii="Times New Arabic" w:eastAsia="Calibri" w:hAnsi="Times New Arabic" w:cs="Traditional Arabic"/>
          <w:b/>
          <w:bCs/>
          <w:sz w:val="24"/>
          <w:szCs w:val="24"/>
          <w:u w:val="single"/>
        </w:rPr>
        <w:t>Muh. Dahlan</w:t>
      </w:r>
    </w:p>
    <w:p w:rsidR="00732B6D" w:rsidRPr="00D0620B" w:rsidRDefault="00732B6D" w:rsidP="006A7D31">
      <w:pPr>
        <w:spacing w:after="0" w:line="320" w:lineRule="exact"/>
        <w:ind w:left="5040"/>
        <w:jc w:val="both"/>
        <w:rPr>
          <w:rFonts w:ascii="Times New Arabic" w:eastAsia="Calibri" w:hAnsi="Times New Arabic" w:cs="Traditional Arabic"/>
          <w:sz w:val="24"/>
          <w:szCs w:val="24"/>
        </w:rPr>
      </w:pPr>
      <w:r w:rsidRPr="00D0620B">
        <w:rPr>
          <w:rFonts w:ascii="Times New Arabic" w:eastAsia="Calibri" w:hAnsi="Times New Arabic" w:cs="Traditional Arabic"/>
          <w:sz w:val="24"/>
          <w:szCs w:val="24"/>
        </w:rPr>
        <w:t xml:space="preserve">NIM: </w:t>
      </w:r>
      <w:r w:rsidRPr="00D0620B">
        <w:rPr>
          <w:rFonts w:ascii="Times New Arabic" w:eastAsia="Calibri" w:hAnsi="Times New Arabic" w:cs="Traditional Arabic"/>
          <w:sz w:val="24"/>
          <w:szCs w:val="24"/>
          <w:lang w:val="id-ID"/>
        </w:rPr>
        <w:t>801003</w:t>
      </w:r>
      <w:r w:rsidRPr="00D0620B">
        <w:rPr>
          <w:rFonts w:ascii="Times New Arabic" w:eastAsia="Calibri" w:hAnsi="Times New Arabic" w:cs="Traditional Arabic"/>
          <w:sz w:val="24"/>
          <w:szCs w:val="24"/>
        </w:rPr>
        <w:t>08086</w:t>
      </w:r>
    </w:p>
    <w:p w:rsidR="00A25004" w:rsidRPr="00D0620B" w:rsidRDefault="00A25004" w:rsidP="006A7D31">
      <w:pPr>
        <w:spacing w:after="0" w:line="320" w:lineRule="exact"/>
        <w:jc w:val="center"/>
        <w:rPr>
          <w:rFonts w:ascii="Times New Arabic" w:hAnsi="Times New Arabic" w:cs="Traditional Arabic"/>
          <w:b/>
          <w:sz w:val="24"/>
          <w:szCs w:val="24"/>
        </w:rPr>
      </w:pPr>
    </w:p>
    <w:p w:rsidR="00A25004" w:rsidRPr="00D0620B" w:rsidRDefault="00A25004" w:rsidP="006A7D31">
      <w:pPr>
        <w:spacing w:after="0" w:line="320" w:lineRule="exact"/>
        <w:jc w:val="center"/>
        <w:rPr>
          <w:rFonts w:ascii="Times New Arabic" w:hAnsi="Times New Arabic" w:cs="Traditional Arabic"/>
          <w:b/>
          <w:sz w:val="24"/>
          <w:szCs w:val="24"/>
        </w:rPr>
      </w:pPr>
    </w:p>
    <w:p w:rsidR="00A25004" w:rsidRPr="00D0620B" w:rsidRDefault="00A25004" w:rsidP="006A7D31">
      <w:pPr>
        <w:spacing w:after="0" w:line="320" w:lineRule="exact"/>
        <w:jc w:val="center"/>
        <w:rPr>
          <w:rFonts w:ascii="Times New Arabic" w:hAnsi="Times New Arabic" w:cs="Traditional Arabic"/>
          <w:b/>
          <w:sz w:val="24"/>
          <w:szCs w:val="24"/>
        </w:rPr>
      </w:pPr>
    </w:p>
    <w:p w:rsidR="00B45615" w:rsidRDefault="00B45615">
      <w:pPr>
        <w:rPr>
          <w:rFonts w:ascii="Times New Arabic" w:hAnsi="Times New Arabic" w:cs="Traditional Arabic"/>
          <w:b/>
          <w:sz w:val="24"/>
          <w:szCs w:val="24"/>
        </w:rPr>
      </w:pPr>
      <w:r>
        <w:rPr>
          <w:rFonts w:ascii="Times New Arabic" w:hAnsi="Times New Arabic" w:cs="Traditional Arabic"/>
          <w:b/>
          <w:sz w:val="24"/>
          <w:szCs w:val="24"/>
        </w:rPr>
        <w:br w:type="page"/>
      </w:r>
    </w:p>
    <w:p w:rsidR="002C0040" w:rsidRPr="00D0620B" w:rsidRDefault="002C0040" w:rsidP="008068B0">
      <w:pPr>
        <w:jc w:val="center"/>
        <w:rPr>
          <w:rFonts w:ascii="Times New Arabic" w:hAnsi="Times New Arabic" w:cs="Traditional Arabic"/>
          <w:b/>
          <w:sz w:val="24"/>
          <w:szCs w:val="24"/>
        </w:rPr>
      </w:pPr>
      <w:r w:rsidRPr="00D0620B">
        <w:rPr>
          <w:rFonts w:ascii="Times New Arabic" w:hAnsi="Times New Arabic" w:cs="Traditional Arabic"/>
          <w:b/>
          <w:sz w:val="24"/>
          <w:szCs w:val="24"/>
        </w:rPr>
        <w:t>DAFTAR ISI</w:t>
      </w: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6300"/>
        <w:gridCol w:w="1080"/>
      </w:tblGrid>
      <w:tr w:rsidR="00215192" w:rsidTr="00050628">
        <w:tc>
          <w:tcPr>
            <w:tcW w:w="7488" w:type="dxa"/>
            <w:gridSpan w:val="2"/>
          </w:tcPr>
          <w:p w:rsidR="00215192" w:rsidRPr="00D0620B" w:rsidRDefault="00215192" w:rsidP="002E22A2">
            <w:pPr>
              <w:pStyle w:val="FootnoteText"/>
              <w:spacing w:line="240" w:lineRule="exact"/>
              <w:rPr>
                <w:rFonts w:ascii="Times New Arabic" w:hAnsi="Times New Arabic" w:cs="Traditional Arabic"/>
                <w:sz w:val="24"/>
                <w:szCs w:val="24"/>
                <w:lang w:val="en-US"/>
              </w:rPr>
            </w:pPr>
            <w:r w:rsidRPr="00D0620B">
              <w:rPr>
                <w:rFonts w:ascii="Times New Arabic" w:hAnsi="Times New Arabic" w:cs="Traditional Arabic"/>
                <w:sz w:val="24"/>
                <w:szCs w:val="24"/>
                <w:lang w:val="en-US"/>
              </w:rPr>
              <w:t>JUDUL………………..…………………………………………………</w:t>
            </w:r>
            <w:r>
              <w:rPr>
                <w:rFonts w:ascii="Times New Arabic" w:hAnsi="Times New Arabic" w:cs="Traditional Arabic"/>
                <w:sz w:val="24"/>
                <w:szCs w:val="24"/>
                <w:lang w:val="en-US"/>
              </w:rPr>
              <w:t>…..</w:t>
            </w:r>
          </w:p>
          <w:p w:rsidR="00215192" w:rsidRPr="00D0620B" w:rsidRDefault="00215192" w:rsidP="002E22A2">
            <w:pPr>
              <w:pStyle w:val="FootnoteText"/>
              <w:spacing w:line="240" w:lineRule="exact"/>
              <w:rPr>
                <w:rFonts w:ascii="Times New Arabic" w:hAnsi="Times New Arabic" w:cs="Traditional Arabic"/>
                <w:sz w:val="24"/>
                <w:szCs w:val="24"/>
                <w:lang w:val="en-US"/>
              </w:rPr>
            </w:pPr>
            <w:r w:rsidRPr="00D0620B">
              <w:rPr>
                <w:rFonts w:ascii="Times New Arabic" w:hAnsi="Times New Arabic" w:cs="Traditional Arabic"/>
                <w:sz w:val="24"/>
                <w:szCs w:val="24"/>
                <w:lang w:val="en-US"/>
              </w:rPr>
              <w:t>PERNYATAAN KEASLIAN DISERTASI ……………………………</w:t>
            </w:r>
            <w:r>
              <w:rPr>
                <w:rFonts w:ascii="Times New Arabic" w:hAnsi="Times New Arabic" w:cs="Traditional Arabic"/>
                <w:sz w:val="24"/>
                <w:szCs w:val="24"/>
                <w:lang w:val="en-US"/>
              </w:rPr>
              <w:t>…..</w:t>
            </w:r>
          </w:p>
          <w:p w:rsidR="00215192" w:rsidRPr="00D0620B" w:rsidRDefault="00215192" w:rsidP="002E22A2">
            <w:pPr>
              <w:pStyle w:val="FootnoteText"/>
              <w:spacing w:line="240" w:lineRule="exact"/>
              <w:rPr>
                <w:rFonts w:ascii="Times New Arabic" w:hAnsi="Times New Arabic" w:cs="Traditional Arabic"/>
                <w:sz w:val="24"/>
                <w:szCs w:val="24"/>
                <w:lang w:val="en-US"/>
              </w:rPr>
            </w:pPr>
            <w:r w:rsidRPr="00D0620B">
              <w:rPr>
                <w:rFonts w:ascii="Times New Arabic" w:hAnsi="Times New Arabic" w:cs="Traditional Arabic"/>
                <w:sz w:val="24"/>
                <w:szCs w:val="24"/>
                <w:lang w:val="en-US"/>
              </w:rPr>
              <w:t>PENGESAHAN …………………………………………………………</w:t>
            </w:r>
            <w:r>
              <w:rPr>
                <w:rFonts w:ascii="Times New Arabic" w:hAnsi="Times New Arabic" w:cs="Traditional Arabic"/>
                <w:sz w:val="24"/>
                <w:szCs w:val="24"/>
                <w:lang w:val="en-US"/>
              </w:rPr>
              <w:t>….</w:t>
            </w:r>
          </w:p>
          <w:p w:rsidR="00215192" w:rsidRPr="00D0620B" w:rsidRDefault="00215192" w:rsidP="002E22A2">
            <w:pPr>
              <w:pStyle w:val="FootnoteText"/>
              <w:spacing w:line="240" w:lineRule="exact"/>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KATA PENGANTAR ………………………</w:t>
            </w:r>
            <w:r>
              <w:rPr>
                <w:rFonts w:ascii="Times New Arabic" w:hAnsi="Times New Arabic" w:cs="Traditional Arabic"/>
                <w:sz w:val="24"/>
                <w:szCs w:val="24"/>
                <w:lang w:val="en-US"/>
              </w:rPr>
              <w:t>.</w:t>
            </w:r>
            <w:r w:rsidRPr="00D0620B">
              <w:rPr>
                <w:rFonts w:ascii="Times New Arabic" w:hAnsi="Times New Arabic" w:cs="Traditional Arabic"/>
                <w:sz w:val="24"/>
                <w:szCs w:val="24"/>
                <w:lang w:val="en-US"/>
              </w:rPr>
              <w:t>…….……………………</w:t>
            </w:r>
            <w:r>
              <w:rPr>
                <w:rFonts w:ascii="Times New Arabic" w:hAnsi="Times New Arabic" w:cs="Traditional Arabic"/>
                <w:sz w:val="24"/>
                <w:szCs w:val="24"/>
                <w:lang w:val="en-US"/>
              </w:rPr>
              <w:t>….</w:t>
            </w:r>
          </w:p>
          <w:p w:rsidR="00215192" w:rsidRPr="00D0620B" w:rsidRDefault="00215192" w:rsidP="002E22A2">
            <w:pPr>
              <w:pStyle w:val="FootnoteText"/>
              <w:spacing w:line="240" w:lineRule="exact"/>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DAFTAR ISI ……………………………………………………………</w:t>
            </w:r>
            <w:r>
              <w:rPr>
                <w:rFonts w:ascii="Times New Arabic" w:hAnsi="Times New Arabic" w:cs="Traditional Arabic"/>
                <w:sz w:val="24"/>
                <w:szCs w:val="24"/>
                <w:lang w:val="en-US"/>
              </w:rPr>
              <w:t>….</w:t>
            </w:r>
            <w:r w:rsidR="00D67B77">
              <w:rPr>
                <w:rFonts w:ascii="Times New Arabic" w:hAnsi="Times New Arabic" w:cs="Traditional Arabic"/>
                <w:sz w:val="24"/>
                <w:szCs w:val="24"/>
                <w:lang w:val="en-US"/>
              </w:rPr>
              <w:t>.</w:t>
            </w:r>
          </w:p>
          <w:p w:rsidR="00215192" w:rsidRDefault="00215192" w:rsidP="002E22A2">
            <w:pPr>
              <w:pStyle w:val="FootnoteText"/>
              <w:spacing w:line="240" w:lineRule="exact"/>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DAFTAR TABEL ………………………………………………………</w:t>
            </w:r>
            <w:r>
              <w:rPr>
                <w:rFonts w:ascii="Times New Arabic" w:hAnsi="Times New Arabic" w:cs="Traditional Arabic"/>
                <w:sz w:val="24"/>
                <w:szCs w:val="24"/>
                <w:lang w:val="en-US"/>
              </w:rPr>
              <w:t>….</w:t>
            </w:r>
          </w:p>
          <w:p w:rsidR="00D67B77" w:rsidRPr="00D0620B" w:rsidRDefault="00D67B77" w:rsidP="002E22A2">
            <w:pPr>
              <w:pStyle w:val="FootnoteText"/>
              <w:spacing w:line="240" w:lineRule="exact"/>
              <w:jc w:val="both"/>
              <w:rPr>
                <w:rFonts w:ascii="Times New Arabic" w:hAnsi="Times New Arabic" w:cs="Traditional Arabic"/>
                <w:sz w:val="24"/>
                <w:szCs w:val="24"/>
                <w:lang w:val="en-US"/>
              </w:rPr>
            </w:pPr>
            <w:r>
              <w:rPr>
                <w:rFonts w:ascii="Times New Arabic" w:hAnsi="Times New Arabic" w:cs="Traditional Arabic"/>
                <w:sz w:val="24"/>
                <w:szCs w:val="24"/>
                <w:lang w:val="en-US"/>
              </w:rPr>
              <w:t>DAFTAR LAMPIRAN ……………………………………………………..</w:t>
            </w:r>
          </w:p>
          <w:p w:rsidR="00215192" w:rsidRPr="00D0620B" w:rsidRDefault="00215192" w:rsidP="002E22A2">
            <w:pPr>
              <w:pStyle w:val="FootnoteText"/>
              <w:spacing w:line="240" w:lineRule="exact"/>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DAFTAR TRANSLITERASI ……………………………………………</w:t>
            </w:r>
            <w:r>
              <w:rPr>
                <w:rFonts w:ascii="Times New Arabic" w:hAnsi="Times New Arabic" w:cs="Traditional Arabic"/>
                <w:sz w:val="24"/>
                <w:szCs w:val="24"/>
                <w:lang w:val="en-US"/>
              </w:rPr>
              <w:t>...</w:t>
            </w:r>
          </w:p>
          <w:p w:rsidR="00215192" w:rsidRPr="00D0620B" w:rsidRDefault="00215192" w:rsidP="002E22A2">
            <w:pPr>
              <w:spacing w:line="240" w:lineRule="exact"/>
              <w:rPr>
                <w:rFonts w:ascii="Times New Arabic" w:hAnsi="Times New Arabic" w:cs="Traditional Arabic"/>
                <w:b/>
                <w:sz w:val="24"/>
                <w:szCs w:val="24"/>
              </w:rPr>
            </w:pPr>
            <w:r w:rsidRPr="00D0620B">
              <w:rPr>
                <w:rFonts w:ascii="Times New Arabic" w:hAnsi="Times New Arabic" w:cs="Traditional Arabic"/>
                <w:sz w:val="24"/>
                <w:szCs w:val="24"/>
              </w:rPr>
              <w:t>ABSTRAK ………………………………………………………………</w:t>
            </w:r>
            <w:r>
              <w:rPr>
                <w:rFonts w:ascii="Times New Arabic" w:hAnsi="Times New Arabic" w:cs="Traditional Arabic"/>
                <w:sz w:val="24"/>
                <w:szCs w:val="24"/>
              </w:rPr>
              <w:t>….</w:t>
            </w:r>
          </w:p>
        </w:tc>
        <w:tc>
          <w:tcPr>
            <w:tcW w:w="1080" w:type="dxa"/>
          </w:tcPr>
          <w:p w:rsidR="00215192" w:rsidRPr="00D0620B" w:rsidRDefault="00FC423A" w:rsidP="002E22A2">
            <w:pPr>
              <w:spacing w:line="240" w:lineRule="exact"/>
              <w:jc w:val="right"/>
              <w:rPr>
                <w:rFonts w:ascii="Times New Arabic" w:hAnsi="Times New Arabic" w:cs="Traditional Arabic"/>
                <w:sz w:val="24"/>
                <w:szCs w:val="24"/>
              </w:rPr>
            </w:pPr>
            <w:r>
              <w:rPr>
                <w:rFonts w:ascii="Times New Arabic" w:hAnsi="Times New Arabic" w:cs="Traditional Arabic"/>
                <w:sz w:val="24"/>
                <w:szCs w:val="24"/>
              </w:rPr>
              <w:t>i</w:t>
            </w:r>
          </w:p>
          <w:p w:rsidR="00215192" w:rsidRPr="00D0620B" w:rsidRDefault="00215192" w:rsidP="002E22A2">
            <w:pPr>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ii</w:t>
            </w:r>
          </w:p>
          <w:p w:rsidR="00215192" w:rsidRPr="00D0620B" w:rsidRDefault="00215192" w:rsidP="002E22A2">
            <w:pPr>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iii</w:t>
            </w:r>
          </w:p>
          <w:p w:rsidR="00215192" w:rsidRPr="00D0620B" w:rsidRDefault="00215192" w:rsidP="002E22A2">
            <w:pPr>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iv</w:t>
            </w:r>
          </w:p>
          <w:p w:rsidR="00215192" w:rsidRPr="00D0620B" w:rsidRDefault="00215192" w:rsidP="002E22A2">
            <w:pPr>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vii</w:t>
            </w:r>
          </w:p>
          <w:p w:rsidR="00215192" w:rsidRPr="00D0620B" w:rsidRDefault="00215192" w:rsidP="002E22A2">
            <w:pPr>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ix</w:t>
            </w:r>
          </w:p>
          <w:p w:rsidR="00215192" w:rsidRPr="00D0620B" w:rsidRDefault="00215192" w:rsidP="002E22A2">
            <w:pPr>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xii</w:t>
            </w:r>
            <w:r w:rsidR="00D67B77">
              <w:rPr>
                <w:rFonts w:ascii="Times New Arabic" w:hAnsi="Times New Arabic" w:cs="Traditional Arabic"/>
                <w:sz w:val="24"/>
                <w:szCs w:val="24"/>
              </w:rPr>
              <w:t>i</w:t>
            </w:r>
          </w:p>
          <w:p w:rsidR="00215192" w:rsidRDefault="00D67B77" w:rsidP="002E22A2">
            <w:pPr>
              <w:spacing w:line="240" w:lineRule="exact"/>
              <w:jc w:val="right"/>
              <w:rPr>
                <w:rFonts w:ascii="Times New Arabic" w:hAnsi="Times New Arabic" w:cs="Traditional Arabic"/>
                <w:sz w:val="24"/>
                <w:szCs w:val="24"/>
              </w:rPr>
            </w:pPr>
            <w:r>
              <w:rPr>
                <w:rFonts w:ascii="Times New Arabic" w:hAnsi="Times New Arabic" w:cs="Traditional Arabic"/>
                <w:sz w:val="24"/>
                <w:szCs w:val="24"/>
              </w:rPr>
              <w:t>xiv</w:t>
            </w:r>
          </w:p>
          <w:p w:rsidR="00D67B77" w:rsidRDefault="00D67B77" w:rsidP="002E22A2">
            <w:pPr>
              <w:spacing w:line="240" w:lineRule="exact"/>
              <w:jc w:val="right"/>
              <w:rPr>
                <w:rFonts w:ascii="Times New Arabic" w:hAnsi="Times New Arabic" w:cs="Traditional Arabic"/>
                <w:sz w:val="24"/>
                <w:szCs w:val="24"/>
              </w:rPr>
            </w:pPr>
            <w:r>
              <w:rPr>
                <w:rFonts w:ascii="Times New Arabic" w:hAnsi="Times New Arabic" w:cs="Traditional Arabic"/>
                <w:sz w:val="24"/>
                <w:szCs w:val="24"/>
              </w:rPr>
              <w:t>xxi</w:t>
            </w:r>
          </w:p>
          <w:p w:rsidR="00DB48A0" w:rsidRPr="00D0620B" w:rsidRDefault="00DB48A0" w:rsidP="002E22A2">
            <w:pPr>
              <w:spacing w:line="240" w:lineRule="exact"/>
              <w:jc w:val="right"/>
              <w:rPr>
                <w:rFonts w:ascii="Times New Arabic" w:hAnsi="Times New Arabic" w:cs="Traditional Arabic"/>
                <w:sz w:val="24"/>
                <w:szCs w:val="24"/>
              </w:rPr>
            </w:pPr>
          </w:p>
        </w:tc>
      </w:tr>
      <w:tr w:rsidR="00215192" w:rsidTr="00050628">
        <w:tc>
          <w:tcPr>
            <w:tcW w:w="1188" w:type="dxa"/>
          </w:tcPr>
          <w:p w:rsidR="00215192" w:rsidRPr="005C7CF8" w:rsidRDefault="005C7CF8">
            <w:pPr>
              <w:rPr>
                <w:rFonts w:ascii="Times New Arabic" w:hAnsi="Times New Arabic" w:cs="Traditional Arabic"/>
                <w:sz w:val="24"/>
                <w:szCs w:val="24"/>
              </w:rPr>
            </w:pPr>
            <w:r w:rsidRPr="005C7CF8">
              <w:rPr>
                <w:rFonts w:ascii="Times New Arabic" w:hAnsi="Times New Arabic" w:cs="Traditional Arabic"/>
                <w:sz w:val="24"/>
                <w:szCs w:val="24"/>
              </w:rPr>
              <w:t>BAB I</w:t>
            </w:r>
          </w:p>
        </w:tc>
        <w:tc>
          <w:tcPr>
            <w:tcW w:w="6300" w:type="dxa"/>
          </w:tcPr>
          <w:p w:rsidR="00215192" w:rsidRPr="00D0620B" w:rsidRDefault="00215192" w:rsidP="00215192">
            <w:pPr>
              <w:tabs>
                <w:tab w:val="left" w:pos="1032"/>
              </w:tabs>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PENDAHULUAN……………………………………………</w:t>
            </w:r>
            <w:r>
              <w:rPr>
                <w:rFonts w:ascii="Times New Arabic" w:hAnsi="Times New Arabic" w:cs="Traditional Arabic"/>
                <w:sz w:val="24"/>
                <w:szCs w:val="24"/>
              </w:rPr>
              <w:t>...</w:t>
            </w:r>
          </w:p>
          <w:p w:rsidR="00215192" w:rsidRPr="00D0620B" w:rsidRDefault="00215192" w:rsidP="006717D4">
            <w:pPr>
              <w:pStyle w:val="FootnoteText"/>
              <w:numPr>
                <w:ilvl w:val="0"/>
                <w:numId w:val="22"/>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Latar Belakang Masalah ………………………………</w:t>
            </w:r>
            <w:r>
              <w:rPr>
                <w:rFonts w:ascii="Times New Arabic" w:hAnsi="Times New Arabic" w:cs="Traditional Arabic"/>
                <w:sz w:val="24"/>
                <w:szCs w:val="24"/>
                <w:lang w:val="en-US"/>
              </w:rPr>
              <w:t>…..</w:t>
            </w:r>
          </w:p>
          <w:p w:rsidR="00215192" w:rsidRPr="00D0620B" w:rsidRDefault="00215192" w:rsidP="006717D4">
            <w:pPr>
              <w:pStyle w:val="FootnoteText"/>
              <w:numPr>
                <w:ilvl w:val="0"/>
                <w:numId w:val="22"/>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Rumusan Masalah ……………………………………...</w:t>
            </w:r>
            <w:r>
              <w:rPr>
                <w:rFonts w:ascii="Times New Arabic" w:hAnsi="Times New Arabic" w:cs="Traditional Arabic"/>
                <w:sz w:val="24"/>
                <w:szCs w:val="24"/>
                <w:lang w:val="en-US"/>
              </w:rPr>
              <w:t>.....</w:t>
            </w:r>
          </w:p>
          <w:p w:rsidR="00215192" w:rsidRPr="00D0620B" w:rsidRDefault="00215192" w:rsidP="006717D4">
            <w:pPr>
              <w:pStyle w:val="FootnoteText"/>
              <w:numPr>
                <w:ilvl w:val="0"/>
                <w:numId w:val="22"/>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Definisi Operasionanl dan Ruang Lingkup Penelitian…</w:t>
            </w:r>
            <w:r>
              <w:rPr>
                <w:rFonts w:ascii="Times New Arabic" w:hAnsi="Times New Arabic" w:cs="Traditional Arabic"/>
                <w:sz w:val="24"/>
                <w:szCs w:val="24"/>
                <w:lang w:val="en-US"/>
              </w:rPr>
              <w:t>….</w:t>
            </w:r>
          </w:p>
          <w:p w:rsidR="00215192" w:rsidRPr="00D0620B" w:rsidRDefault="00215192" w:rsidP="006717D4">
            <w:pPr>
              <w:pStyle w:val="FootnoteText"/>
              <w:numPr>
                <w:ilvl w:val="0"/>
                <w:numId w:val="22"/>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Kajian Pustaka …………………………………………</w:t>
            </w:r>
            <w:r>
              <w:rPr>
                <w:rFonts w:ascii="Times New Arabic" w:hAnsi="Times New Arabic" w:cs="Traditional Arabic"/>
                <w:sz w:val="24"/>
                <w:szCs w:val="24"/>
                <w:lang w:val="en-US"/>
              </w:rPr>
              <w:t>…..</w:t>
            </w:r>
          </w:p>
          <w:p w:rsidR="00215192" w:rsidRPr="00EB4ABC" w:rsidRDefault="00215192" w:rsidP="00EB4ABC">
            <w:pPr>
              <w:pStyle w:val="FootnoteText"/>
              <w:numPr>
                <w:ilvl w:val="0"/>
                <w:numId w:val="22"/>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Tujuan dan Kegunaan Penelitian ……………………</w:t>
            </w:r>
            <w:r>
              <w:rPr>
                <w:rFonts w:ascii="Times New Arabic" w:hAnsi="Times New Arabic" w:cs="Traditional Arabic"/>
                <w:sz w:val="24"/>
                <w:szCs w:val="24"/>
                <w:lang w:val="en-US"/>
              </w:rPr>
              <w:t>…….</w:t>
            </w:r>
          </w:p>
        </w:tc>
        <w:tc>
          <w:tcPr>
            <w:tcW w:w="1080" w:type="dxa"/>
          </w:tcPr>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1-2</w:t>
            </w:r>
            <w:r>
              <w:rPr>
                <w:rFonts w:ascii="Times New Arabic" w:hAnsi="Times New Arabic" w:cs="Traditional Arabic"/>
                <w:sz w:val="24"/>
                <w:szCs w:val="24"/>
              </w:rPr>
              <w:t>3</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1</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9</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11</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14</w:t>
            </w:r>
          </w:p>
          <w:p w:rsidR="00215192" w:rsidRDefault="005C7CF8" w:rsidP="00EB4ABC">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20</w:t>
            </w:r>
          </w:p>
          <w:p w:rsidR="00EB4ABC" w:rsidRPr="00EB4ABC" w:rsidRDefault="00EB4ABC" w:rsidP="00EB4ABC">
            <w:pPr>
              <w:tabs>
                <w:tab w:val="left" w:pos="1032"/>
              </w:tabs>
              <w:spacing w:line="240" w:lineRule="exact"/>
              <w:jc w:val="right"/>
              <w:rPr>
                <w:rFonts w:ascii="Times New Arabic" w:hAnsi="Times New Arabic" w:cs="Traditional Arabic"/>
                <w:sz w:val="24"/>
                <w:szCs w:val="24"/>
              </w:rPr>
            </w:pPr>
          </w:p>
        </w:tc>
      </w:tr>
      <w:tr w:rsidR="005C7CF8" w:rsidTr="00050628">
        <w:tc>
          <w:tcPr>
            <w:tcW w:w="1188" w:type="dxa"/>
          </w:tcPr>
          <w:p w:rsidR="005C7CF8" w:rsidRDefault="005C7CF8">
            <w:pPr>
              <w:rPr>
                <w:rFonts w:ascii="Times New Arabic" w:hAnsi="Times New Arabic" w:cs="Traditional Arabic"/>
                <w:b/>
                <w:bCs/>
                <w:sz w:val="24"/>
                <w:szCs w:val="24"/>
              </w:rPr>
            </w:pPr>
            <w:r w:rsidRPr="005C7CF8">
              <w:rPr>
                <w:rFonts w:ascii="Times New Arabic" w:hAnsi="Times New Arabic" w:cs="Traditional Arabic"/>
                <w:sz w:val="24"/>
                <w:szCs w:val="24"/>
              </w:rPr>
              <w:t>BAB I</w:t>
            </w:r>
            <w:r>
              <w:rPr>
                <w:rFonts w:ascii="Times New Arabic" w:hAnsi="Times New Arabic" w:cs="Traditional Arabic"/>
                <w:sz w:val="24"/>
                <w:szCs w:val="24"/>
              </w:rPr>
              <w:t>I</w:t>
            </w:r>
          </w:p>
        </w:tc>
        <w:tc>
          <w:tcPr>
            <w:tcW w:w="6300" w:type="dxa"/>
          </w:tcPr>
          <w:p w:rsidR="005C7CF8" w:rsidRPr="00D0620B" w:rsidRDefault="005C7CF8" w:rsidP="005C7CF8">
            <w:pPr>
              <w:tabs>
                <w:tab w:val="left" w:pos="1032"/>
              </w:tabs>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TINJAUAN TEORETIS……………………………………</w:t>
            </w:r>
            <w:r>
              <w:rPr>
                <w:rFonts w:ascii="Times New Arabic" w:hAnsi="Times New Arabic" w:cs="Traditional Arabic"/>
                <w:sz w:val="24"/>
                <w:szCs w:val="24"/>
              </w:rPr>
              <w:t>….</w:t>
            </w:r>
          </w:p>
          <w:p w:rsidR="005C7CF8" w:rsidRPr="00D0620B" w:rsidRDefault="005C7CF8" w:rsidP="006717D4">
            <w:pPr>
              <w:pStyle w:val="ListParagraph"/>
              <w:numPr>
                <w:ilvl w:val="0"/>
                <w:numId w:val="23"/>
              </w:numPr>
              <w:tabs>
                <w:tab w:val="left" w:pos="1032"/>
              </w:tabs>
              <w:spacing w:line="240" w:lineRule="exact"/>
              <w:ind w:left="360"/>
              <w:rPr>
                <w:rFonts w:ascii="Times New Arabic" w:hAnsi="Times New Arabic" w:cs="Traditional Arabic"/>
                <w:spacing w:val="0"/>
                <w:sz w:val="24"/>
                <w:szCs w:val="24"/>
              </w:rPr>
            </w:pPr>
            <w:r w:rsidRPr="00D0620B">
              <w:rPr>
                <w:rFonts w:ascii="Times New Arabic" w:hAnsi="Times New Arabic" w:cs="Traditional Arabic"/>
                <w:spacing w:val="0"/>
                <w:sz w:val="24"/>
                <w:szCs w:val="24"/>
              </w:rPr>
              <w:t>Kecerdasan Emosional ……………….…………………</w:t>
            </w:r>
            <w:r>
              <w:rPr>
                <w:rFonts w:ascii="Times New Arabic" w:hAnsi="Times New Arabic" w:cs="Traditional Arabic"/>
                <w:spacing w:val="0"/>
                <w:sz w:val="24"/>
                <w:szCs w:val="24"/>
              </w:rPr>
              <w:t>…</w:t>
            </w:r>
          </w:p>
          <w:p w:rsidR="005C7CF8" w:rsidRPr="00D0620B" w:rsidRDefault="005C7CF8" w:rsidP="006717D4">
            <w:pPr>
              <w:pStyle w:val="ListParagraph"/>
              <w:numPr>
                <w:ilvl w:val="0"/>
                <w:numId w:val="23"/>
              </w:numPr>
              <w:tabs>
                <w:tab w:val="left" w:pos="1032"/>
              </w:tabs>
              <w:spacing w:line="240" w:lineRule="exact"/>
              <w:ind w:left="360"/>
              <w:rPr>
                <w:rFonts w:ascii="Times New Arabic" w:hAnsi="Times New Arabic" w:cs="Traditional Arabic"/>
                <w:spacing w:val="0"/>
                <w:sz w:val="24"/>
                <w:szCs w:val="24"/>
              </w:rPr>
            </w:pPr>
            <w:r w:rsidRPr="00D0620B">
              <w:rPr>
                <w:rFonts w:ascii="Times New Arabic" w:hAnsi="Times New Arabic" w:cs="Traditional Arabic"/>
                <w:spacing w:val="0"/>
                <w:sz w:val="24"/>
                <w:szCs w:val="24"/>
              </w:rPr>
              <w:t>Kecerdasan Spiritual ……………………..……………</w:t>
            </w:r>
            <w:r>
              <w:rPr>
                <w:rFonts w:ascii="Times New Arabic" w:hAnsi="Times New Arabic" w:cs="Traditional Arabic"/>
                <w:spacing w:val="0"/>
                <w:sz w:val="24"/>
                <w:szCs w:val="24"/>
              </w:rPr>
              <w:t>…..</w:t>
            </w:r>
          </w:p>
          <w:p w:rsidR="005C7CF8" w:rsidRPr="00D0620B" w:rsidRDefault="005C7CF8" w:rsidP="006717D4">
            <w:pPr>
              <w:pStyle w:val="ListParagraph"/>
              <w:numPr>
                <w:ilvl w:val="0"/>
                <w:numId w:val="23"/>
              </w:numPr>
              <w:tabs>
                <w:tab w:val="left" w:pos="1032"/>
              </w:tabs>
              <w:spacing w:line="240" w:lineRule="exact"/>
              <w:ind w:left="360"/>
              <w:rPr>
                <w:rFonts w:ascii="Times New Arabic" w:hAnsi="Times New Arabic" w:cs="Traditional Arabic"/>
                <w:spacing w:val="0"/>
                <w:sz w:val="24"/>
                <w:szCs w:val="24"/>
              </w:rPr>
            </w:pPr>
            <w:r w:rsidRPr="00D0620B">
              <w:rPr>
                <w:rFonts w:ascii="Times New Arabic" w:hAnsi="Times New Arabic" w:cs="Traditional Arabic"/>
                <w:spacing w:val="0"/>
                <w:sz w:val="24"/>
                <w:szCs w:val="24"/>
              </w:rPr>
              <w:t>Motivasi Belajar ………………………………………...</w:t>
            </w:r>
            <w:r>
              <w:rPr>
                <w:rFonts w:ascii="Times New Arabic" w:hAnsi="Times New Arabic" w:cs="Traditional Arabic"/>
                <w:spacing w:val="0"/>
                <w:sz w:val="24"/>
                <w:szCs w:val="24"/>
              </w:rPr>
              <w:t>....</w:t>
            </w:r>
          </w:p>
          <w:p w:rsidR="005C7CF8" w:rsidRPr="00D0620B" w:rsidRDefault="005C7CF8" w:rsidP="006717D4">
            <w:pPr>
              <w:pStyle w:val="ListParagraph"/>
              <w:numPr>
                <w:ilvl w:val="0"/>
                <w:numId w:val="23"/>
              </w:numPr>
              <w:tabs>
                <w:tab w:val="left" w:pos="1032"/>
              </w:tabs>
              <w:spacing w:line="240" w:lineRule="exact"/>
              <w:ind w:left="360"/>
              <w:rPr>
                <w:rFonts w:ascii="Times New Arabic" w:hAnsi="Times New Arabic" w:cs="Traditional Arabic"/>
                <w:spacing w:val="0"/>
                <w:sz w:val="24"/>
                <w:szCs w:val="24"/>
              </w:rPr>
            </w:pPr>
            <w:r w:rsidRPr="00D0620B">
              <w:rPr>
                <w:rFonts w:ascii="Times New Arabic" w:hAnsi="Times New Arabic" w:cs="Traditional Arabic"/>
                <w:spacing w:val="0"/>
                <w:sz w:val="24"/>
                <w:szCs w:val="24"/>
              </w:rPr>
              <w:t>Prestasi Belajar …………………………………………</w:t>
            </w:r>
            <w:r>
              <w:rPr>
                <w:rFonts w:ascii="Times New Arabic" w:hAnsi="Times New Arabic" w:cs="Traditional Arabic"/>
                <w:spacing w:val="0"/>
                <w:sz w:val="24"/>
                <w:szCs w:val="24"/>
              </w:rPr>
              <w:t>….</w:t>
            </w:r>
          </w:p>
          <w:p w:rsidR="005C7CF8" w:rsidRPr="00D0620B" w:rsidRDefault="005C7CF8" w:rsidP="006717D4">
            <w:pPr>
              <w:pStyle w:val="ListParagraph"/>
              <w:numPr>
                <w:ilvl w:val="0"/>
                <w:numId w:val="23"/>
              </w:numPr>
              <w:tabs>
                <w:tab w:val="left" w:pos="1032"/>
              </w:tabs>
              <w:spacing w:line="240" w:lineRule="exact"/>
              <w:ind w:left="360"/>
              <w:rPr>
                <w:rFonts w:ascii="Times New Arabic" w:hAnsi="Times New Arabic" w:cs="Traditional Arabic"/>
                <w:spacing w:val="0"/>
                <w:sz w:val="24"/>
                <w:szCs w:val="24"/>
              </w:rPr>
            </w:pPr>
            <w:r w:rsidRPr="00D0620B">
              <w:rPr>
                <w:rFonts w:ascii="Times New Arabic" w:hAnsi="Times New Arabic" w:cs="Traditional Arabic"/>
                <w:spacing w:val="0"/>
                <w:sz w:val="24"/>
                <w:szCs w:val="24"/>
              </w:rPr>
              <w:t>Kerangka Berpikir………………...……………………</w:t>
            </w:r>
            <w:r>
              <w:rPr>
                <w:rFonts w:ascii="Times New Arabic" w:hAnsi="Times New Arabic" w:cs="Traditional Arabic"/>
                <w:spacing w:val="0"/>
                <w:sz w:val="24"/>
                <w:szCs w:val="24"/>
              </w:rPr>
              <w:t>…..</w:t>
            </w:r>
          </w:p>
          <w:p w:rsidR="005C7CF8" w:rsidRPr="00EB4ABC" w:rsidRDefault="005C7CF8" w:rsidP="00EB4ABC">
            <w:pPr>
              <w:pStyle w:val="ListParagraph"/>
              <w:numPr>
                <w:ilvl w:val="0"/>
                <w:numId w:val="23"/>
              </w:numPr>
              <w:tabs>
                <w:tab w:val="left" w:pos="1032"/>
              </w:tabs>
              <w:spacing w:line="240" w:lineRule="exact"/>
              <w:ind w:left="360"/>
              <w:rPr>
                <w:rFonts w:ascii="Times New Arabic" w:hAnsi="Times New Arabic" w:cs="Traditional Arabic"/>
                <w:spacing w:val="0"/>
                <w:sz w:val="24"/>
                <w:szCs w:val="24"/>
              </w:rPr>
            </w:pPr>
            <w:r w:rsidRPr="00D0620B">
              <w:rPr>
                <w:rFonts w:ascii="Times New Arabic" w:hAnsi="Times New Arabic" w:cs="Traditional Arabic"/>
                <w:spacing w:val="0"/>
                <w:sz w:val="24"/>
                <w:szCs w:val="24"/>
              </w:rPr>
              <w:t>Hipotesis ………………………………………………...</w:t>
            </w:r>
            <w:r>
              <w:rPr>
                <w:rFonts w:ascii="Times New Arabic" w:hAnsi="Times New Arabic" w:cs="Traditional Arabic"/>
                <w:spacing w:val="0"/>
                <w:sz w:val="24"/>
                <w:szCs w:val="24"/>
              </w:rPr>
              <w:t>...</w:t>
            </w:r>
          </w:p>
        </w:tc>
        <w:tc>
          <w:tcPr>
            <w:tcW w:w="1080" w:type="dxa"/>
          </w:tcPr>
          <w:p w:rsidR="005C7CF8" w:rsidRPr="00D0620B" w:rsidRDefault="005C7CF8" w:rsidP="001F5B3A">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2</w:t>
            </w:r>
            <w:r>
              <w:rPr>
                <w:rFonts w:ascii="Times New Arabic" w:hAnsi="Times New Arabic" w:cs="Traditional Arabic"/>
                <w:sz w:val="24"/>
                <w:szCs w:val="24"/>
              </w:rPr>
              <w:t>4</w:t>
            </w:r>
            <w:r w:rsidRPr="00D0620B">
              <w:rPr>
                <w:rFonts w:ascii="Times New Arabic" w:hAnsi="Times New Arabic" w:cs="Traditional Arabic"/>
                <w:sz w:val="24"/>
                <w:szCs w:val="24"/>
              </w:rPr>
              <w:t>- 8</w:t>
            </w:r>
            <w:r w:rsidR="001F5B3A">
              <w:rPr>
                <w:rFonts w:ascii="Times New Arabic" w:hAnsi="Times New Arabic" w:cs="Traditional Arabic"/>
                <w:sz w:val="24"/>
                <w:szCs w:val="24"/>
              </w:rPr>
              <w:t>4</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2</w:t>
            </w:r>
            <w:r>
              <w:rPr>
                <w:rFonts w:ascii="Times New Arabic" w:hAnsi="Times New Arabic" w:cs="Traditional Arabic"/>
                <w:sz w:val="24"/>
                <w:szCs w:val="24"/>
              </w:rPr>
              <w:t>4</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33</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45</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65</w:t>
            </w:r>
          </w:p>
          <w:p w:rsidR="005C7CF8" w:rsidRPr="00D0620B" w:rsidRDefault="001809C0"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78</w:t>
            </w:r>
          </w:p>
          <w:p w:rsidR="005C7CF8" w:rsidRDefault="005C7CF8" w:rsidP="00B84760">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8</w:t>
            </w:r>
            <w:r w:rsidR="00B84760">
              <w:rPr>
                <w:rFonts w:ascii="Times New Arabic" w:hAnsi="Times New Arabic" w:cs="Traditional Arabic"/>
                <w:sz w:val="24"/>
                <w:szCs w:val="24"/>
              </w:rPr>
              <w:t>2</w:t>
            </w:r>
          </w:p>
          <w:p w:rsidR="00EB4ABC" w:rsidRPr="00D0620B" w:rsidRDefault="00EB4ABC" w:rsidP="00EB4ABC">
            <w:pPr>
              <w:tabs>
                <w:tab w:val="left" w:pos="1032"/>
              </w:tabs>
              <w:spacing w:line="240" w:lineRule="exact"/>
              <w:jc w:val="right"/>
              <w:rPr>
                <w:rFonts w:ascii="Times New Arabic" w:hAnsi="Times New Arabic" w:cs="Traditional Arabic"/>
                <w:sz w:val="24"/>
                <w:szCs w:val="24"/>
              </w:rPr>
            </w:pPr>
          </w:p>
        </w:tc>
      </w:tr>
      <w:tr w:rsidR="00215192" w:rsidTr="00050628">
        <w:tc>
          <w:tcPr>
            <w:tcW w:w="1188" w:type="dxa"/>
          </w:tcPr>
          <w:p w:rsidR="00215192" w:rsidRDefault="005C7CF8">
            <w:pPr>
              <w:rPr>
                <w:rFonts w:ascii="Times New Arabic" w:hAnsi="Times New Arabic" w:cs="Traditional Arabic"/>
                <w:b/>
                <w:bCs/>
                <w:sz w:val="24"/>
                <w:szCs w:val="24"/>
              </w:rPr>
            </w:pPr>
            <w:r w:rsidRPr="005C7CF8">
              <w:rPr>
                <w:rFonts w:ascii="Times New Arabic" w:hAnsi="Times New Arabic" w:cs="Traditional Arabic"/>
                <w:sz w:val="24"/>
                <w:szCs w:val="24"/>
              </w:rPr>
              <w:t>BAB I</w:t>
            </w:r>
            <w:r>
              <w:rPr>
                <w:rFonts w:ascii="Times New Arabic" w:hAnsi="Times New Arabic" w:cs="Traditional Arabic"/>
                <w:sz w:val="24"/>
                <w:szCs w:val="24"/>
              </w:rPr>
              <w:t>II</w:t>
            </w:r>
          </w:p>
        </w:tc>
        <w:tc>
          <w:tcPr>
            <w:tcW w:w="6300" w:type="dxa"/>
          </w:tcPr>
          <w:p w:rsidR="00847FC8" w:rsidRPr="00D0620B" w:rsidRDefault="00847FC8" w:rsidP="00847FC8">
            <w:pPr>
              <w:tabs>
                <w:tab w:val="left" w:pos="1032"/>
              </w:tabs>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METODOLOGI PENELITIAN……………………………..</w:t>
            </w:r>
            <w:r>
              <w:rPr>
                <w:rFonts w:ascii="Times New Arabic" w:hAnsi="Times New Arabic" w:cs="Traditional Arabic"/>
                <w:sz w:val="24"/>
                <w:szCs w:val="24"/>
              </w:rPr>
              <w:t>....</w:t>
            </w:r>
          </w:p>
          <w:p w:rsidR="00847FC8" w:rsidRPr="00D0620B" w:rsidRDefault="00847FC8" w:rsidP="006717D4">
            <w:pPr>
              <w:pStyle w:val="FootnoteText"/>
              <w:numPr>
                <w:ilvl w:val="0"/>
                <w:numId w:val="24"/>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Jenis dan Lokasi Penelitian..…………………………</w:t>
            </w:r>
            <w:r>
              <w:rPr>
                <w:rFonts w:ascii="Times New Arabic" w:hAnsi="Times New Arabic" w:cs="Traditional Arabic"/>
                <w:sz w:val="24"/>
                <w:szCs w:val="24"/>
                <w:lang w:val="en-US"/>
              </w:rPr>
              <w:t>…….</w:t>
            </w:r>
          </w:p>
          <w:p w:rsidR="00847FC8" w:rsidRPr="00D0620B" w:rsidRDefault="00847FC8" w:rsidP="006717D4">
            <w:pPr>
              <w:pStyle w:val="FootnoteText"/>
              <w:numPr>
                <w:ilvl w:val="0"/>
                <w:numId w:val="24"/>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Pendekatan Penelitian…………………………………</w:t>
            </w:r>
            <w:r>
              <w:rPr>
                <w:rFonts w:ascii="Times New Arabic" w:hAnsi="Times New Arabic" w:cs="Traditional Arabic"/>
                <w:sz w:val="24"/>
                <w:szCs w:val="24"/>
                <w:lang w:val="en-US"/>
              </w:rPr>
              <w:t>…...</w:t>
            </w:r>
          </w:p>
          <w:p w:rsidR="00847FC8" w:rsidRPr="00D0620B" w:rsidRDefault="00847FC8" w:rsidP="006717D4">
            <w:pPr>
              <w:pStyle w:val="FootnoteText"/>
              <w:numPr>
                <w:ilvl w:val="0"/>
                <w:numId w:val="24"/>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Desain Penelitian …………..……………………….......</w:t>
            </w:r>
            <w:r>
              <w:rPr>
                <w:rFonts w:ascii="Times New Arabic" w:hAnsi="Times New Arabic" w:cs="Traditional Arabic"/>
                <w:sz w:val="24"/>
                <w:szCs w:val="24"/>
                <w:lang w:val="en-US"/>
              </w:rPr>
              <w:t>.....</w:t>
            </w:r>
          </w:p>
          <w:p w:rsidR="00847FC8" w:rsidRPr="00D0620B" w:rsidRDefault="00847FC8" w:rsidP="006717D4">
            <w:pPr>
              <w:pStyle w:val="FootnoteText"/>
              <w:numPr>
                <w:ilvl w:val="0"/>
                <w:numId w:val="24"/>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Populasi dan Sampel ……………………………………</w:t>
            </w:r>
            <w:r>
              <w:rPr>
                <w:rFonts w:ascii="Times New Arabic" w:hAnsi="Times New Arabic" w:cs="Traditional Arabic"/>
                <w:sz w:val="24"/>
                <w:szCs w:val="24"/>
                <w:lang w:val="en-US"/>
              </w:rPr>
              <w:t>…</w:t>
            </w:r>
          </w:p>
          <w:p w:rsidR="00847FC8" w:rsidRPr="00D0620B" w:rsidRDefault="00847FC8" w:rsidP="006717D4">
            <w:pPr>
              <w:pStyle w:val="FootnoteText"/>
              <w:numPr>
                <w:ilvl w:val="0"/>
                <w:numId w:val="24"/>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Metode Pengumpulan Data……………………………</w:t>
            </w:r>
            <w:r>
              <w:rPr>
                <w:rFonts w:ascii="Times New Arabic" w:hAnsi="Times New Arabic" w:cs="Traditional Arabic"/>
                <w:sz w:val="24"/>
                <w:szCs w:val="24"/>
                <w:lang w:val="en-US"/>
              </w:rPr>
              <w:t>…..</w:t>
            </w:r>
          </w:p>
          <w:p w:rsidR="00847FC8" w:rsidRPr="00D0620B" w:rsidRDefault="00847FC8" w:rsidP="006717D4">
            <w:pPr>
              <w:pStyle w:val="ListParagraph"/>
              <w:numPr>
                <w:ilvl w:val="0"/>
                <w:numId w:val="24"/>
              </w:numPr>
              <w:tabs>
                <w:tab w:val="left" w:pos="1032"/>
              </w:tabs>
              <w:spacing w:line="240" w:lineRule="exact"/>
              <w:ind w:left="360"/>
              <w:rPr>
                <w:rFonts w:ascii="Times New Arabic" w:hAnsi="Times New Arabic" w:cs="Traditional Arabic"/>
                <w:spacing w:val="0"/>
                <w:sz w:val="24"/>
                <w:szCs w:val="24"/>
              </w:rPr>
            </w:pPr>
            <w:r w:rsidRPr="00D0620B">
              <w:rPr>
                <w:rFonts w:ascii="Times New Arabic" w:hAnsi="Times New Arabic" w:cs="Traditional Arabic"/>
                <w:spacing w:val="0"/>
                <w:sz w:val="24"/>
                <w:szCs w:val="24"/>
              </w:rPr>
              <w:t>Instrumen Penelitian ……………………………………</w:t>
            </w:r>
            <w:r>
              <w:rPr>
                <w:rFonts w:ascii="Times New Arabic" w:hAnsi="Times New Arabic" w:cs="Traditional Arabic"/>
                <w:spacing w:val="0"/>
                <w:sz w:val="24"/>
                <w:szCs w:val="24"/>
              </w:rPr>
              <w:t>…</w:t>
            </w:r>
          </w:p>
          <w:p w:rsidR="00847FC8" w:rsidRPr="00D0620B" w:rsidRDefault="00847FC8" w:rsidP="006717D4">
            <w:pPr>
              <w:pStyle w:val="ListParagraph"/>
              <w:numPr>
                <w:ilvl w:val="0"/>
                <w:numId w:val="24"/>
              </w:numPr>
              <w:tabs>
                <w:tab w:val="left" w:pos="1032"/>
              </w:tabs>
              <w:spacing w:line="240" w:lineRule="exact"/>
              <w:ind w:left="360"/>
              <w:rPr>
                <w:rFonts w:ascii="Times New Arabic" w:hAnsi="Times New Arabic" w:cs="Traditional Arabic"/>
                <w:spacing w:val="0"/>
                <w:sz w:val="24"/>
                <w:szCs w:val="24"/>
              </w:rPr>
            </w:pPr>
            <w:r w:rsidRPr="00D0620B">
              <w:rPr>
                <w:rFonts w:ascii="Times New Arabic" w:hAnsi="Times New Arabic" w:cs="Traditional Arabic"/>
                <w:spacing w:val="0"/>
                <w:sz w:val="24"/>
                <w:szCs w:val="24"/>
              </w:rPr>
              <w:t>Validitasi dan Reliabilitasi Instrumen…………………</w:t>
            </w:r>
            <w:r>
              <w:rPr>
                <w:rFonts w:ascii="Times New Arabic" w:hAnsi="Times New Arabic" w:cs="Traditional Arabic"/>
                <w:spacing w:val="0"/>
                <w:sz w:val="24"/>
                <w:szCs w:val="24"/>
              </w:rPr>
              <w:t>…..</w:t>
            </w:r>
          </w:p>
          <w:p w:rsidR="00215192" w:rsidRPr="00EB4ABC" w:rsidRDefault="00847FC8" w:rsidP="00EB4ABC">
            <w:pPr>
              <w:pStyle w:val="ListParagraph"/>
              <w:numPr>
                <w:ilvl w:val="0"/>
                <w:numId w:val="24"/>
              </w:numPr>
              <w:tabs>
                <w:tab w:val="left" w:pos="1032"/>
              </w:tabs>
              <w:spacing w:line="240" w:lineRule="exact"/>
              <w:ind w:left="360"/>
              <w:rPr>
                <w:rFonts w:ascii="Times New Arabic" w:hAnsi="Times New Arabic" w:cs="Traditional Arabic"/>
                <w:spacing w:val="0"/>
                <w:sz w:val="24"/>
                <w:szCs w:val="24"/>
              </w:rPr>
            </w:pPr>
            <w:r w:rsidRPr="00D0620B">
              <w:rPr>
                <w:rFonts w:ascii="Times New Arabic" w:hAnsi="Times New Arabic" w:cs="Traditional Arabic"/>
                <w:spacing w:val="0"/>
                <w:sz w:val="24"/>
                <w:szCs w:val="24"/>
              </w:rPr>
              <w:t>Teknik Pengolahan dan Analisis Data …………………</w:t>
            </w:r>
            <w:r>
              <w:rPr>
                <w:rFonts w:ascii="Times New Arabic" w:hAnsi="Times New Arabic" w:cs="Traditional Arabic"/>
                <w:spacing w:val="0"/>
                <w:sz w:val="24"/>
                <w:szCs w:val="24"/>
              </w:rPr>
              <w:t>….</w:t>
            </w:r>
          </w:p>
        </w:tc>
        <w:tc>
          <w:tcPr>
            <w:tcW w:w="1080" w:type="dxa"/>
          </w:tcPr>
          <w:p w:rsidR="005C7CF8" w:rsidRPr="00D0620B" w:rsidRDefault="005C7CF8" w:rsidP="008343A6">
            <w:pPr>
              <w:tabs>
                <w:tab w:val="left" w:pos="1032"/>
              </w:tabs>
              <w:spacing w:line="240" w:lineRule="exact"/>
              <w:ind w:left="-111"/>
              <w:jc w:val="right"/>
              <w:rPr>
                <w:rFonts w:ascii="Times New Arabic" w:hAnsi="Times New Arabic" w:cs="Traditional Arabic"/>
                <w:sz w:val="24"/>
                <w:szCs w:val="24"/>
              </w:rPr>
            </w:pPr>
            <w:r w:rsidRPr="00D0620B">
              <w:rPr>
                <w:rFonts w:ascii="Times New Arabic" w:hAnsi="Times New Arabic" w:cs="Traditional Arabic"/>
                <w:sz w:val="24"/>
                <w:szCs w:val="24"/>
              </w:rPr>
              <w:t>8</w:t>
            </w:r>
            <w:r w:rsidR="001F5B3A">
              <w:rPr>
                <w:rFonts w:ascii="Times New Arabic" w:hAnsi="Times New Arabic" w:cs="Traditional Arabic"/>
                <w:sz w:val="24"/>
                <w:szCs w:val="24"/>
              </w:rPr>
              <w:t>5</w:t>
            </w:r>
            <w:r w:rsidRPr="00D0620B">
              <w:rPr>
                <w:rFonts w:ascii="Times New Arabic" w:hAnsi="Times New Arabic" w:cs="Traditional Arabic"/>
                <w:sz w:val="24"/>
                <w:szCs w:val="24"/>
              </w:rPr>
              <w:t>-10</w:t>
            </w:r>
            <w:r w:rsidR="008343A6">
              <w:rPr>
                <w:rFonts w:ascii="Times New Arabic" w:hAnsi="Times New Arabic" w:cs="Traditional Arabic"/>
                <w:sz w:val="24"/>
                <w:szCs w:val="24"/>
              </w:rPr>
              <w:t>6</w:t>
            </w:r>
          </w:p>
          <w:p w:rsidR="005C7CF8" w:rsidRPr="00D0620B" w:rsidRDefault="005C7CF8" w:rsidP="001F5B3A">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8</w:t>
            </w:r>
            <w:r w:rsidR="001F5B3A">
              <w:rPr>
                <w:rFonts w:ascii="Times New Arabic" w:hAnsi="Times New Arabic" w:cs="Traditional Arabic"/>
                <w:sz w:val="24"/>
                <w:szCs w:val="24"/>
              </w:rPr>
              <w:t>5</w:t>
            </w:r>
          </w:p>
          <w:p w:rsidR="005C7CF8" w:rsidRPr="00D0620B" w:rsidRDefault="008343A6"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86</w:t>
            </w:r>
          </w:p>
          <w:p w:rsidR="005C7CF8" w:rsidRPr="00D0620B" w:rsidRDefault="008343A6"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86</w:t>
            </w:r>
          </w:p>
          <w:p w:rsidR="005C7CF8" w:rsidRPr="00D0620B" w:rsidRDefault="008343A6"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88</w:t>
            </w:r>
          </w:p>
          <w:p w:rsidR="005C7CF8" w:rsidRPr="00D0620B" w:rsidRDefault="008343A6"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92</w:t>
            </w:r>
          </w:p>
          <w:p w:rsidR="005C7CF8" w:rsidRPr="00D0620B" w:rsidRDefault="008343A6"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94</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9</w:t>
            </w:r>
            <w:r w:rsidR="008343A6">
              <w:rPr>
                <w:rFonts w:ascii="Times New Arabic" w:hAnsi="Times New Arabic" w:cs="Traditional Arabic"/>
                <w:sz w:val="24"/>
                <w:szCs w:val="24"/>
              </w:rPr>
              <w:t>8</w:t>
            </w:r>
          </w:p>
          <w:p w:rsidR="00215192" w:rsidRDefault="005C7CF8" w:rsidP="00EB4ABC">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10</w:t>
            </w:r>
            <w:r w:rsidR="008343A6">
              <w:rPr>
                <w:rFonts w:ascii="Times New Arabic" w:hAnsi="Times New Arabic" w:cs="Traditional Arabic"/>
                <w:sz w:val="24"/>
                <w:szCs w:val="24"/>
              </w:rPr>
              <w:t>3</w:t>
            </w:r>
          </w:p>
          <w:p w:rsidR="00EB4ABC" w:rsidRPr="00EB4ABC" w:rsidRDefault="00EB4ABC" w:rsidP="00EB4ABC">
            <w:pPr>
              <w:tabs>
                <w:tab w:val="left" w:pos="1032"/>
              </w:tabs>
              <w:spacing w:line="240" w:lineRule="exact"/>
              <w:jc w:val="right"/>
              <w:rPr>
                <w:rFonts w:ascii="Times New Arabic" w:hAnsi="Times New Arabic" w:cs="Traditional Arabic"/>
                <w:sz w:val="24"/>
                <w:szCs w:val="24"/>
              </w:rPr>
            </w:pPr>
          </w:p>
        </w:tc>
      </w:tr>
      <w:tr w:rsidR="00215192" w:rsidTr="00050628">
        <w:tc>
          <w:tcPr>
            <w:tcW w:w="1188" w:type="dxa"/>
          </w:tcPr>
          <w:p w:rsidR="00215192" w:rsidRDefault="005C7CF8">
            <w:pPr>
              <w:rPr>
                <w:rFonts w:ascii="Times New Arabic" w:hAnsi="Times New Arabic" w:cs="Traditional Arabic"/>
                <w:b/>
                <w:bCs/>
                <w:sz w:val="24"/>
                <w:szCs w:val="24"/>
              </w:rPr>
            </w:pPr>
            <w:r w:rsidRPr="005C7CF8">
              <w:rPr>
                <w:rFonts w:ascii="Times New Arabic" w:hAnsi="Times New Arabic" w:cs="Traditional Arabic"/>
                <w:sz w:val="24"/>
                <w:szCs w:val="24"/>
              </w:rPr>
              <w:t>BAB I</w:t>
            </w:r>
            <w:r>
              <w:rPr>
                <w:rFonts w:ascii="Times New Arabic" w:hAnsi="Times New Arabic" w:cs="Traditional Arabic"/>
                <w:sz w:val="24"/>
                <w:szCs w:val="24"/>
              </w:rPr>
              <w:t>V</w:t>
            </w:r>
          </w:p>
        </w:tc>
        <w:tc>
          <w:tcPr>
            <w:tcW w:w="6300" w:type="dxa"/>
          </w:tcPr>
          <w:p w:rsidR="00847FC8" w:rsidRPr="00D0620B" w:rsidRDefault="00847FC8" w:rsidP="00847FC8">
            <w:pPr>
              <w:tabs>
                <w:tab w:val="left" w:pos="1032"/>
              </w:tabs>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HASIL PENELITIAN DAN PEMBAHASAN……………</w:t>
            </w:r>
            <w:r>
              <w:rPr>
                <w:rFonts w:ascii="Times New Arabic" w:hAnsi="Times New Arabic" w:cs="Traditional Arabic"/>
                <w:sz w:val="24"/>
                <w:szCs w:val="24"/>
              </w:rPr>
              <w:t>......</w:t>
            </w:r>
          </w:p>
          <w:p w:rsidR="00847FC8" w:rsidRPr="00D0620B" w:rsidRDefault="00847FC8" w:rsidP="00DB48A0">
            <w:pPr>
              <w:pStyle w:val="FootnoteText"/>
              <w:numPr>
                <w:ilvl w:val="0"/>
                <w:numId w:val="25"/>
              </w:numPr>
              <w:tabs>
                <w:tab w:val="left" w:pos="342"/>
              </w:tabs>
              <w:spacing w:line="240" w:lineRule="exact"/>
              <w:ind w:left="360"/>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Hasil Penelitian</w:t>
            </w:r>
          </w:p>
          <w:p w:rsidR="00847FC8" w:rsidRPr="00D0620B" w:rsidRDefault="00847FC8" w:rsidP="005C7CF8">
            <w:pPr>
              <w:pStyle w:val="FootnoteText"/>
              <w:numPr>
                <w:ilvl w:val="0"/>
                <w:numId w:val="21"/>
              </w:numPr>
              <w:tabs>
                <w:tab w:val="left" w:pos="342"/>
              </w:tabs>
              <w:spacing w:line="240" w:lineRule="exact"/>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US"/>
              </w:rPr>
              <w:t>Keadaan Lokasi Penelitian…………………………</w:t>
            </w:r>
            <w:r>
              <w:rPr>
                <w:rFonts w:ascii="Times New Arabic" w:hAnsi="Times New Arabic" w:cs="Traditional Arabic"/>
                <w:sz w:val="24"/>
                <w:szCs w:val="24"/>
                <w:lang w:val="en-US"/>
              </w:rPr>
              <w:t>….</w:t>
            </w:r>
          </w:p>
          <w:p w:rsidR="00847FC8" w:rsidRPr="00D0620B" w:rsidRDefault="00847FC8" w:rsidP="005C7CF8">
            <w:pPr>
              <w:pStyle w:val="FootnoteText"/>
              <w:numPr>
                <w:ilvl w:val="0"/>
                <w:numId w:val="21"/>
              </w:numPr>
              <w:tabs>
                <w:tab w:val="left" w:pos="342"/>
              </w:tabs>
              <w:spacing w:line="240" w:lineRule="exact"/>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SG"/>
              </w:rPr>
              <w:t xml:space="preserve">Tingkat </w:t>
            </w:r>
            <w:r w:rsidRPr="00D0620B">
              <w:rPr>
                <w:rFonts w:ascii="Times New Arabic" w:hAnsi="Times New Arabic" w:cs="Traditional Arabic"/>
                <w:sz w:val="24"/>
                <w:szCs w:val="24"/>
              </w:rPr>
              <w:t>Kecerdasan Emosional Guru Pendidikan Agama Islam SMA di Kota Parepare</w:t>
            </w:r>
            <w:r w:rsidRPr="00D0620B">
              <w:rPr>
                <w:rFonts w:ascii="Times New Arabic" w:hAnsi="Times New Arabic" w:cs="Traditional Arabic"/>
                <w:sz w:val="24"/>
                <w:szCs w:val="24"/>
                <w:lang w:val="en-US"/>
              </w:rPr>
              <w:t>………………</w:t>
            </w:r>
            <w:r>
              <w:rPr>
                <w:rFonts w:ascii="Times New Arabic" w:hAnsi="Times New Arabic" w:cs="Traditional Arabic"/>
                <w:sz w:val="24"/>
                <w:szCs w:val="24"/>
                <w:lang w:val="en-US"/>
              </w:rPr>
              <w:t>….</w:t>
            </w:r>
          </w:p>
          <w:p w:rsidR="00847FC8" w:rsidRPr="00D0620B" w:rsidRDefault="00847FC8" w:rsidP="005C7CF8">
            <w:pPr>
              <w:pStyle w:val="FootnoteText"/>
              <w:numPr>
                <w:ilvl w:val="0"/>
                <w:numId w:val="21"/>
              </w:numPr>
              <w:tabs>
                <w:tab w:val="left" w:pos="342"/>
              </w:tabs>
              <w:spacing w:line="240" w:lineRule="exact"/>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SG"/>
              </w:rPr>
              <w:t xml:space="preserve">Tingkat </w:t>
            </w:r>
            <w:r w:rsidRPr="00D0620B">
              <w:rPr>
                <w:rFonts w:ascii="Times New Arabic" w:hAnsi="Times New Arabic" w:cs="Traditional Arabic"/>
                <w:sz w:val="24"/>
                <w:szCs w:val="24"/>
              </w:rPr>
              <w:t>Kecerdasan Spiritual Guru Pendidikan Agama Islam SMA di Kota Parepare</w:t>
            </w:r>
            <w:r w:rsidRPr="00D0620B">
              <w:rPr>
                <w:rFonts w:ascii="Times New Arabic" w:hAnsi="Times New Arabic" w:cs="Traditional Arabic"/>
                <w:sz w:val="24"/>
                <w:szCs w:val="24"/>
                <w:lang w:val="en-US"/>
              </w:rPr>
              <w:t xml:space="preserve"> .……….……</w:t>
            </w:r>
            <w:r>
              <w:rPr>
                <w:rFonts w:ascii="Times New Arabic" w:hAnsi="Times New Arabic" w:cs="Traditional Arabic"/>
                <w:sz w:val="24"/>
                <w:szCs w:val="24"/>
                <w:lang w:val="en-US"/>
              </w:rPr>
              <w:t>…………...</w:t>
            </w:r>
          </w:p>
          <w:p w:rsidR="00847FC8" w:rsidRPr="00D0620B" w:rsidRDefault="00847FC8" w:rsidP="005C7CF8">
            <w:pPr>
              <w:pStyle w:val="FootnoteText"/>
              <w:numPr>
                <w:ilvl w:val="0"/>
                <w:numId w:val="21"/>
              </w:numPr>
              <w:tabs>
                <w:tab w:val="left" w:pos="342"/>
              </w:tabs>
              <w:spacing w:line="240" w:lineRule="exact"/>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SG"/>
              </w:rPr>
              <w:t xml:space="preserve">Tingkat </w:t>
            </w:r>
            <w:r w:rsidRPr="00D0620B">
              <w:rPr>
                <w:rFonts w:ascii="Times New Arabic" w:hAnsi="Times New Arabic" w:cs="Traditional Arabic"/>
                <w:sz w:val="24"/>
                <w:szCs w:val="24"/>
              </w:rPr>
              <w:t>Motivasi Belajar Peserta Didik  SMA di Kota</w:t>
            </w:r>
            <w:r>
              <w:rPr>
                <w:rFonts w:ascii="Times New Arabic" w:hAnsi="Times New Arabic" w:cs="Traditional Arabic"/>
                <w:sz w:val="24"/>
                <w:szCs w:val="24"/>
                <w:lang w:val="en-SG"/>
              </w:rPr>
              <w:t xml:space="preserve"> </w:t>
            </w:r>
            <w:r w:rsidRPr="00D0620B">
              <w:rPr>
                <w:rFonts w:ascii="Times New Arabic" w:hAnsi="Times New Arabic" w:cs="Traditional Arabic"/>
                <w:sz w:val="24"/>
                <w:szCs w:val="24"/>
              </w:rPr>
              <w:t>Parepare</w:t>
            </w:r>
            <w:r w:rsidRPr="00D0620B">
              <w:rPr>
                <w:rFonts w:ascii="Times New Arabic" w:hAnsi="Times New Arabic" w:cs="Traditional Arabic"/>
                <w:sz w:val="24"/>
                <w:szCs w:val="24"/>
                <w:lang w:val="en-SG"/>
              </w:rPr>
              <w:t>……………………………..…………</w:t>
            </w:r>
            <w:r>
              <w:rPr>
                <w:rFonts w:ascii="Times New Arabic" w:hAnsi="Times New Arabic" w:cs="Traditional Arabic"/>
                <w:sz w:val="24"/>
                <w:szCs w:val="24"/>
                <w:lang w:val="en-US"/>
              </w:rPr>
              <w:t>……….</w:t>
            </w:r>
          </w:p>
          <w:p w:rsidR="00847FC8" w:rsidRPr="00D0620B" w:rsidRDefault="00847FC8" w:rsidP="005C7CF8">
            <w:pPr>
              <w:pStyle w:val="FootnoteText"/>
              <w:numPr>
                <w:ilvl w:val="0"/>
                <w:numId w:val="21"/>
              </w:numPr>
              <w:tabs>
                <w:tab w:val="left" w:pos="342"/>
              </w:tabs>
              <w:spacing w:line="240" w:lineRule="exact"/>
              <w:jc w:val="both"/>
              <w:rPr>
                <w:rFonts w:ascii="Times New Arabic" w:hAnsi="Times New Arabic" w:cs="Traditional Arabic"/>
                <w:sz w:val="24"/>
                <w:szCs w:val="24"/>
                <w:lang w:val="en-US"/>
              </w:rPr>
            </w:pPr>
            <w:r w:rsidRPr="00D0620B">
              <w:rPr>
                <w:rFonts w:ascii="Times New Arabic" w:hAnsi="Times New Arabic" w:cs="Traditional Arabic"/>
                <w:sz w:val="24"/>
                <w:szCs w:val="24"/>
                <w:lang w:val="en-SG"/>
              </w:rPr>
              <w:t xml:space="preserve">Tingkat </w:t>
            </w:r>
            <w:r w:rsidRPr="00D0620B">
              <w:rPr>
                <w:rFonts w:ascii="Times New Arabic" w:hAnsi="Times New Arabic" w:cs="Traditional Arabic"/>
                <w:sz w:val="24"/>
                <w:szCs w:val="24"/>
              </w:rPr>
              <w:t>Prestasi Belajar Peserta Didik  SMA di Kota Parepare</w:t>
            </w:r>
            <w:r w:rsidRPr="00D0620B">
              <w:rPr>
                <w:rFonts w:ascii="Times New Arabic" w:hAnsi="Times New Arabic" w:cs="Traditional Arabic"/>
                <w:sz w:val="24"/>
                <w:szCs w:val="24"/>
                <w:lang w:val="en-SG"/>
              </w:rPr>
              <w:t>………………………...………………</w:t>
            </w:r>
            <w:r>
              <w:rPr>
                <w:rFonts w:ascii="Times New Arabic" w:hAnsi="Times New Arabic" w:cs="Traditional Arabic"/>
                <w:sz w:val="24"/>
                <w:szCs w:val="24"/>
                <w:lang w:val="en-SG"/>
              </w:rPr>
              <w:t>………</w:t>
            </w:r>
          </w:p>
          <w:p w:rsidR="00847FC8" w:rsidRPr="00D0620B" w:rsidRDefault="00847FC8" w:rsidP="001B5399">
            <w:pPr>
              <w:pStyle w:val="ListParagraph"/>
              <w:numPr>
                <w:ilvl w:val="0"/>
                <w:numId w:val="21"/>
              </w:numPr>
              <w:tabs>
                <w:tab w:val="left" w:pos="1032"/>
              </w:tabs>
              <w:spacing w:line="240" w:lineRule="exact"/>
              <w:jc w:val="both"/>
              <w:rPr>
                <w:rFonts w:ascii="Times New Arabic" w:hAnsi="Times New Arabic" w:cs="Traditional Arabic"/>
                <w:spacing w:val="0"/>
                <w:sz w:val="24"/>
                <w:szCs w:val="24"/>
              </w:rPr>
            </w:pPr>
            <w:r w:rsidRPr="00D0620B">
              <w:rPr>
                <w:rFonts w:ascii="Times New Arabic" w:hAnsi="Times New Arabic" w:cstheme="majorHAnsi"/>
                <w:spacing w:val="0"/>
                <w:sz w:val="24"/>
                <w:szCs w:val="24"/>
              </w:rPr>
              <w:t>Kecerdasan Emosional Guru P</w:t>
            </w:r>
            <w:r w:rsidR="001B5399">
              <w:rPr>
                <w:rFonts w:ascii="Times New Arabic" w:hAnsi="Times New Arabic" w:cstheme="majorHAnsi"/>
                <w:spacing w:val="0"/>
                <w:sz w:val="24"/>
                <w:szCs w:val="24"/>
              </w:rPr>
              <w:t xml:space="preserve">endidikan </w:t>
            </w:r>
            <w:r w:rsidRPr="00D0620B">
              <w:rPr>
                <w:rFonts w:ascii="Times New Arabic" w:hAnsi="Times New Arabic" w:cstheme="majorHAnsi"/>
                <w:spacing w:val="0"/>
                <w:sz w:val="24"/>
                <w:szCs w:val="24"/>
              </w:rPr>
              <w:t>A</w:t>
            </w:r>
            <w:r w:rsidR="001B5399">
              <w:rPr>
                <w:rFonts w:ascii="Times New Arabic" w:hAnsi="Times New Arabic" w:cstheme="majorHAnsi"/>
                <w:spacing w:val="0"/>
                <w:sz w:val="24"/>
                <w:szCs w:val="24"/>
              </w:rPr>
              <w:t xml:space="preserve">gama </w:t>
            </w:r>
            <w:r w:rsidRPr="00D0620B">
              <w:rPr>
                <w:rFonts w:ascii="Times New Arabic" w:hAnsi="Times New Arabic" w:cstheme="majorHAnsi"/>
                <w:spacing w:val="0"/>
                <w:sz w:val="24"/>
                <w:szCs w:val="24"/>
              </w:rPr>
              <w:t>I</w:t>
            </w:r>
            <w:r w:rsidR="001B5399">
              <w:rPr>
                <w:rFonts w:ascii="Times New Arabic" w:hAnsi="Times New Arabic" w:cstheme="majorHAnsi"/>
                <w:spacing w:val="0"/>
                <w:sz w:val="24"/>
                <w:szCs w:val="24"/>
              </w:rPr>
              <w:t xml:space="preserve">slam Berpengaruh Positif </w:t>
            </w:r>
            <w:r w:rsidRPr="00D0620B">
              <w:rPr>
                <w:rFonts w:ascii="Times New Arabic" w:hAnsi="Times New Arabic" w:cstheme="majorHAnsi"/>
                <w:spacing w:val="0"/>
                <w:sz w:val="24"/>
                <w:szCs w:val="24"/>
              </w:rPr>
              <w:t>terhadap Tingkat Motivasi Belajar Peserta Didik SMA di Kota Parepare…</w:t>
            </w:r>
            <w:r w:rsidR="001B5399">
              <w:rPr>
                <w:rFonts w:ascii="Times New Arabic" w:hAnsi="Times New Arabic" w:cstheme="majorHAnsi"/>
                <w:spacing w:val="0"/>
                <w:sz w:val="24"/>
                <w:szCs w:val="24"/>
              </w:rPr>
              <w:t>………</w:t>
            </w:r>
          </w:p>
          <w:p w:rsidR="00847FC8" w:rsidRPr="00D0620B" w:rsidRDefault="00847FC8" w:rsidP="001B5399">
            <w:pPr>
              <w:pStyle w:val="ListParagraph"/>
              <w:numPr>
                <w:ilvl w:val="0"/>
                <w:numId w:val="21"/>
              </w:numPr>
              <w:tabs>
                <w:tab w:val="left" w:pos="1032"/>
              </w:tabs>
              <w:spacing w:line="240" w:lineRule="exact"/>
              <w:jc w:val="both"/>
              <w:rPr>
                <w:rFonts w:ascii="Times New Arabic" w:hAnsi="Times New Arabic" w:cs="Traditional Arabic"/>
                <w:spacing w:val="0"/>
                <w:sz w:val="24"/>
                <w:szCs w:val="24"/>
              </w:rPr>
            </w:pPr>
            <w:r w:rsidRPr="00D0620B">
              <w:rPr>
                <w:rFonts w:ascii="Times New Arabic" w:hAnsi="Times New Arabic" w:cstheme="majorHAnsi"/>
                <w:spacing w:val="0"/>
                <w:sz w:val="24"/>
                <w:szCs w:val="24"/>
              </w:rPr>
              <w:t>Kecerdasan Emosional Guru P</w:t>
            </w:r>
            <w:r w:rsidR="001B5399">
              <w:rPr>
                <w:rFonts w:ascii="Times New Arabic" w:hAnsi="Times New Arabic" w:cstheme="majorHAnsi"/>
                <w:spacing w:val="0"/>
                <w:sz w:val="24"/>
                <w:szCs w:val="24"/>
              </w:rPr>
              <w:t xml:space="preserve">endidikan </w:t>
            </w:r>
            <w:r w:rsidRPr="00D0620B">
              <w:rPr>
                <w:rFonts w:ascii="Times New Arabic" w:hAnsi="Times New Arabic" w:cstheme="majorHAnsi"/>
                <w:spacing w:val="0"/>
                <w:sz w:val="24"/>
                <w:szCs w:val="24"/>
              </w:rPr>
              <w:t>A</w:t>
            </w:r>
            <w:r w:rsidR="001B5399">
              <w:rPr>
                <w:rFonts w:ascii="Times New Arabic" w:hAnsi="Times New Arabic" w:cstheme="majorHAnsi"/>
                <w:spacing w:val="0"/>
                <w:sz w:val="24"/>
                <w:szCs w:val="24"/>
              </w:rPr>
              <w:t xml:space="preserve">gama </w:t>
            </w:r>
            <w:r w:rsidRPr="00D0620B">
              <w:rPr>
                <w:rFonts w:ascii="Times New Arabic" w:hAnsi="Times New Arabic" w:cstheme="majorHAnsi"/>
                <w:spacing w:val="0"/>
                <w:sz w:val="24"/>
                <w:szCs w:val="24"/>
              </w:rPr>
              <w:t>I</w:t>
            </w:r>
            <w:r w:rsidR="001B5399">
              <w:rPr>
                <w:rFonts w:ascii="Times New Arabic" w:hAnsi="Times New Arabic" w:cstheme="majorHAnsi"/>
                <w:spacing w:val="0"/>
                <w:sz w:val="24"/>
                <w:szCs w:val="24"/>
              </w:rPr>
              <w:t xml:space="preserve">slam Berpengaruh Positif </w:t>
            </w:r>
            <w:r w:rsidRPr="00D0620B">
              <w:rPr>
                <w:rFonts w:ascii="Times New Arabic" w:hAnsi="Times New Arabic" w:cstheme="majorHAnsi"/>
                <w:spacing w:val="0"/>
                <w:sz w:val="24"/>
                <w:szCs w:val="24"/>
              </w:rPr>
              <w:t xml:space="preserve"> terhadap Tingkat Prestasi Belajar Peserta Didik SMA di Kota Parepare……………</w:t>
            </w:r>
            <w:r w:rsidR="001B5399">
              <w:rPr>
                <w:rFonts w:ascii="Times New Arabic" w:hAnsi="Times New Arabic" w:cstheme="majorHAnsi"/>
                <w:spacing w:val="0"/>
                <w:sz w:val="24"/>
                <w:szCs w:val="24"/>
              </w:rPr>
              <w:t>…….</w:t>
            </w:r>
          </w:p>
          <w:p w:rsidR="00847FC8" w:rsidRPr="00D0620B" w:rsidRDefault="00847FC8" w:rsidP="001B5399">
            <w:pPr>
              <w:pStyle w:val="ListParagraph"/>
              <w:numPr>
                <w:ilvl w:val="0"/>
                <w:numId w:val="21"/>
              </w:numPr>
              <w:tabs>
                <w:tab w:val="left" w:pos="1032"/>
              </w:tabs>
              <w:spacing w:line="240" w:lineRule="exact"/>
              <w:jc w:val="both"/>
              <w:rPr>
                <w:rFonts w:ascii="Times New Arabic" w:hAnsi="Times New Arabic" w:cs="Traditional Arabic"/>
                <w:spacing w:val="0"/>
                <w:sz w:val="24"/>
                <w:szCs w:val="24"/>
              </w:rPr>
            </w:pPr>
            <w:r w:rsidRPr="00D0620B">
              <w:rPr>
                <w:rFonts w:ascii="Times New Arabic" w:hAnsi="Times New Arabic" w:cstheme="majorHAnsi"/>
                <w:spacing w:val="0"/>
                <w:sz w:val="24"/>
                <w:szCs w:val="24"/>
              </w:rPr>
              <w:t>Kecerdasan Spiritual Guru P</w:t>
            </w:r>
            <w:r w:rsidR="001B5399">
              <w:rPr>
                <w:rFonts w:ascii="Times New Arabic" w:hAnsi="Times New Arabic" w:cstheme="majorHAnsi"/>
                <w:spacing w:val="0"/>
                <w:sz w:val="24"/>
                <w:szCs w:val="24"/>
              </w:rPr>
              <w:t xml:space="preserve">endidikan </w:t>
            </w:r>
            <w:r w:rsidRPr="00D0620B">
              <w:rPr>
                <w:rFonts w:ascii="Times New Arabic" w:hAnsi="Times New Arabic" w:cstheme="majorHAnsi"/>
                <w:spacing w:val="0"/>
                <w:sz w:val="24"/>
                <w:szCs w:val="24"/>
              </w:rPr>
              <w:t>A</w:t>
            </w:r>
            <w:r w:rsidR="001B5399">
              <w:rPr>
                <w:rFonts w:ascii="Times New Arabic" w:hAnsi="Times New Arabic" w:cstheme="majorHAnsi"/>
                <w:spacing w:val="0"/>
                <w:sz w:val="24"/>
                <w:szCs w:val="24"/>
              </w:rPr>
              <w:t xml:space="preserve">gama </w:t>
            </w:r>
            <w:r w:rsidRPr="00D0620B">
              <w:rPr>
                <w:rFonts w:ascii="Times New Arabic" w:hAnsi="Times New Arabic" w:cstheme="majorHAnsi"/>
                <w:spacing w:val="0"/>
                <w:sz w:val="24"/>
                <w:szCs w:val="24"/>
              </w:rPr>
              <w:t>I</w:t>
            </w:r>
            <w:r w:rsidR="001B5399">
              <w:rPr>
                <w:rFonts w:ascii="Times New Arabic" w:hAnsi="Times New Arabic" w:cstheme="majorHAnsi"/>
                <w:spacing w:val="0"/>
                <w:sz w:val="24"/>
                <w:szCs w:val="24"/>
              </w:rPr>
              <w:t xml:space="preserve">slam Berpengaruh Positif </w:t>
            </w:r>
            <w:r w:rsidRPr="00D0620B">
              <w:rPr>
                <w:rFonts w:ascii="Times New Arabic" w:hAnsi="Times New Arabic" w:cstheme="majorHAnsi"/>
                <w:spacing w:val="0"/>
                <w:sz w:val="24"/>
                <w:szCs w:val="24"/>
              </w:rPr>
              <w:t>terhadap Tingkat Motivasi Belajar Peserta D</w:t>
            </w:r>
            <w:r w:rsidR="001B5399">
              <w:rPr>
                <w:rFonts w:ascii="Times New Arabic" w:hAnsi="Times New Arabic" w:cstheme="majorHAnsi"/>
                <w:spacing w:val="0"/>
                <w:sz w:val="24"/>
                <w:szCs w:val="24"/>
              </w:rPr>
              <w:t>idik SMA di Kota Parepare…………</w:t>
            </w:r>
          </w:p>
          <w:p w:rsidR="00847FC8" w:rsidRPr="00D0620B" w:rsidRDefault="00847FC8" w:rsidP="000B69ED">
            <w:pPr>
              <w:pStyle w:val="ListParagraph"/>
              <w:numPr>
                <w:ilvl w:val="0"/>
                <w:numId w:val="21"/>
              </w:numPr>
              <w:tabs>
                <w:tab w:val="left" w:pos="1032"/>
              </w:tabs>
              <w:spacing w:line="240" w:lineRule="exact"/>
              <w:jc w:val="both"/>
              <w:rPr>
                <w:rFonts w:ascii="Times New Arabic" w:hAnsi="Times New Arabic" w:cs="Traditional Arabic"/>
                <w:spacing w:val="0"/>
                <w:sz w:val="24"/>
                <w:szCs w:val="24"/>
              </w:rPr>
            </w:pPr>
            <w:r w:rsidRPr="00D0620B">
              <w:rPr>
                <w:rFonts w:ascii="Times New Arabic" w:hAnsi="Times New Arabic" w:cstheme="majorHAnsi"/>
                <w:spacing w:val="0"/>
                <w:sz w:val="24"/>
                <w:szCs w:val="24"/>
              </w:rPr>
              <w:t>Kecerdasan Spiritual Guru P</w:t>
            </w:r>
            <w:r w:rsidR="000B69ED">
              <w:rPr>
                <w:rFonts w:ascii="Times New Arabic" w:hAnsi="Times New Arabic" w:cstheme="majorHAnsi"/>
                <w:spacing w:val="0"/>
                <w:sz w:val="24"/>
                <w:szCs w:val="24"/>
              </w:rPr>
              <w:t xml:space="preserve">endidikan </w:t>
            </w:r>
            <w:r w:rsidRPr="00D0620B">
              <w:rPr>
                <w:rFonts w:ascii="Times New Arabic" w:hAnsi="Times New Arabic" w:cstheme="majorHAnsi"/>
                <w:spacing w:val="0"/>
                <w:sz w:val="24"/>
                <w:szCs w:val="24"/>
              </w:rPr>
              <w:t>A</w:t>
            </w:r>
            <w:r w:rsidR="000B69ED">
              <w:rPr>
                <w:rFonts w:ascii="Times New Arabic" w:hAnsi="Times New Arabic" w:cstheme="majorHAnsi"/>
                <w:spacing w:val="0"/>
                <w:sz w:val="24"/>
                <w:szCs w:val="24"/>
              </w:rPr>
              <w:t xml:space="preserve">gama </w:t>
            </w:r>
            <w:r w:rsidRPr="00D0620B">
              <w:rPr>
                <w:rFonts w:ascii="Times New Arabic" w:hAnsi="Times New Arabic" w:cstheme="majorHAnsi"/>
                <w:spacing w:val="0"/>
                <w:sz w:val="24"/>
                <w:szCs w:val="24"/>
              </w:rPr>
              <w:t>I</w:t>
            </w:r>
            <w:r w:rsidR="000B69ED">
              <w:rPr>
                <w:rFonts w:ascii="Times New Arabic" w:hAnsi="Times New Arabic" w:cstheme="majorHAnsi"/>
                <w:spacing w:val="0"/>
                <w:sz w:val="24"/>
                <w:szCs w:val="24"/>
              </w:rPr>
              <w:t xml:space="preserve">slam berpengaruh Positif </w:t>
            </w:r>
            <w:r w:rsidRPr="00D0620B">
              <w:rPr>
                <w:rFonts w:ascii="Times New Arabic" w:hAnsi="Times New Arabic" w:cstheme="majorHAnsi"/>
                <w:spacing w:val="0"/>
                <w:sz w:val="24"/>
                <w:szCs w:val="24"/>
              </w:rPr>
              <w:t>terhadap Tingkat Prestasi Belajar Peserta Didik SMA di Kota Parepare……………</w:t>
            </w:r>
            <w:r w:rsidR="000B69ED">
              <w:rPr>
                <w:rFonts w:ascii="Times New Arabic" w:hAnsi="Times New Arabic" w:cstheme="majorHAnsi"/>
                <w:spacing w:val="0"/>
                <w:sz w:val="24"/>
                <w:szCs w:val="24"/>
              </w:rPr>
              <w:t>…….</w:t>
            </w:r>
          </w:p>
          <w:p w:rsidR="00847FC8" w:rsidRPr="00D0620B" w:rsidRDefault="00847FC8" w:rsidP="000B69ED">
            <w:pPr>
              <w:pStyle w:val="ListParagraph"/>
              <w:numPr>
                <w:ilvl w:val="0"/>
                <w:numId w:val="21"/>
              </w:numPr>
              <w:tabs>
                <w:tab w:val="left" w:pos="1032"/>
              </w:tabs>
              <w:spacing w:line="240" w:lineRule="exact"/>
              <w:jc w:val="both"/>
              <w:rPr>
                <w:rFonts w:ascii="Times New Arabic" w:hAnsi="Times New Arabic" w:cstheme="majorHAnsi"/>
                <w:spacing w:val="0"/>
                <w:sz w:val="24"/>
                <w:szCs w:val="24"/>
              </w:rPr>
            </w:pPr>
            <w:r>
              <w:rPr>
                <w:rFonts w:ascii="Times New Arabic" w:hAnsi="Times New Arabic" w:cstheme="majorHAnsi"/>
                <w:spacing w:val="0"/>
                <w:sz w:val="24"/>
                <w:szCs w:val="24"/>
              </w:rPr>
              <w:t xml:space="preserve">Kecerdasan </w:t>
            </w:r>
            <w:r w:rsidR="00070032">
              <w:rPr>
                <w:rFonts w:ascii="Times New Arabic" w:hAnsi="Times New Arabic" w:cstheme="majorHAnsi"/>
                <w:spacing w:val="0"/>
                <w:sz w:val="24"/>
                <w:szCs w:val="24"/>
              </w:rPr>
              <w:t>Emosional dan Kecerdasan Spiritual</w:t>
            </w:r>
            <w:r w:rsidR="000E5AC3">
              <w:rPr>
                <w:rFonts w:ascii="Times New Arabic" w:hAnsi="Times New Arabic" w:cstheme="majorHAnsi"/>
                <w:spacing w:val="0"/>
                <w:sz w:val="24"/>
                <w:szCs w:val="24"/>
              </w:rPr>
              <w:t xml:space="preserve"> </w:t>
            </w:r>
            <w:r w:rsidRPr="00D0620B">
              <w:rPr>
                <w:rFonts w:ascii="Times New Arabic" w:hAnsi="Times New Arabic" w:cstheme="majorHAnsi"/>
                <w:spacing w:val="0"/>
                <w:sz w:val="24"/>
                <w:szCs w:val="24"/>
              </w:rPr>
              <w:t>Guru P</w:t>
            </w:r>
            <w:r w:rsidR="000B69ED">
              <w:rPr>
                <w:rFonts w:ascii="Times New Arabic" w:hAnsi="Times New Arabic" w:cstheme="majorHAnsi"/>
                <w:spacing w:val="0"/>
                <w:sz w:val="24"/>
                <w:szCs w:val="24"/>
              </w:rPr>
              <w:t xml:space="preserve">endidikan </w:t>
            </w:r>
            <w:r w:rsidRPr="00D0620B">
              <w:rPr>
                <w:rFonts w:ascii="Times New Arabic" w:hAnsi="Times New Arabic" w:cstheme="majorHAnsi"/>
                <w:spacing w:val="0"/>
                <w:sz w:val="24"/>
                <w:szCs w:val="24"/>
              </w:rPr>
              <w:t>A</w:t>
            </w:r>
            <w:r w:rsidR="000B69ED">
              <w:rPr>
                <w:rFonts w:ascii="Times New Arabic" w:hAnsi="Times New Arabic" w:cstheme="majorHAnsi"/>
                <w:spacing w:val="0"/>
                <w:sz w:val="24"/>
                <w:szCs w:val="24"/>
              </w:rPr>
              <w:t xml:space="preserve">gama </w:t>
            </w:r>
            <w:r w:rsidRPr="00D0620B">
              <w:rPr>
                <w:rFonts w:ascii="Times New Arabic" w:hAnsi="Times New Arabic" w:cstheme="majorHAnsi"/>
                <w:spacing w:val="0"/>
                <w:sz w:val="24"/>
                <w:szCs w:val="24"/>
              </w:rPr>
              <w:t>I</w:t>
            </w:r>
            <w:r w:rsidR="000B69ED">
              <w:rPr>
                <w:rFonts w:ascii="Times New Arabic" w:hAnsi="Times New Arabic" w:cstheme="majorHAnsi"/>
                <w:spacing w:val="0"/>
                <w:sz w:val="24"/>
                <w:szCs w:val="24"/>
              </w:rPr>
              <w:t xml:space="preserve">slam secara Bersama-Sama Berpengaruh Positif </w:t>
            </w:r>
            <w:r w:rsidRPr="00D0620B">
              <w:rPr>
                <w:rFonts w:ascii="Times New Arabic" w:hAnsi="Times New Arabic" w:cstheme="majorHAnsi"/>
                <w:spacing w:val="0"/>
                <w:sz w:val="24"/>
                <w:szCs w:val="24"/>
              </w:rPr>
              <w:t>terhadap Tingkat Motivasi Belajar Peserta Di</w:t>
            </w:r>
            <w:r w:rsidR="00B45615">
              <w:rPr>
                <w:rFonts w:ascii="Times New Arabic" w:hAnsi="Times New Arabic" w:cstheme="majorHAnsi"/>
                <w:spacing w:val="0"/>
                <w:sz w:val="24"/>
                <w:szCs w:val="24"/>
              </w:rPr>
              <w:t>dik  SMA di Kota Parepare……….</w:t>
            </w:r>
          </w:p>
          <w:p w:rsidR="00847FC8" w:rsidRPr="00D0620B" w:rsidRDefault="00847FC8" w:rsidP="000B69ED">
            <w:pPr>
              <w:pStyle w:val="ListParagraph"/>
              <w:numPr>
                <w:ilvl w:val="0"/>
                <w:numId w:val="21"/>
              </w:numPr>
              <w:tabs>
                <w:tab w:val="left" w:pos="1032"/>
              </w:tabs>
              <w:spacing w:line="240" w:lineRule="exact"/>
              <w:jc w:val="both"/>
              <w:rPr>
                <w:rFonts w:ascii="Times New Arabic" w:hAnsi="Times New Arabic" w:cstheme="majorHAnsi"/>
                <w:spacing w:val="0"/>
                <w:sz w:val="24"/>
                <w:szCs w:val="24"/>
              </w:rPr>
            </w:pPr>
            <w:r>
              <w:rPr>
                <w:rFonts w:ascii="Times New Arabic" w:hAnsi="Times New Arabic" w:cstheme="majorHAnsi"/>
                <w:spacing w:val="0"/>
                <w:sz w:val="24"/>
                <w:szCs w:val="24"/>
              </w:rPr>
              <w:t xml:space="preserve">Kecerdasan </w:t>
            </w:r>
            <w:r w:rsidR="00070032">
              <w:rPr>
                <w:rFonts w:ascii="Times New Arabic" w:hAnsi="Times New Arabic" w:cstheme="majorHAnsi"/>
                <w:spacing w:val="0"/>
                <w:sz w:val="24"/>
                <w:szCs w:val="24"/>
              </w:rPr>
              <w:t xml:space="preserve">Emosional dan Kecerdasan Spiritual </w:t>
            </w:r>
            <w:r w:rsidRPr="00D0620B">
              <w:rPr>
                <w:rFonts w:ascii="Times New Arabic" w:hAnsi="Times New Arabic" w:cstheme="majorHAnsi"/>
                <w:spacing w:val="0"/>
                <w:sz w:val="24"/>
                <w:szCs w:val="24"/>
              </w:rPr>
              <w:t>Guru P</w:t>
            </w:r>
            <w:r w:rsidR="000B69ED">
              <w:rPr>
                <w:rFonts w:ascii="Times New Arabic" w:hAnsi="Times New Arabic" w:cstheme="majorHAnsi"/>
                <w:spacing w:val="0"/>
                <w:sz w:val="24"/>
                <w:szCs w:val="24"/>
              </w:rPr>
              <w:t xml:space="preserve">endidikan </w:t>
            </w:r>
            <w:r w:rsidRPr="00D0620B">
              <w:rPr>
                <w:rFonts w:ascii="Times New Arabic" w:hAnsi="Times New Arabic" w:cstheme="majorHAnsi"/>
                <w:spacing w:val="0"/>
                <w:sz w:val="24"/>
                <w:szCs w:val="24"/>
              </w:rPr>
              <w:t>A</w:t>
            </w:r>
            <w:r w:rsidR="000B69ED">
              <w:rPr>
                <w:rFonts w:ascii="Times New Arabic" w:hAnsi="Times New Arabic" w:cstheme="majorHAnsi"/>
                <w:spacing w:val="0"/>
                <w:sz w:val="24"/>
                <w:szCs w:val="24"/>
              </w:rPr>
              <w:t xml:space="preserve">gama </w:t>
            </w:r>
            <w:r w:rsidRPr="00D0620B">
              <w:rPr>
                <w:rFonts w:ascii="Times New Arabic" w:hAnsi="Times New Arabic" w:cstheme="majorHAnsi"/>
                <w:spacing w:val="0"/>
                <w:sz w:val="24"/>
                <w:szCs w:val="24"/>
              </w:rPr>
              <w:t>I</w:t>
            </w:r>
            <w:r w:rsidR="000B69ED">
              <w:rPr>
                <w:rFonts w:ascii="Times New Arabic" w:hAnsi="Times New Arabic" w:cstheme="majorHAnsi"/>
                <w:spacing w:val="0"/>
                <w:sz w:val="24"/>
                <w:szCs w:val="24"/>
              </w:rPr>
              <w:t xml:space="preserve">slam secara Bersama-Sama Berpengaruh Positif </w:t>
            </w:r>
            <w:r w:rsidRPr="00D0620B">
              <w:rPr>
                <w:rFonts w:ascii="Times New Arabic" w:hAnsi="Times New Arabic" w:cstheme="majorHAnsi"/>
                <w:spacing w:val="0"/>
                <w:sz w:val="24"/>
                <w:szCs w:val="24"/>
              </w:rPr>
              <w:t>terhadap Tingkat Prestasi Belajar Peserta Didik  SMA di Kota Parepare………</w:t>
            </w:r>
            <w:r w:rsidR="00135D51">
              <w:rPr>
                <w:rFonts w:ascii="Times New Arabic" w:hAnsi="Times New Arabic" w:cstheme="majorHAnsi"/>
                <w:spacing w:val="0"/>
                <w:sz w:val="24"/>
                <w:szCs w:val="24"/>
              </w:rPr>
              <w:t>…………</w:t>
            </w:r>
          </w:p>
          <w:p w:rsidR="00847FC8" w:rsidRPr="00D0620B" w:rsidRDefault="00847FC8" w:rsidP="00847FC8">
            <w:pPr>
              <w:pStyle w:val="ListParagraph"/>
              <w:spacing w:line="240" w:lineRule="exact"/>
              <w:rPr>
                <w:rFonts w:ascii="Times New Arabic" w:hAnsi="Times New Arabic" w:cs="Traditional Arabic"/>
                <w:spacing w:val="0"/>
                <w:sz w:val="24"/>
                <w:szCs w:val="24"/>
              </w:rPr>
            </w:pPr>
          </w:p>
          <w:p w:rsidR="00847FC8" w:rsidRPr="00D0620B" w:rsidRDefault="00847FC8" w:rsidP="00DB48A0">
            <w:pPr>
              <w:pStyle w:val="ListParagraph"/>
              <w:numPr>
                <w:ilvl w:val="0"/>
                <w:numId w:val="25"/>
              </w:numPr>
              <w:tabs>
                <w:tab w:val="left" w:pos="1032"/>
              </w:tabs>
              <w:spacing w:line="240" w:lineRule="exact"/>
              <w:ind w:left="360"/>
              <w:jc w:val="both"/>
              <w:rPr>
                <w:rFonts w:ascii="Times New Arabic" w:hAnsi="Times New Arabic" w:cs="Traditional Arabic"/>
                <w:spacing w:val="0"/>
                <w:sz w:val="24"/>
                <w:szCs w:val="24"/>
              </w:rPr>
            </w:pPr>
            <w:r w:rsidRPr="00D0620B">
              <w:rPr>
                <w:rFonts w:ascii="Times New Arabic" w:hAnsi="Times New Arabic" w:cs="Traditional Arabic"/>
                <w:spacing w:val="0"/>
                <w:sz w:val="24"/>
                <w:szCs w:val="24"/>
              </w:rPr>
              <w:t>Pembahasan ……………………………….……………….</w:t>
            </w:r>
          </w:p>
          <w:p w:rsidR="00215192" w:rsidRPr="00847FC8" w:rsidRDefault="00215192" w:rsidP="005C7CF8">
            <w:pPr>
              <w:pStyle w:val="FootnoteText"/>
              <w:tabs>
                <w:tab w:val="left" w:pos="342"/>
              </w:tabs>
              <w:spacing w:line="240" w:lineRule="exact"/>
              <w:ind w:left="357"/>
              <w:jc w:val="both"/>
              <w:rPr>
                <w:rFonts w:ascii="Times New Arabic" w:hAnsi="Times New Arabic" w:cs="Traditional Arabic"/>
                <w:sz w:val="24"/>
                <w:szCs w:val="24"/>
              </w:rPr>
            </w:pPr>
          </w:p>
        </w:tc>
        <w:tc>
          <w:tcPr>
            <w:tcW w:w="1080" w:type="dxa"/>
          </w:tcPr>
          <w:p w:rsidR="005C7CF8" w:rsidRPr="00D0620B" w:rsidRDefault="005C7CF8" w:rsidP="008343A6">
            <w:pPr>
              <w:tabs>
                <w:tab w:val="left" w:pos="1032"/>
              </w:tabs>
              <w:spacing w:line="240" w:lineRule="exact"/>
              <w:ind w:left="-139"/>
              <w:jc w:val="right"/>
              <w:rPr>
                <w:rFonts w:ascii="Times New Arabic" w:hAnsi="Times New Arabic" w:cs="Traditional Arabic"/>
                <w:sz w:val="24"/>
                <w:szCs w:val="24"/>
              </w:rPr>
            </w:pPr>
            <w:r w:rsidRPr="00D0620B">
              <w:rPr>
                <w:rFonts w:ascii="Times New Arabic" w:hAnsi="Times New Arabic" w:cs="Traditional Arabic"/>
                <w:sz w:val="24"/>
                <w:szCs w:val="24"/>
              </w:rPr>
              <w:t>10</w:t>
            </w:r>
            <w:r w:rsidR="008343A6">
              <w:rPr>
                <w:rFonts w:ascii="Times New Arabic" w:hAnsi="Times New Arabic" w:cs="Traditional Arabic"/>
                <w:sz w:val="24"/>
                <w:szCs w:val="24"/>
              </w:rPr>
              <w:t>7</w:t>
            </w:r>
            <w:r w:rsidRPr="00D0620B">
              <w:rPr>
                <w:rFonts w:ascii="Times New Arabic" w:hAnsi="Times New Arabic" w:cs="Traditional Arabic"/>
                <w:sz w:val="24"/>
                <w:szCs w:val="24"/>
              </w:rPr>
              <w:t>-2</w:t>
            </w:r>
            <w:r w:rsidR="008343A6">
              <w:rPr>
                <w:rFonts w:ascii="Times New Arabic" w:hAnsi="Times New Arabic" w:cs="Traditional Arabic"/>
                <w:sz w:val="24"/>
                <w:szCs w:val="24"/>
              </w:rPr>
              <w:t>10</w:t>
            </w:r>
          </w:p>
          <w:p w:rsidR="005C7CF8" w:rsidRPr="00D0620B" w:rsidRDefault="005C7CF8" w:rsidP="002C60A1">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10</w:t>
            </w:r>
            <w:r w:rsidR="008343A6">
              <w:rPr>
                <w:rFonts w:ascii="Times New Arabic" w:hAnsi="Times New Arabic" w:cs="Traditional Arabic"/>
                <w:sz w:val="24"/>
                <w:szCs w:val="24"/>
              </w:rPr>
              <w:t>7</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10</w:t>
            </w:r>
            <w:r w:rsidR="008343A6">
              <w:rPr>
                <w:rFonts w:ascii="Times New Arabic" w:hAnsi="Times New Arabic" w:cs="Traditional Arabic"/>
                <w:sz w:val="24"/>
                <w:szCs w:val="24"/>
              </w:rPr>
              <w:t>7</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8343A6"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120</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8343A6"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131</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87FA9"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139</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r w:rsidRPr="00D0620B">
              <w:rPr>
                <w:rFonts w:ascii="Times New Arabic" w:hAnsi="Times New Arabic" w:cs="Traditional Arabic"/>
                <w:sz w:val="24"/>
                <w:szCs w:val="24"/>
              </w:rPr>
              <w:t>1</w:t>
            </w:r>
            <w:r w:rsidR="00587FA9">
              <w:rPr>
                <w:rFonts w:ascii="Times New Arabic" w:hAnsi="Times New Arabic" w:cs="Traditional Arabic"/>
                <w:sz w:val="24"/>
                <w:szCs w:val="24"/>
              </w:rPr>
              <w:t>48</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87FA9"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154</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87FA9"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160</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87FA9"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165</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587FA9"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17</w:t>
            </w:r>
            <w:r w:rsidR="002217C8">
              <w:rPr>
                <w:rFonts w:ascii="Times New Arabic" w:hAnsi="Times New Arabic" w:cs="Traditional Arabic"/>
                <w:sz w:val="24"/>
                <w:szCs w:val="24"/>
              </w:rPr>
              <w:t>1</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Default="005C7CF8" w:rsidP="005C7CF8">
            <w:pPr>
              <w:tabs>
                <w:tab w:val="left" w:pos="1032"/>
              </w:tabs>
              <w:spacing w:line="240" w:lineRule="exact"/>
              <w:jc w:val="right"/>
              <w:rPr>
                <w:rFonts w:ascii="Times New Arabic" w:hAnsi="Times New Arabic" w:cs="Traditional Arabic"/>
                <w:sz w:val="24"/>
                <w:szCs w:val="24"/>
              </w:rPr>
            </w:pPr>
          </w:p>
          <w:p w:rsidR="000B69ED" w:rsidRPr="00D0620B" w:rsidRDefault="000B69ED" w:rsidP="005C7CF8">
            <w:pPr>
              <w:tabs>
                <w:tab w:val="left" w:pos="1032"/>
              </w:tabs>
              <w:spacing w:line="240" w:lineRule="exact"/>
              <w:jc w:val="right"/>
              <w:rPr>
                <w:rFonts w:ascii="Times New Arabic" w:hAnsi="Times New Arabic" w:cs="Traditional Arabic"/>
                <w:sz w:val="24"/>
                <w:szCs w:val="24"/>
              </w:rPr>
            </w:pPr>
          </w:p>
          <w:p w:rsidR="005C7CF8" w:rsidRPr="00D0620B" w:rsidRDefault="00587FA9"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w:t>
            </w:r>
            <w:r w:rsidR="002217C8">
              <w:rPr>
                <w:rFonts w:ascii="Times New Arabic" w:hAnsi="Times New Arabic" w:cs="Traditional Arabic"/>
                <w:sz w:val="24"/>
                <w:szCs w:val="24"/>
              </w:rPr>
              <w:t>77</w:t>
            </w:r>
          </w:p>
          <w:p w:rsidR="005C7CF8" w:rsidRDefault="005C7CF8" w:rsidP="005C7CF8">
            <w:pPr>
              <w:tabs>
                <w:tab w:val="left" w:pos="1032"/>
              </w:tabs>
              <w:spacing w:line="240" w:lineRule="exact"/>
              <w:jc w:val="right"/>
              <w:rPr>
                <w:rFonts w:ascii="Times New Arabic" w:hAnsi="Times New Arabic" w:cs="Traditional Arabic"/>
                <w:sz w:val="24"/>
                <w:szCs w:val="24"/>
              </w:rPr>
            </w:pPr>
          </w:p>
          <w:p w:rsidR="000B69ED" w:rsidRPr="00D0620B" w:rsidRDefault="000B69ED" w:rsidP="005C7CF8">
            <w:pPr>
              <w:tabs>
                <w:tab w:val="left" w:pos="1032"/>
              </w:tabs>
              <w:spacing w:line="240" w:lineRule="exact"/>
              <w:jc w:val="right"/>
              <w:rPr>
                <w:rFonts w:ascii="Times New Arabic" w:hAnsi="Times New Arabic" w:cs="Traditional Arabic"/>
                <w:sz w:val="24"/>
                <w:szCs w:val="24"/>
              </w:rPr>
            </w:pP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2217C8"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187</w:t>
            </w:r>
          </w:p>
          <w:p w:rsidR="005C7CF8" w:rsidRPr="00D0620B" w:rsidRDefault="005C7CF8" w:rsidP="005C7CF8">
            <w:pPr>
              <w:tabs>
                <w:tab w:val="left" w:pos="1032"/>
              </w:tabs>
              <w:spacing w:line="240" w:lineRule="exact"/>
              <w:jc w:val="right"/>
              <w:rPr>
                <w:rFonts w:ascii="Times New Arabic" w:hAnsi="Times New Arabic" w:cs="Traditional Arabic"/>
                <w:sz w:val="24"/>
                <w:szCs w:val="24"/>
              </w:rPr>
            </w:pPr>
          </w:p>
          <w:p w:rsidR="005C7CF8" w:rsidRPr="00D0620B" w:rsidRDefault="00F73E36" w:rsidP="005C7CF8">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197</w:t>
            </w:r>
          </w:p>
          <w:p w:rsidR="00215192" w:rsidRDefault="00215192">
            <w:pPr>
              <w:rPr>
                <w:rFonts w:ascii="Times New Arabic" w:hAnsi="Times New Arabic" w:cs="Traditional Arabic"/>
                <w:b/>
                <w:bCs/>
                <w:sz w:val="24"/>
                <w:szCs w:val="24"/>
              </w:rPr>
            </w:pPr>
          </w:p>
        </w:tc>
      </w:tr>
      <w:tr w:rsidR="005C7CF8" w:rsidTr="00050628">
        <w:tc>
          <w:tcPr>
            <w:tcW w:w="1188" w:type="dxa"/>
          </w:tcPr>
          <w:p w:rsidR="005C7CF8" w:rsidRPr="005C7CF8" w:rsidRDefault="006717D4">
            <w:pPr>
              <w:rPr>
                <w:rFonts w:ascii="Times New Arabic" w:hAnsi="Times New Arabic" w:cs="Traditional Arabic"/>
                <w:sz w:val="24"/>
                <w:szCs w:val="24"/>
              </w:rPr>
            </w:pPr>
            <w:r>
              <w:rPr>
                <w:rFonts w:ascii="Times New Arabic" w:hAnsi="Times New Arabic" w:cs="Traditional Arabic"/>
                <w:sz w:val="24"/>
                <w:szCs w:val="24"/>
              </w:rPr>
              <w:t>BAB V</w:t>
            </w:r>
          </w:p>
        </w:tc>
        <w:tc>
          <w:tcPr>
            <w:tcW w:w="6300" w:type="dxa"/>
          </w:tcPr>
          <w:p w:rsidR="005C7CF8" w:rsidRPr="00D0620B" w:rsidRDefault="005C7CF8" w:rsidP="005C7CF8">
            <w:pPr>
              <w:tabs>
                <w:tab w:val="left" w:pos="1032"/>
              </w:tabs>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P E N U T U P………………………………….…………........</w:t>
            </w:r>
          </w:p>
          <w:p w:rsidR="005C7CF8" w:rsidRPr="00D0620B" w:rsidRDefault="005C7CF8" w:rsidP="00DB48A0">
            <w:pPr>
              <w:pStyle w:val="FootnoteText"/>
              <w:numPr>
                <w:ilvl w:val="0"/>
                <w:numId w:val="26"/>
              </w:numPr>
              <w:tabs>
                <w:tab w:val="left" w:pos="342"/>
              </w:tabs>
              <w:spacing w:line="240" w:lineRule="exact"/>
              <w:ind w:left="360"/>
              <w:jc w:val="both"/>
              <w:rPr>
                <w:rFonts w:ascii="Times New Arabic" w:hAnsi="Times New Arabic" w:cs="Traditional Arabic"/>
                <w:sz w:val="24"/>
                <w:szCs w:val="24"/>
              </w:rPr>
            </w:pPr>
            <w:r w:rsidRPr="00D0620B">
              <w:rPr>
                <w:rFonts w:ascii="Times New Arabic" w:hAnsi="Times New Arabic" w:cs="Traditional Arabic"/>
                <w:sz w:val="24"/>
                <w:szCs w:val="24"/>
                <w:lang w:val="en-US"/>
              </w:rPr>
              <w:t>Kesimpulan ………………………………….……………..</w:t>
            </w:r>
          </w:p>
          <w:p w:rsidR="005C7CF8" w:rsidRPr="00DB48A0" w:rsidRDefault="005C7CF8" w:rsidP="00967D6A">
            <w:pPr>
              <w:pStyle w:val="ListParagraph"/>
              <w:numPr>
                <w:ilvl w:val="0"/>
                <w:numId w:val="26"/>
              </w:numPr>
              <w:tabs>
                <w:tab w:val="left" w:pos="1032"/>
              </w:tabs>
              <w:spacing w:line="240" w:lineRule="exact"/>
              <w:ind w:left="360"/>
              <w:rPr>
                <w:rFonts w:ascii="Times New Arabic" w:hAnsi="Times New Arabic" w:cs="Traditional Arabic"/>
                <w:sz w:val="24"/>
                <w:szCs w:val="24"/>
              </w:rPr>
            </w:pPr>
            <w:r w:rsidRPr="00DB48A0">
              <w:rPr>
                <w:rFonts w:ascii="Times New Arabic" w:hAnsi="Times New Arabic" w:cs="Traditional Arabic"/>
                <w:sz w:val="24"/>
                <w:szCs w:val="24"/>
              </w:rPr>
              <w:t>Implikasi Penelitian ….…………………………………</w:t>
            </w:r>
          </w:p>
        </w:tc>
        <w:tc>
          <w:tcPr>
            <w:tcW w:w="1080" w:type="dxa"/>
          </w:tcPr>
          <w:p w:rsidR="00DB48A0" w:rsidRPr="00D0620B" w:rsidRDefault="00DB48A0" w:rsidP="00F73E36">
            <w:pPr>
              <w:tabs>
                <w:tab w:val="left" w:pos="1032"/>
              </w:tabs>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2</w:t>
            </w:r>
            <w:r w:rsidR="00F73E36">
              <w:rPr>
                <w:rFonts w:ascii="Times New Arabic" w:hAnsi="Times New Arabic" w:cs="Traditional Arabic"/>
                <w:sz w:val="24"/>
                <w:szCs w:val="24"/>
              </w:rPr>
              <w:t>11</w:t>
            </w:r>
            <w:r w:rsidRPr="00D0620B">
              <w:rPr>
                <w:rFonts w:ascii="Times New Arabic" w:hAnsi="Times New Arabic" w:cs="Traditional Arabic"/>
                <w:sz w:val="24"/>
                <w:szCs w:val="24"/>
              </w:rPr>
              <w:t>-</w:t>
            </w:r>
            <w:r w:rsidR="002E22A2">
              <w:rPr>
                <w:rFonts w:ascii="Times New Arabic" w:hAnsi="Times New Arabic" w:cs="Traditional Arabic"/>
                <w:sz w:val="24"/>
                <w:szCs w:val="24"/>
              </w:rPr>
              <w:t xml:space="preserve"> </w:t>
            </w:r>
            <w:r w:rsidR="00F73E36">
              <w:rPr>
                <w:rFonts w:ascii="Times New Arabic" w:hAnsi="Times New Arabic" w:cs="Traditional Arabic"/>
                <w:sz w:val="24"/>
                <w:szCs w:val="24"/>
              </w:rPr>
              <w:t>219</w:t>
            </w:r>
          </w:p>
          <w:p w:rsidR="00DB48A0" w:rsidRPr="00D0620B" w:rsidRDefault="002E22A2" w:rsidP="00F73E36">
            <w:pPr>
              <w:tabs>
                <w:tab w:val="left" w:pos="861"/>
              </w:tabs>
              <w:spacing w:line="240" w:lineRule="exact"/>
              <w:ind w:left="-111" w:right="-108"/>
              <w:jc w:val="center"/>
              <w:rPr>
                <w:rFonts w:ascii="Times New Arabic" w:hAnsi="Times New Arabic" w:cs="Traditional Arabic"/>
                <w:sz w:val="24"/>
                <w:szCs w:val="24"/>
              </w:rPr>
            </w:pPr>
            <w:r>
              <w:rPr>
                <w:rFonts w:ascii="Times New Arabic" w:hAnsi="Times New Arabic" w:cs="Traditional Arabic"/>
                <w:sz w:val="24"/>
                <w:szCs w:val="24"/>
              </w:rPr>
              <w:t xml:space="preserve">         </w:t>
            </w:r>
            <w:r w:rsidR="00DB48A0" w:rsidRPr="00D0620B">
              <w:rPr>
                <w:rFonts w:ascii="Times New Arabic" w:hAnsi="Times New Arabic" w:cs="Traditional Arabic"/>
                <w:sz w:val="24"/>
                <w:szCs w:val="24"/>
              </w:rPr>
              <w:t>2</w:t>
            </w:r>
            <w:r w:rsidR="00F73E36">
              <w:rPr>
                <w:rFonts w:ascii="Times New Arabic" w:hAnsi="Times New Arabic" w:cs="Traditional Arabic"/>
                <w:sz w:val="24"/>
                <w:szCs w:val="24"/>
              </w:rPr>
              <w:t>11</w:t>
            </w:r>
          </w:p>
          <w:p w:rsidR="005C7CF8" w:rsidRDefault="00967D6A" w:rsidP="00967D6A">
            <w:pPr>
              <w:spacing w:line="240" w:lineRule="exact"/>
              <w:ind w:left="-139"/>
              <w:jc w:val="right"/>
              <w:rPr>
                <w:rFonts w:ascii="Times New Arabic" w:hAnsi="Times New Arabic" w:cs="Traditional Arabic"/>
                <w:sz w:val="24"/>
                <w:szCs w:val="24"/>
              </w:rPr>
            </w:pPr>
            <w:r>
              <w:rPr>
                <w:rFonts w:ascii="Times New Arabic" w:hAnsi="Times New Arabic" w:cs="Traditional Arabic"/>
                <w:sz w:val="24"/>
                <w:szCs w:val="24"/>
              </w:rPr>
              <w:t xml:space="preserve">      </w:t>
            </w:r>
            <w:r w:rsidR="002E22A2">
              <w:rPr>
                <w:rFonts w:ascii="Times New Arabic" w:hAnsi="Times New Arabic" w:cs="Traditional Arabic"/>
                <w:sz w:val="24"/>
                <w:szCs w:val="24"/>
              </w:rPr>
              <w:t xml:space="preserve">    </w:t>
            </w:r>
            <w:r w:rsidR="00DB48A0" w:rsidRPr="00D0620B">
              <w:rPr>
                <w:rFonts w:ascii="Times New Arabic" w:hAnsi="Times New Arabic" w:cs="Traditional Arabic"/>
                <w:sz w:val="24"/>
                <w:szCs w:val="24"/>
              </w:rPr>
              <w:t>2</w:t>
            </w:r>
            <w:r w:rsidR="00070032">
              <w:rPr>
                <w:rFonts w:ascii="Times New Arabic" w:hAnsi="Times New Arabic" w:cs="Traditional Arabic"/>
                <w:sz w:val="24"/>
                <w:szCs w:val="24"/>
              </w:rPr>
              <w:t>14</w:t>
            </w:r>
          </w:p>
          <w:p w:rsidR="00DB48A0" w:rsidRPr="00D0620B" w:rsidRDefault="00DB48A0" w:rsidP="005C7CF8">
            <w:pPr>
              <w:tabs>
                <w:tab w:val="left" w:pos="1032"/>
              </w:tabs>
              <w:spacing w:line="240" w:lineRule="exact"/>
              <w:ind w:left="-139"/>
              <w:jc w:val="right"/>
              <w:rPr>
                <w:rFonts w:ascii="Times New Arabic" w:hAnsi="Times New Arabic" w:cs="Traditional Arabic"/>
                <w:sz w:val="24"/>
                <w:szCs w:val="24"/>
              </w:rPr>
            </w:pPr>
          </w:p>
        </w:tc>
      </w:tr>
      <w:tr w:rsidR="00847FC8" w:rsidTr="00050628">
        <w:tc>
          <w:tcPr>
            <w:tcW w:w="7488" w:type="dxa"/>
            <w:gridSpan w:val="2"/>
          </w:tcPr>
          <w:p w:rsidR="00847FC8" w:rsidRPr="00D0620B" w:rsidRDefault="00847FC8" w:rsidP="002E22A2">
            <w:pPr>
              <w:tabs>
                <w:tab w:val="left" w:pos="1032"/>
              </w:tabs>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DAFTAR PUSTAKA ………………….…………………………………...</w:t>
            </w:r>
          </w:p>
          <w:p w:rsidR="00847FC8" w:rsidRPr="00D0620B" w:rsidRDefault="00847FC8" w:rsidP="002E22A2">
            <w:pPr>
              <w:tabs>
                <w:tab w:val="left" w:pos="1032"/>
              </w:tabs>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LAMPIRAN-LAMPIRAN ………………….……………………...………</w:t>
            </w:r>
            <w:r w:rsidR="00050628">
              <w:rPr>
                <w:rFonts w:ascii="Times New Arabic" w:hAnsi="Times New Arabic" w:cs="Traditional Arabic"/>
                <w:sz w:val="24"/>
                <w:szCs w:val="24"/>
              </w:rPr>
              <w:t>.</w:t>
            </w:r>
          </w:p>
          <w:p w:rsidR="00847FC8" w:rsidRPr="00D0620B" w:rsidRDefault="00847FC8" w:rsidP="002E22A2">
            <w:pPr>
              <w:tabs>
                <w:tab w:val="left" w:pos="1032"/>
              </w:tabs>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DAFTAR RIWAYAT HIDUP………….…………………………………..</w:t>
            </w:r>
          </w:p>
        </w:tc>
        <w:tc>
          <w:tcPr>
            <w:tcW w:w="1080" w:type="dxa"/>
          </w:tcPr>
          <w:p w:rsidR="00847FC8" w:rsidRPr="00D0620B" w:rsidRDefault="00BC19AD" w:rsidP="00F73E36">
            <w:pPr>
              <w:tabs>
                <w:tab w:val="left" w:pos="1032"/>
              </w:tabs>
              <w:spacing w:line="240" w:lineRule="exact"/>
              <w:rPr>
                <w:rFonts w:ascii="Times New Arabic" w:hAnsi="Times New Arabic" w:cs="Traditional Arabic"/>
                <w:sz w:val="24"/>
                <w:szCs w:val="24"/>
              </w:rPr>
            </w:pPr>
            <w:r>
              <w:rPr>
                <w:rFonts w:ascii="Times New Arabic" w:hAnsi="Times New Arabic" w:cs="Traditional Arabic"/>
                <w:sz w:val="24"/>
                <w:szCs w:val="24"/>
              </w:rPr>
              <w:t xml:space="preserve"> </w:t>
            </w:r>
            <w:r w:rsidR="00847FC8" w:rsidRPr="00D0620B">
              <w:rPr>
                <w:rFonts w:ascii="Times New Arabic" w:hAnsi="Times New Arabic" w:cs="Traditional Arabic"/>
                <w:sz w:val="24"/>
                <w:szCs w:val="24"/>
              </w:rPr>
              <w:t>2</w:t>
            </w:r>
            <w:r w:rsidR="00F73E36">
              <w:rPr>
                <w:rFonts w:ascii="Times New Arabic" w:hAnsi="Times New Arabic" w:cs="Traditional Arabic"/>
                <w:sz w:val="24"/>
                <w:szCs w:val="24"/>
              </w:rPr>
              <w:t>20</w:t>
            </w:r>
            <w:r w:rsidR="00070032">
              <w:rPr>
                <w:rFonts w:ascii="Times New Arabic" w:hAnsi="Times New Arabic" w:cs="Traditional Arabic"/>
                <w:sz w:val="24"/>
                <w:szCs w:val="24"/>
              </w:rPr>
              <w:t>-22</w:t>
            </w:r>
            <w:r w:rsidR="00F73E36">
              <w:rPr>
                <w:rFonts w:ascii="Times New Arabic" w:hAnsi="Times New Arabic" w:cs="Traditional Arabic"/>
                <w:sz w:val="24"/>
                <w:szCs w:val="24"/>
              </w:rPr>
              <w:t>7</w:t>
            </w:r>
          </w:p>
          <w:p w:rsidR="00847FC8" w:rsidRDefault="00070032" w:rsidP="008003E2">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22</w:t>
            </w:r>
            <w:r w:rsidR="00F73E36">
              <w:rPr>
                <w:rFonts w:ascii="Times New Arabic" w:hAnsi="Times New Arabic" w:cs="Traditional Arabic"/>
                <w:sz w:val="24"/>
                <w:szCs w:val="24"/>
              </w:rPr>
              <w:t>8</w:t>
            </w:r>
            <w:r w:rsidR="008003E2">
              <w:rPr>
                <w:rFonts w:ascii="Times New Arabic" w:hAnsi="Times New Arabic" w:cs="Traditional Arabic"/>
                <w:sz w:val="24"/>
                <w:szCs w:val="24"/>
              </w:rPr>
              <w:t>-309</w:t>
            </w:r>
          </w:p>
          <w:p w:rsidR="00B815D9" w:rsidRPr="00D0620B" w:rsidRDefault="008003E2" w:rsidP="008003E2">
            <w:pPr>
              <w:tabs>
                <w:tab w:val="left" w:pos="1032"/>
              </w:tabs>
              <w:spacing w:line="240" w:lineRule="exact"/>
              <w:jc w:val="right"/>
              <w:rPr>
                <w:rFonts w:ascii="Times New Arabic" w:hAnsi="Times New Arabic" w:cs="Traditional Arabic"/>
                <w:sz w:val="24"/>
                <w:szCs w:val="24"/>
              </w:rPr>
            </w:pPr>
            <w:r>
              <w:rPr>
                <w:rFonts w:ascii="Times New Arabic" w:hAnsi="Times New Arabic" w:cs="Traditional Arabic"/>
                <w:sz w:val="24"/>
                <w:szCs w:val="24"/>
              </w:rPr>
              <w:t>310</w:t>
            </w:r>
          </w:p>
          <w:p w:rsidR="00847FC8" w:rsidRPr="00D0620B" w:rsidRDefault="00847FC8" w:rsidP="002E22A2">
            <w:pPr>
              <w:tabs>
                <w:tab w:val="left" w:pos="1032"/>
              </w:tabs>
              <w:spacing w:line="240" w:lineRule="exact"/>
              <w:jc w:val="right"/>
              <w:rPr>
                <w:rFonts w:ascii="Times New Arabic" w:hAnsi="Times New Arabic" w:cs="Traditional Arabic"/>
                <w:sz w:val="24"/>
                <w:szCs w:val="24"/>
              </w:rPr>
            </w:pPr>
          </w:p>
          <w:p w:rsidR="00847FC8" w:rsidRPr="00D0620B" w:rsidRDefault="00847FC8" w:rsidP="002E22A2">
            <w:pPr>
              <w:tabs>
                <w:tab w:val="left" w:pos="1032"/>
              </w:tabs>
              <w:spacing w:line="240" w:lineRule="exact"/>
              <w:jc w:val="right"/>
              <w:rPr>
                <w:rFonts w:ascii="Times New Arabic" w:hAnsi="Times New Arabic" w:cs="Traditional Arabic"/>
                <w:sz w:val="24"/>
                <w:szCs w:val="24"/>
              </w:rPr>
            </w:pPr>
          </w:p>
        </w:tc>
      </w:tr>
    </w:tbl>
    <w:p w:rsidR="00DB48A0" w:rsidRDefault="00DB48A0">
      <w:pPr>
        <w:rPr>
          <w:rFonts w:ascii="Times New Arabic" w:hAnsi="Times New Arabic" w:cs="Traditional Arabic"/>
          <w:b/>
          <w:bCs/>
          <w:sz w:val="24"/>
          <w:szCs w:val="24"/>
        </w:rPr>
      </w:pPr>
    </w:p>
    <w:p w:rsidR="00DB48A0" w:rsidRDefault="00DB48A0">
      <w:pPr>
        <w:rPr>
          <w:rFonts w:ascii="Times New Arabic" w:hAnsi="Times New Arabic" w:cs="Traditional Arabic"/>
          <w:b/>
          <w:bCs/>
          <w:sz w:val="24"/>
          <w:szCs w:val="24"/>
        </w:rPr>
      </w:pPr>
      <w:r>
        <w:rPr>
          <w:rFonts w:ascii="Times New Arabic" w:hAnsi="Times New Arabic" w:cs="Traditional Arabic"/>
          <w:b/>
          <w:bCs/>
          <w:sz w:val="24"/>
          <w:szCs w:val="24"/>
        </w:rPr>
        <w:br w:type="page"/>
      </w:r>
    </w:p>
    <w:p w:rsidR="003A0122" w:rsidRPr="00D0620B" w:rsidRDefault="003A0122" w:rsidP="00774B52">
      <w:pPr>
        <w:spacing w:after="0" w:line="240" w:lineRule="exact"/>
        <w:jc w:val="center"/>
        <w:rPr>
          <w:rFonts w:ascii="Times New Arabic" w:hAnsi="Times New Arabic" w:cs="Traditional Arabic"/>
          <w:b/>
          <w:bCs/>
          <w:sz w:val="24"/>
          <w:szCs w:val="24"/>
        </w:rPr>
      </w:pPr>
      <w:r w:rsidRPr="00D0620B">
        <w:rPr>
          <w:rFonts w:ascii="Times New Arabic" w:hAnsi="Times New Arabic" w:cs="Traditional Arabic"/>
          <w:b/>
          <w:bCs/>
          <w:sz w:val="24"/>
          <w:szCs w:val="24"/>
        </w:rPr>
        <w:t>DAFTAR TABEL</w:t>
      </w:r>
    </w:p>
    <w:p w:rsidR="00AD1A48" w:rsidRPr="00D0620B" w:rsidRDefault="00AD1A48" w:rsidP="00AD1A48">
      <w:pPr>
        <w:spacing w:after="0" w:line="240" w:lineRule="exact"/>
        <w:jc w:val="center"/>
        <w:rPr>
          <w:rFonts w:ascii="Times New Arabic" w:hAnsi="Times New Arabic" w:cs="Traditional Arabic"/>
          <w:b/>
          <w:bCs/>
          <w:sz w:val="24"/>
          <w:szCs w:val="24"/>
        </w:rPr>
      </w:pPr>
    </w:p>
    <w:tbl>
      <w:tblPr>
        <w:tblStyle w:val="TableGrid"/>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291"/>
        <w:gridCol w:w="6369"/>
        <w:gridCol w:w="708"/>
      </w:tblGrid>
      <w:tr w:rsidR="0026036F" w:rsidRPr="00D0620B" w:rsidTr="00CB38DF">
        <w:trPr>
          <w:trHeight w:val="416"/>
        </w:trPr>
        <w:tc>
          <w:tcPr>
            <w:tcW w:w="1188" w:type="dxa"/>
            <w:vAlign w:val="center"/>
          </w:tcPr>
          <w:p w:rsidR="0026036F" w:rsidRPr="00D0620B" w:rsidRDefault="00C11AC7"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b/>
                <w:bCs/>
                <w:sz w:val="24"/>
                <w:szCs w:val="24"/>
              </w:rPr>
              <w:tab/>
            </w:r>
          </w:p>
        </w:tc>
        <w:tc>
          <w:tcPr>
            <w:tcW w:w="291" w:type="dxa"/>
            <w:vAlign w:val="center"/>
          </w:tcPr>
          <w:p w:rsidR="0026036F" w:rsidRPr="00D0620B" w:rsidRDefault="0026036F" w:rsidP="00CB38DF">
            <w:pPr>
              <w:spacing w:line="240" w:lineRule="exact"/>
              <w:jc w:val="center"/>
              <w:rPr>
                <w:rFonts w:ascii="Times New Arabic" w:hAnsi="Times New Arabic" w:cs="Traditional Arabic"/>
                <w:sz w:val="24"/>
                <w:szCs w:val="24"/>
              </w:rPr>
            </w:pPr>
          </w:p>
        </w:tc>
        <w:tc>
          <w:tcPr>
            <w:tcW w:w="6369" w:type="dxa"/>
            <w:vAlign w:val="center"/>
          </w:tcPr>
          <w:p w:rsidR="0026036F" w:rsidRPr="00D0620B" w:rsidRDefault="0026036F" w:rsidP="00CB38DF">
            <w:pPr>
              <w:spacing w:line="240" w:lineRule="exact"/>
              <w:jc w:val="center"/>
              <w:rPr>
                <w:rFonts w:ascii="Times New Arabic" w:hAnsi="Times New Arabic" w:cs="Traditional Arabic"/>
                <w:sz w:val="24"/>
                <w:szCs w:val="24"/>
              </w:rPr>
            </w:pPr>
          </w:p>
        </w:tc>
        <w:tc>
          <w:tcPr>
            <w:tcW w:w="708" w:type="dxa"/>
            <w:vAlign w:val="center"/>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Hal.</w:t>
            </w: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6E3386">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Keadaan Populasi Peserta Didik  SMA di Kota Parepare ..</w:t>
            </w:r>
            <w:r w:rsidR="006E3386">
              <w:rPr>
                <w:rFonts w:ascii="Times New Arabic" w:hAnsi="Times New Arabic" w:cs="Traditional Arabic"/>
                <w:sz w:val="24"/>
                <w:szCs w:val="24"/>
              </w:rPr>
              <w:t>........</w:t>
            </w:r>
          </w:p>
        </w:tc>
        <w:tc>
          <w:tcPr>
            <w:tcW w:w="708" w:type="dxa"/>
          </w:tcPr>
          <w:p w:rsidR="0026036F" w:rsidRDefault="00811E3C"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89</w:t>
            </w:r>
          </w:p>
          <w:p w:rsidR="00E1785D" w:rsidRPr="00D0620B" w:rsidRDefault="00E1785D"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Bobot Jawaban Instrumen Penelitian Berdasarkan Skala Liker…………………………………………………………….</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26036F" w:rsidP="00D54C4C">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9</w:t>
            </w:r>
            <w:r w:rsidR="00811E3C">
              <w:rPr>
                <w:rFonts w:ascii="Times New Arabic" w:hAnsi="Times New Arabic" w:cs="Traditional Arabic"/>
                <w:sz w:val="24"/>
                <w:szCs w:val="24"/>
              </w:rPr>
              <w:t>5</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D54C4C">
            <w:pPr>
              <w:spacing w:line="240" w:lineRule="exact"/>
              <w:jc w:val="both"/>
              <w:rPr>
                <w:rFonts w:ascii="Times New Arabic" w:hAnsi="Times New Arabic" w:cstheme="majorBidi"/>
                <w:sz w:val="24"/>
                <w:szCs w:val="26"/>
              </w:rPr>
            </w:pPr>
            <w:r w:rsidRPr="00D0620B">
              <w:rPr>
                <w:rFonts w:ascii="Times New Arabic" w:hAnsi="Times New Arabic" w:cstheme="majorBidi"/>
                <w:sz w:val="24"/>
                <w:szCs w:val="26"/>
              </w:rPr>
              <w:t>Kisi-kisi Angket Kecerdasan Emosional Guru PAI SMA di Kota Parepare……………………………………….…………..</w:t>
            </w:r>
          </w:p>
          <w:p w:rsidR="0026036F" w:rsidRPr="00D0620B" w:rsidRDefault="0026036F" w:rsidP="00CB38DF">
            <w:pPr>
              <w:spacing w:line="240" w:lineRule="exact"/>
              <w:rPr>
                <w:rFonts w:ascii="Times New Arabic" w:hAnsi="Times New Arabic" w:cs="Traditional Arabic"/>
                <w:sz w:val="24"/>
                <w:szCs w:val="24"/>
              </w:rPr>
            </w:pP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811E3C"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96</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heme="majorBidi"/>
                <w:sz w:val="24"/>
                <w:szCs w:val="26"/>
              </w:rPr>
              <w:t>Kisi-kisi Angket Kecerdasan Spiritual Guru PAI SMA di Kota Parepare …………………………………..…………………….</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811E3C"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97</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5</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jc w:val="both"/>
              <w:rPr>
                <w:rFonts w:ascii="Times New Arabic" w:hAnsi="Times New Arabic" w:cstheme="majorBidi"/>
                <w:sz w:val="24"/>
                <w:szCs w:val="26"/>
              </w:rPr>
            </w:pPr>
            <w:r w:rsidRPr="00D0620B">
              <w:rPr>
                <w:rFonts w:ascii="Times New Arabic" w:hAnsi="Times New Arabic" w:cstheme="majorBidi"/>
                <w:sz w:val="24"/>
                <w:szCs w:val="26"/>
              </w:rPr>
              <w:t>Kisi-kisi Angket Motivasi Belajar Peseta Didik SMA di Kota Parepare ………………………………….……………………..</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811E3C"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98</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6</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jc w:val="both"/>
              <w:rPr>
                <w:rFonts w:ascii="Times New Arabic" w:hAnsi="Times New Arabic" w:cstheme="majorBidi"/>
                <w:sz w:val="24"/>
                <w:szCs w:val="26"/>
              </w:rPr>
            </w:pPr>
            <w:r w:rsidRPr="00D0620B">
              <w:rPr>
                <w:rFonts w:ascii="Times New Arabic" w:hAnsi="Times New Arabic" w:cs="Times New Roman"/>
                <w:sz w:val="24"/>
                <w:szCs w:val="26"/>
              </w:rPr>
              <w:t>Hasil Uji Validitasi Variabel Kecerdasan Emosional, Kecerdasan Sp</w:t>
            </w:r>
            <w:r w:rsidR="009C47B4">
              <w:rPr>
                <w:rFonts w:ascii="Times New Arabic" w:hAnsi="Times New Arabic" w:cs="Times New Roman"/>
                <w:sz w:val="24"/>
                <w:szCs w:val="26"/>
              </w:rPr>
              <w:t>i</w:t>
            </w:r>
            <w:r w:rsidRPr="00D0620B">
              <w:rPr>
                <w:rFonts w:ascii="Times New Arabic" w:hAnsi="Times New Arabic" w:cs="Times New Roman"/>
                <w:sz w:val="24"/>
                <w:szCs w:val="26"/>
              </w:rPr>
              <w:t xml:space="preserve">ritual </w:t>
            </w:r>
            <w:r w:rsidR="00D54C4C">
              <w:rPr>
                <w:rFonts w:ascii="Times New Arabic" w:hAnsi="Times New Arabic" w:cs="Times New Roman"/>
                <w:sz w:val="24"/>
                <w:szCs w:val="26"/>
              </w:rPr>
              <w:t xml:space="preserve">Guru PAI </w:t>
            </w:r>
            <w:r w:rsidRPr="00D0620B">
              <w:rPr>
                <w:rFonts w:ascii="Times New Arabic" w:hAnsi="Times New Arabic" w:cs="Times New Roman"/>
                <w:sz w:val="24"/>
                <w:szCs w:val="26"/>
              </w:rPr>
              <w:t>dan Motivasi Belajar Peserta Didi</w:t>
            </w:r>
            <w:r w:rsidR="00D54C4C">
              <w:rPr>
                <w:rFonts w:ascii="Times New Arabic" w:hAnsi="Times New Arabic" w:cs="Times New Roman"/>
                <w:sz w:val="24"/>
                <w:szCs w:val="26"/>
              </w:rPr>
              <w:t>k SMA di Kota Parepare……………</w:t>
            </w:r>
            <w:r w:rsidRPr="00D0620B">
              <w:rPr>
                <w:rFonts w:ascii="Times New Arabic" w:hAnsi="Times New Arabic" w:cs="Times New Roman"/>
                <w:sz w:val="24"/>
                <w:szCs w:val="26"/>
              </w:rPr>
              <w:t>……………………...</w:t>
            </w:r>
            <w:r w:rsidRPr="00D0620B">
              <w:rPr>
                <w:rFonts w:ascii="Times New Arabic" w:hAnsi="Times New Arabic" w:cs="Traditional Arabic"/>
                <w:sz w:val="24"/>
                <w:szCs w:val="24"/>
              </w:rPr>
              <w:t xml:space="preserve"> </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26036F" w:rsidP="00811E3C">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10</w:t>
            </w:r>
            <w:r w:rsidR="00811E3C">
              <w:rPr>
                <w:rFonts w:ascii="Times New Arabic" w:hAnsi="Times New Arabic" w:cs="Traditional Arabic"/>
                <w:sz w:val="24"/>
                <w:szCs w:val="24"/>
              </w:rPr>
              <w:t>1</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7</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26036F" w:rsidRPr="00D0620B" w:rsidRDefault="0026036F" w:rsidP="00CB38DF">
            <w:pPr>
              <w:spacing w:line="240" w:lineRule="exact"/>
              <w:jc w:val="center"/>
              <w:rPr>
                <w:rFonts w:ascii="Times New Arabic" w:hAnsi="Times New Arabic" w:cs="Traditional Arabic"/>
                <w:sz w:val="24"/>
                <w:szCs w:val="24"/>
              </w:rPr>
            </w:pPr>
          </w:p>
        </w:tc>
        <w:tc>
          <w:tcPr>
            <w:tcW w:w="6369"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heme="majorBidi"/>
                <w:sz w:val="24"/>
                <w:szCs w:val="26"/>
              </w:rPr>
              <w:t>Kriteria Interpretasi Skor Variabel Penelitian…………</w:t>
            </w:r>
            <w:r w:rsidR="00D54C4C">
              <w:rPr>
                <w:rFonts w:ascii="Times New Arabic" w:hAnsi="Times New Arabic" w:cstheme="majorBidi"/>
                <w:sz w:val="24"/>
                <w:szCs w:val="26"/>
              </w:rPr>
              <w:t>……</w:t>
            </w:r>
            <w:r w:rsidRPr="00D0620B">
              <w:rPr>
                <w:rFonts w:ascii="Times New Arabic" w:hAnsi="Times New Arabic" w:cstheme="majorBidi"/>
                <w:sz w:val="24"/>
                <w:szCs w:val="26"/>
              </w:rPr>
              <w:t>…</w:t>
            </w:r>
            <w:r w:rsidR="0097042A">
              <w:rPr>
                <w:rFonts w:ascii="Times New Arabic" w:hAnsi="Times New Arabic" w:cstheme="majorBidi"/>
                <w:sz w:val="24"/>
                <w:szCs w:val="26"/>
              </w:rPr>
              <w:t>.</w:t>
            </w:r>
          </w:p>
        </w:tc>
        <w:tc>
          <w:tcPr>
            <w:tcW w:w="708" w:type="dxa"/>
          </w:tcPr>
          <w:p w:rsidR="0026036F" w:rsidRPr="00D0620B" w:rsidRDefault="0026036F" w:rsidP="00D54C4C">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10</w:t>
            </w:r>
            <w:r w:rsidR="006E3386">
              <w:rPr>
                <w:rFonts w:ascii="Times New Arabic" w:hAnsi="Times New Arabic" w:cs="Traditional Arabic"/>
                <w:sz w:val="24"/>
                <w:szCs w:val="24"/>
              </w:rPr>
              <w:t>4</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8</w:t>
            </w:r>
          </w:p>
          <w:p w:rsidR="0026036F" w:rsidRPr="00D0620B" w:rsidRDefault="0026036F" w:rsidP="00CB38DF">
            <w:pPr>
              <w:spacing w:line="240" w:lineRule="exact"/>
              <w:jc w:val="both"/>
              <w:rPr>
                <w:rFonts w:ascii="Times New Arabic" w:hAnsi="Times New Arabic" w:cs="Traditional Arabic"/>
                <w:sz w:val="24"/>
                <w:szCs w:val="24"/>
              </w:rPr>
            </w:pP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811E3C">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Luas Wilayah, Jumlah Dan Kepadatan Penduduk Kota Parepare ..............................</w:t>
            </w:r>
            <w:r w:rsidR="006E3386">
              <w:rPr>
                <w:rFonts w:ascii="Times New Arabic" w:hAnsi="Times New Arabic" w:cs="Traditional Arabic"/>
                <w:sz w:val="24"/>
                <w:szCs w:val="24"/>
              </w:rPr>
              <w:t>..............</w:t>
            </w:r>
            <w:r w:rsidRPr="00D0620B">
              <w:rPr>
                <w:rFonts w:ascii="Times New Arabic" w:hAnsi="Times New Arabic" w:cs="Traditional Arabic"/>
                <w:sz w:val="24"/>
                <w:szCs w:val="24"/>
              </w:rPr>
              <w:t>......................................</w:t>
            </w:r>
            <w:r w:rsidR="00E54B05">
              <w:rPr>
                <w:rFonts w:ascii="Times New Arabic" w:hAnsi="Times New Arabic" w:cs="Traditional Arabic"/>
                <w:sz w:val="24"/>
                <w:szCs w:val="24"/>
              </w:rPr>
              <w:t>...</w:t>
            </w:r>
            <w:r w:rsidR="00D54C4C">
              <w:rPr>
                <w:rFonts w:ascii="Times New Arabic" w:hAnsi="Times New Arabic" w:cs="Traditional Arabic"/>
                <w:sz w:val="24"/>
                <w:szCs w:val="24"/>
              </w:rPr>
              <w:t>..</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26036F" w:rsidP="00E54B05">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w:t>
            </w:r>
            <w:r w:rsidR="006E3386">
              <w:rPr>
                <w:rFonts w:ascii="Times New Arabic" w:hAnsi="Times New Arabic" w:cs="Traditional Arabic"/>
                <w:sz w:val="24"/>
                <w:szCs w:val="24"/>
              </w:rPr>
              <w:t>08</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9</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Kelompok Umur Penduduk Kota Parepare ..........................</w:t>
            </w:r>
            <w:r w:rsidR="00E54B05">
              <w:rPr>
                <w:rFonts w:ascii="Times New Arabic" w:hAnsi="Times New Arabic" w:cs="Traditional Arabic"/>
                <w:sz w:val="24"/>
                <w:szCs w:val="24"/>
              </w:rPr>
              <w:t>.....</w:t>
            </w:r>
            <w:r w:rsidR="00D54C4C">
              <w:rPr>
                <w:rFonts w:ascii="Times New Arabic" w:hAnsi="Times New Arabic" w:cs="Traditional Arabic"/>
                <w:sz w:val="24"/>
                <w:szCs w:val="24"/>
              </w:rPr>
              <w:t>..</w:t>
            </w:r>
          </w:p>
        </w:tc>
        <w:tc>
          <w:tcPr>
            <w:tcW w:w="708" w:type="dxa"/>
          </w:tcPr>
          <w:p w:rsidR="0026036F" w:rsidRPr="00D0620B" w:rsidRDefault="006E3386"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109</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10</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jc w:val="both"/>
              <w:rPr>
                <w:rFonts w:ascii="Times New Arabic" w:hAnsi="Times New Arabic"/>
                <w:sz w:val="24"/>
                <w:szCs w:val="24"/>
              </w:rPr>
            </w:pPr>
            <w:r w:rsidRPr="00D0620B">
              <w:rPr>
                <w:rFonts w:ascii="Times New Arabic" w:hAnsi="Times New Arabic"/>
                <w:sz w:val="24"/>
                <w:szCs w:val="24"/>
              </w:rPr>
              <w:t xml:space="preserve">Keadaan Guru, </w:t>
            </w:r>
            <w:r w:rsidR="00E54B05">
              <w:rPr>
                <w:rFonts w:ascii="Times New Arabic" w:hAnsi="Times New Arabic"/>
                <w:sz w:val="24"/>
                <w:szCs w:val="24"/>
              </w:rPr>
              <w:t xml:space="preserve">Tenaga </w:t>
            </w:r>
            <w:r w:rsidRPr="00D0620B">
              <w:rPr>
                <w:rFonts w:ascii="Times New Arabic" w:hAnsi="Times New Arabic"/>
                <w:sz w:val="24"/>
                <w:szCs w:val="24"/>
              </w:rPr>
              <w:t xml:space="preserve">Administrasi dan Peserta Didik </w:t>
            </w:r>
            <w:r w:rsidR="00E54B05">
              <w:rPr>
                <w:rFonts w:ascii="Times New Arabic" w:hAnsi="Times New Arabic"/>
                <w:sz w:val="24"/>
                <w:szCs w:val="24"/>
              </w:rPr>
              <w:t>SMA Negeri 1 Kota Parepare……</w:t>
            </w:r>
            <w:r w:rsidRPr="00D0620B">
              <w:rPr>
                <w:rFonts w:ascii="Times New Arabic" w:hAnsi="Times New Arabic"/>
                <w:sz w:val="24"/>
                <w:szCs w:val="24"/>
              </w:rPr>
              <w:t>……….</w:t>
            </w:r>
            <w:r w:rsidRPr="00D0620B">
              <w:rPr>
                <w:rFonts w:ascii="Times New Arabic" w:hAnsi="Times New Arabic" w:cstheme="majorBidi"/>
                <w:sz w:val="24"/>
                <w:szCs w:val="24"/>
              </w:rPr>
              <w:t>………………………….</w:t>
            </w:r>
            <w:r w:rsidR="0097042A">
              <w:rPr>
                <w:rFonts w:ascii="Times New Arabic" w:hAnsi="Times New Arabic" w:cstheme="majorBidi"/>
                <w:sz w:val="24"/>
                <w:szCs w:val="24"/>
              </w:rPr>
              <w:t>..</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26036F" w:rsidP="002B7B3C">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11</w:t>
            </w:r>
            <w:r w:rsidR="006E3386">
              <w:rPr>
                <w:rFonts w:ascii="Times New Arabic" w:hAnsi="Times New Arabic" w:cs="Traditional Arabic"/>
                <w:sz w:val="24"/>
                <w:szCs w:val="24"/>
              </w:rPr>
              <w:t>2</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11</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jc w:val="both"/>
              <w:rPr>
                <w:rFonts w:ascii="Times New Arabic" w:hAnsi="Times New Arabic"/>
                <w:sz w:val="24"/>
                <w:szCs w:val="24"/>
              </w:rPr>
            </w:pPr>
            <w:r w:rsidRPr="00D0620B">
              <w:rPr>
                <w:rFonts w:ascii="Times New Arabic" w:hAnsi="Times New Arabic"/>
                <w:sz w:val="24"/>
                <w:szCs w:val="24"/>
              </w:rPr>
              <w:t xml:space="preserve">Keadaan Guru, </w:t>
            </w:r>
            <w:r w:rsidR="002B7B3C">
              <w:rPr>
                <w:rFonts w:ascii="Times New Arabic" w:hAnsi="Times New Arabic"/>
                <w:sz w:val="24"/>
                <w:szCs w:val="24"/>
              </w:rPr>
              <w:t xml:space="preserve">Tenaga </w:t>
            </w:r>
            <w:r w:rsidRPr="00D0620B">
              <w:rPr>
                <w:rFonts w:ascii="Times New Arabic" w:hAnsi="Times New Arabic"/>
                <w:sz w:val="24"/>
                <w:szCs w:val="24"/>
              </w:rPr>
              <w:t>Administrasi dan Peserta Didi</w:t>
            </w:r>
            <w:r w:rsidR="002B7B3C">
              <w:rPr>
                <w:rFonts w:ascii="Times New Arabic" w:hAnsi="Times New Arabic"/>
                <w:sz w:val="24"/>
                <w:szCs w:val="24"/>
              </w:rPr>
              <w:t>k SMA Negeri 2 Kota Parepare</w:t>
            </w:r>
            <w:r w:rsidRPr="00D0620B">
              <w:rPr>
                <w:rFonts w:ascii="Times New Arabic" w:hAnsi="Times New Arabic"/>
                <w:sz w:val="24"/>
                <w:szCs w:val="24"/>
              </w:rPr>
              <w:t>…………….</w:t>
            </w:r>
            <w:r w:rsidRPr="00D0620B">
              <w:rPr>
                <w:rFonts w:ascii="Times New Arabic" w:hAnsi="Times New Arabic" w:cstheme="majorBidi"/>
                <w:sz w:val="24"/>
                <w:szCs w:val="24"/>
              </w:rPr>
              <w:t>………………………….</w:t>
            </w:r>
            <w:r w:rsidR="0097042A">
              <w:rPr>
                <w:rFonts w:ascii="Times New Arabic" w:hAnsi="Times New Arabic" w:cstheme="majorBidi"/>
                <w:sz w:val="24"/>
                <w:szCs w:val="24"/>
              </w:rPr>
              <w:t>.</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26036F" w:rsidP="002B7B3C">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11</w:t>
            </w:r>
            <w:r w:rsidR="006E3386">
              <w:rPr>
                <w:rFonts w:ascii="Times New Arabic" w:hAnsi="Times New Arabic" w:cs="Traditional Arabic"/>
                <w:sz w:val="24"/>
                <w:szCs w:val="24"/>
              </w:rPr>
              <w:t>3</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12</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jc w:val="both"/>
              <w:rPr>
                <w:rFonts w:ascii="Times New Arabic" w:hAnsi="Times New Arabic"/>
                <w:sz w:val="24"/>
                <w:szCs w:val="24"/>
              </w:rPr>
            </w:pPr>
            <w:r w:rsidRPr="00D0620B">
              <w:rPr>
                <w:rFonts w:ascii="Times New Arabic" w:hAnsi="Times New Arabic"/>
                <w:sz w:val="24"/>
                <w:szCs w:val="24"/>
              </w:rPr>
              <w:t xml:space="preserve">Keadaan Guru, </w:t>
            </w:r>
            <w:r w:rsidR="002B7B3C">
              <w:rPr>
                <w:rFonts w:ascii="Times New Arabic" w:hAnsi="Times New Arabic"/>
                <w:sz w:val="24"/>
                <w:szCs w:val="24"/>
              </w:rPr>
              <w:t xml:space="preserve">Tenaga </w:t>
            </w:r>
            <w:r w:rsidRPr="00D0620B">
              <w:rPr>
                <w:rFonts w:ascii="Times New Arabic" w:hAnsi="Times New Arabic"/>
                <w:sz w:val="24"/>
                <w:szCs w:val="24"/>
              </w:rPr>
              <w:t xml:space="preserve">Administrasi dan Peserta Didik </w:t>
            </w:r>
            <w:r w:rsidR="002B7B3C">
              <w:rPr>
                <w:rFonts w:ascii="Times New Arabic" w:hAnsi="Times New Arabic"/>
                <w:sz w:val="24"/>
                <w:szCs w:val="24"/>
              </w:rPr>
              <w:t>SMA Negeri 3 Kota Parepare……</w:t>
            </w:r>
            <w:r w:rsidRPr="00D0620B">
              <w:rPr>
                <w:rFonts w:ascii="Times New Arabic" w:hAnsi="Times New Arabic"/>
                <w:sz w:val="24"/>
                <w:szCs w:val="24"/>
              </w:rPr>
              <w:t>……….</w:t>
            </w:r>
            <w:r w:rsidRPr="00D0620B">
              <w:rPr>
                <w:rFonts w:ascii="Times New Arabic" w:hAnsi="Times New Arabic" w:cstheme="majorBidi"/>
                <w:sz w:val="24"/>
                <w:szCs w:val="24"/>
              </w:rPr>
              <w:t>………………………….</w:t>
            </w:r>
            <w:r w:rsidR="0097042A">
              <w:rPr>
                <w:rFonts w:ascii="Times New Arabic" w:hAnsi="Times New Arabic" w:cstheme="majorBidi"/>
                <w:sz w:val="24"/>
                <w:szCs w:val="24"/>
              </w:rPr>
              <w:t>.</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6E3386"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114</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13</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jc w:val="both"/>
              <w:rPr>
                <w:rFonts w:ascii="Times New Arabic" w:hAnsi="Times New Arabic"/>
                <w:sz w:val="24"/>
                <w:szCs w:val="24"/>
              </w:rPr>
            </w:pPr>
            <w:r w:rsidRPr="00D0620B">
              <w:rPr>
                <w:rFonts w:ascii="Times New Arabic" w:hAnsi="Times New Arabic"/>
                <w:sz w:val="24"/>
                <w:szCs w:val="24"/>
              </w:rPr>
              <w:t xml:space="preserve">Keadaan Guru, </w:t>
            </w:r>
            <w:r w:rsidR="002B7B3C">
              <w:rPr>
                <w:rFonts w:ascii="Times New Arabic" w:hAnsi="Times New Arabic"/>
                <w:sz w:val="24"/>
                <w:szCs w:val="24"/>
              </w:rPr>
              <w:t xml:space="preserve">Tenaga </w:t>
            </w:r>
            <w:r w:rsidRPr="00D0620B">
              <w:rPr>
                <w:rFonts w:ascii="Times New Arabic" w:hAnsi="Times New Arabic"/>
                <w:sz w:val="24"/>
                <w:szCs w:val="24"/>
              </w:rPr>
              <w:t xml:space="preserve">Administrasi dan Peserta Didik </w:t>
            </w:r>
            <w:r w:rsidR="002B7B3C">
              <w:rPr>
                <w:rFonts w:ascii="Times New Arabic" w:hAnsi="Times New Arabic"/>
                <w:sz w:val="24"/>
                <w:szCs w:val="24"/>
              </w:rPr>
              <w:t>SMA Negeri 4 Kota Parepare……</w:t>
            </w:r>
            <w:r w:rsidRPr="00D0620B">
              <w:rPr>
                <w:rFonts w:ascii="Times New Arabic" w:hAnsi="Times New Arabic"/>
                <w:sz w:val="24"/>
                <w:szCs w:val="24"/>
              </w:rPr>
              <w:t>……….</w:t>
            </w:r>
            <w:r w:rsidRPr="00D0620B">
              <w:rPr>
                <w:rFonts w:ascii="Times New Arabic" w:hAnsi="Times New Arabic" w:cstheme="majorBidi"/>
                <w:sz w:val="24"/>
                <w:szCs w:val="24"/>
              </w:rPr>
              <w:t>………………………….</w:t>
            </w:r>
            <w:r w:rsidR="0097042A">
              <w:rPr>
                <w:rFonts w:ascii="Times New Arabic" w:hAnsi="Times New Arabic" w:cstheme="majorBidi"/>
                <w:sz w:val="24"/>
                <w:szCs w:val="24"/>
              </w:rPr>
              <w:t>..</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6E3386"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116</w:t>
            </w:r>
          </w:p>
          <w:p w:rsidR="0026036F" w:rsidRPr="00D0620B" w:rsidRDefault="0026036F" w:rsidP="00CB38DF">
            <w:pPr>
              <w:spacing w:line="240" w:lineRule="exact"/>
              <w:jc w:val="center"/>
              <w:rPr>
                <w:rFonts w:ascii="Times New Arabic" w:hAnsi="Times New Arabic" w:cs="Traditional Arabic"/>
                <w:sz w:val="24"/>
                <w:szCs w:val="24"/>
              </w:rPr>
            </w:pPr>
          </w:p>
        </w:tc>
      </w:tr>
      <w:tr w:rsidR="0026036F" w:rsidRPr="00D0620B" w:rsidTr="00CB38DF">
        <w:trPr>
          <w:trHeight w:val="20"/>
        </w:trPr>
        <w:tc>
          <w:tcPr>
            <w:tcW w:w="1188" w:type="dxa"/>
          </w:tcPr>
          <w:p w:rsidR="0026036F" w:rsidRPr="00D0620B" w:rsidRDefault="0026036F"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14</w:t>
            </w:r>
          </w:p>
        </w:tc>
        <w:tc>
          <w:tcPr>
            <w:tcW w:w="291" w:type="dxa"/>
          </w:tcPr>
          <w:p w:rsidR="0026036F" w:rsidRPr="00D0620B" w:rsidRDefault="0026036F"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26036F" w:rsidRPr="00D0620B" w:rsidRDefault="0026036F" w:rsidP="00CB38DF">
            <w:pPr>
              <w:spacing w:line="240" w:lineRule="exact"/>
              <w:jc w:val="both"/>
              <w:rPr>
                <w:rFonts w:ascii="Times New Arabic" w:hAnsi="Times New Arabic"/>
                <w:sz w:val="24"/>
                <w:szCs w:val="24"/>
              </w:rPr>
            </w:pPr>
            <w:r w:rsidRPr="00D0620B">
              <w:rPr>
                <w:rFonts w:ascii="Times New Arabic" w:hAnsi="Times New Arabic"/>
                <w:sz w:val="24"/>
                <w:szCs w:val="24"/>
              </w:rPr>
              <w:t xml:space="preserve">Keadaan Guru, </w:t>
            </w:r>
            <w:r w:rsidR="002B7B3C">
              <w:rPr>
                <w:rFonts w:ascii="Times New Arabic" w:hAnsi="Times New Arabic"/>
                <w:sz w:val="24"/>
                <w:szCs w:val="24"/>
              </w:rPr>
              <w:t xml:space="preserve">Tenaga </w:t>
            </w:r>
            <w:r w:rsidRPr="00D0620B">
              <w:rPr>
                <w:rFonts w:ascii="Times New Arabic" w:hAnsi="Times New Arabic"/>
                <w:sz w:val="24"/>
                <w:szCs w:val="24"/>
              </w:rPr>
              <w:t xml:space="preserve">Administrasi dan Peserta Didik </w:t>
            </w:r>
            <w:r w:rsidR="002B7B3C">
              <w:rPr>
                <w:rFonts w:ascii="Times New Arabic" w:hAnsi="Times New Arabic"/>
                <w:sz w:val="24"/>
                <w:szCs w:val="24"/>
              </w:rPr>
              <w:t>SMA Negeri 5 Kota Parepare……</w:t>
            </w:r>
            <w:r w:rsidRPr="00D0620B">
              <w:rPr>
                <w:rFonts w:ascii="Times New Arabic" w:hAnsi="Times New Arabic"/>
                <w:sz w:val="24"/>
                <w:szCs w:val="24"/>
              </w:rPr>
              <w:t>……</w:t>
            </w:r>
            <w:r w:rsidR="00F65004">
              <w:rPr>
                <w:rFonts w:ascii="Times New Arabic" w:hAnsi="Times New Arabic"/>
                <w:sz w:val="24"/>
                <w:szCs w:val="24"/>
              </w:rPr>
              <w:t>..</w:t>
            </w:r>
            <w:r w:rsidRPr="00D0620B">
              <w:rPr>
                <w:rFonts w:ascii="Times New Arabic" w:hAnsi="Times New Arabic"/>
                <w:sz w:val="24"/>
                <w:szCs w:val="24"/>
              </w:rPr>
              <w:t>….</w:t>
            </w:r>
            <w:r w:rsidRPr="00D0620B">
              <w:rPr>
                <w:rFonts w:ascii="Times New Arabic" w:hAnsi="Times New Arabic" w:cstheme="majorBidi"/>
                <w:sz w:val="24"/>
                <w:szCs w:val="24"/>
              </w:rPr>
              <w:t>………………………….</w:t>
            </w:r>
          </w:p>
        </w:tc>
        <w:tc>
          <w:tcPr>
            <w:tcW w:w="708" w:type="dxa"/>
          </w:tcPr>
          <w:p w:rsidR="0026036F" w:rsidRPr="00D0620B" w:rsidRDefault="0026036F" w:rsidP="00CB38DF">
            <w:pPr>
              <w:spacing w:line="240" w:lineRule="exact"/>
              <w:jc w:val="center"/>
              <w:rPr>
                <w:rFonts w:ascii="Times New Arabic" w:hAnsi="Times New Arabic" w:cs="Traditional Arabic"/>
                <w:sz w:val="24"/>
                <w:szCs w:val="24"/>
              </w:rPr>
            </w:pPr>
          </w:p>
          <w:p w:rsidR="0026036F" w:rsidRPr="00D0620B" w:rsidRDefault="006E3386"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117</w:t>
            </w:r>
          </w:p>
          <w:p w:rsidR="0026036F" w:rsidRPr="00D0620B" w:rsidRDefault="0026036F"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15</w:t>
            </w:r>
          </w:p>
        </w:tc>
        <w:tc>
          <w:tcPr>
            <w:tcW w:w="291" w:type="dxa"/>
          </w:tcPr>
          <w:p w:rsidR="006E3386" w:rsidRPr="00D0620B" w:rsidRDefault="00832912"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w:t>
            </w:r>
          </w:p>
        </w:tc>
        <w:tc>
          <w:tcPr>
            <w:tcW w:w="6369" w:type="dxa"/>
          </w:tcPr>
          <w:p w:rsidR="006E3386" w:rsidRPr="00D0620B" w:rsidRDefault="00F65004" w:rsidP="00F65004">
            <w:pPr>
              <w:spacing w:line="240" w:lineRule="exact"/>
              <w:jc w:val="both"/>
              <w:rPr>
                <w:rFonts w:ascii="Times New Arabic" w:hAnsi="Times New Arabic"/>
                <w:sz w:val="24"/>
                <w:szCs w:val="24"/>
              </w:rPr>
            </w:pPr>
            <w:r w:rsidRPr="00D0620B">
              <w:rPr>
                <w:rFonts w:ascii="Times New Arabic" w:hAnsi="Times New Arabic"/>
                <w:sz w:val="24"/>
                <w:szCs w:val="24"/>
              </w:rPr>
              <w:t xml:space="preserve">Keadaan Guru, </w:t>
            </w:r>
            <w:r>
              <w:rPr>
                <w:rFonts w:ascii="Times New Arabic" w:hAnsi="Times New Arabic"/>
                <w:sz w:val="24"/>
                <w:szCs w:val="24"/>
              </w:rPr>
              <w:t xml:space="preserve">Tenaga </w:t>
            </w:r>
            <w:r w:rsidRPr="00D0620B">
              <w:rPr>
                <w:rFonts w:ascii="Times New Arabic" w:hAnsi="Times New Arabic"/>
                <w:sz w:val="24"/>
                <w:szCs w:val="24"/>
              </w:rPr>
              <w:t xml:space="preserve">Administrasi dan Peserta Didik SMA </w:t>
            </w:r>
            <w:r>
              <w:rPr>
                <w:rFonts w:ascii="Times New Arabic" w:hAnsi="Times New Arabic"/>
                <w:sz w:val="24"/>
                <w:szCs w:val="24"/>
              </w:rPr>
              <w:t xml:space="preserve">Gajah Mada </w:t>
            </w:r>
            <w:r w:rsidRPr="00D0620B">
              <w:rPr>
                <w:rFonts w:ascii="Times New Arabic" w:hAnsi="Times New Arabic"/>
                <w:sz w:val="24"/>
                <w:szCs w:val="24"/>
              </w:rPr>
              <w:t>Kota Parepare</w:t>
            </w:r>
            <w:r>
              <w:rPr>
                <w:rFonts w:ascii="Times New Arabic" w:hAnsi="Times New Arabic"/>
                <w:sz w:val="24"/>
                <w:szCs w:val="24"/>
              </w:rPr>
              <w:t>……</w:t>
            </w:r>
            <w:r w:rsidRPr="00D0620B">
              <w:rPr>
                <w:rFonts w:ascii="Times New Arabic" w:hAnsi="Times New Arabic"/>
                <w:sz w:val="24"/>
                <w:szCs w:val="24"/>
              </w:rPr>
              <w:t>……………………….</w:t>
            </w:r>
            <w:r w:rsidRPr="00D0620B">
              <w:rPr>
                <w:rFonts w:ascii="Times New Arabic" w:hAnsi="Times New Arabic" w:cstheme="majorBidi"/>
                <w:sz w:val="24"/>
                <w:szCs w:val="24"/>
              </w:rPr>
              <w:t>……….</w:t>
            </w:r>
          </w:p>
        </w:tc>
        <w:tc>
          <w:tcPr>
            <w:tcW w:w="708" w:type="dxa"/>
          </w:tcPr>
          <w:p w:rsidR="006E3386" w:rsidRDefault="006E3386" w:rsidP="00CB38DF">
            <w:pPr>
              <w:spacing w:line="240" w:lineRule="exact"/>
              <w:jc w:val="center"/>
              <w:rPr>
                <w:rFonts w:ascii="Times New Arabic" w:hAnsi="Times New Arabic" w:cs="Traditional Arabic"/>
                <w:sz w:val="24"/>
                <w:szCs w:val="24"/>
              </w:rPr>
            </w:pPr>
          </w:p>
          <w:p w:rsidR="00F65004" w:rsidRDefault="00F65004"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118</w:t>
            </w:r>
          </w:p>
          <w:p w:rsidR="00F65004" w:rsidRPr="00D0620B" w:rsidRDefault="00F65004"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16</w:t>
            </w:r>
          </w:p>
        </w:tc>
        <w:tc>
          <w:tcPr>
            <w:tcW w:w="291" w:type="dxa"/>
          </w:tcPr>
          <w:p w:rsidR="006E3386" w:rsidRPr="00D0620B" w:rsidRDefault="00832912"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w:t>
            </w:r>
          </w:p>
        </w:tc>
        <w:tc>
          <w:tcPr>
            <w:tcW w:w="6369" w:type="dxa"/>
          </w:tcPr>
          <w:p w:rsidR="006E3386" w:rsidRPr="00D0620B" w:rsidRDefault="00F65004" w:rsidP="00F65004">
            <w:pPr>
              <w:spacing w:line="240" w:lineRule="exact"/>
              <w:jc w:val="both"/>
              <w:rPr>
                <w:rFonts w:ascii="Times New Arabic" w:hAnsi="Times New Arabic"/>
                <w:sz w:val="24"/>
                <w:szCs w:val="24"/>
              </w:rPr>
            </w:pPr>
            <w:r w:rsidRPr="00D0620B">
              <w:rPr>
                <w:rFonts w:ascii="Times New Arabic" w:hAnsi="Times New Arabic"/>
                <w:sz w:val="24"/>
                <w:szCs w:val="24"/>
              </w:rPr>
              <w:t xml:space="preserve">Keadaan Guru, </w:t>
            </w:r>
            <w:r>
              <w:rPr>
                <w:rFonts w:ascii="Times New Arabic" w:hAnsi="Times New Arabic"/>
                <w:sz w:val="24"/>
                <w:szCs w:val="24"/>
              </w:rPr>
              <w:t xml:space="preserve">Tenaga </w:t>
            </w:r>
            <w:r w:rsidRPr="00D0620B">
              <w:rPr>
                <w:rFonts w:ascii="Times New Arabic" w:hAnsi="Times New Arabic"/>
                <w:sz w:val="24"/>
                <w:szCs w:val="24"/>
              </w:rPr>
              <w:t xml:space="preserve">Administrasi dan Peserta Didik SMA </w:t>
            </w:r>
            <w:r>
              <w:rPr>
                <w:rFonts w:ascii="Times New Arabic" w:hAnsi="Times New Arabic"/>
                <w:sz w:val="24"/>
                <w:szCs w:val="24"/>
              </w:rPr>
              <w:t xml:space="preserve">PGRI </w:t>
            </w:r>
            <w:r w:rsidRPr="00D0620B">
              <w:rPr>
                <w:rFonts w:ascii="Times New Arabic" w:hAnsi="Times New Arabic"/>
                <w:sz w:val="24"/>
                <w:szCs w:val="24"/>
              </w:rPr>
              <w:t>Kota Parepare</w:t>
            </w:r>
            <w:r>
              <w:rPr>
                <w:rFonts w:ascii="Times New Arabic" w:hAnsi="Times New Arabic"/>
                <w:sz w:val="24"/>
                <w:szCs w:val="24"/>
              </w:rPr>
              <w:t>…………...</w:t>
            </w:r>
            <w:r w:rsidRPr="00D0620B">
              <w:rPr>
                <w:rFonts w:ascii="Times New Arabic" w:hAnsi="Times New Arabic"/>
                <w:sz w:val="24"/>
                <w:szCs w:val="24"/>
              </w:rPr>
              <w:t>……………………….</w:t>
            </w:r>
            <w:r w:rsidRPr="00D0620B">
              <w:rPr>
                <w:rFonts w:ascii="Times New Arabic" w:hAnsi="Times New Arabic" w:cstheme="majorBidi"/>
                <w:sz w:val="24"/>
                <w:szCs w:val="24"/>
              </w:rPr>
              <w:t>……….</w:t>
            </w:r>
          </w:p>
        </w:tc>
        <w:tc>
          <w:tcPr>
            <w:tcW w:w="708" w:type="dxa"/>
          </w:tcPr>
          <w:p w:rsidR="006E3386" w:rsidRDefault="00F65004"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119</w:t>
            </w:r>
          </w:p>
          <w:p w:rsidR="00F65004" w:rsidRDefault="00F65004" w:rsidP="00CB38DF">
            <w:pPr>
              <w:spacing w:line="240" w:lineRule="exact"/>
              <w:jc w:val="center"/>
              <w:rPr>
                <w:rFonts w:ascii="Times New Arabic" w:hAnsi="Times New Arabic" w:cs="Traditional Arabic"/>
                <w:sz w:val="24"/>
                <w:szCs w:val="24"/>
              </w:rPr>
            </w:pPr>
          </w:p>
          <w:p w:rsidR="00F65004" w:rsidRPr="00D0620B" w:rsidRDefault="00F65004"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17</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sz w:val="24"/>
                <w:szCs w:val="24"/>
              </w:rPr>
            </w:pPr>
            <w:r w:rsidRPr="00D0620B">
              <w:rPr>
                <w:rFonts w:ascii="Times New Arabic" w:hAnsi="Times New Arabic"/>
                <w:sz w:val="24"/>
                <w:szCs w:val="24"/>
              </w:rPr>
              <w:t xml:space="preserve">Keadaan Guru, </w:t>
            </w:r>
            <w:r>
              <w:rPr>
                <w:rFonts w:ascii="Times New Arabic" w:hAnsi="Times New Arabic"/>
                <w:sz w:val="24"/>
                <w:szCs w:val="24"/>
              </w:rPr>
              <w:t xml:space="preserve">Tenaga </w:t>
            </w:r>
            <w:r w:rsidRPr="00D0620B">
              <w:rPr>
                <w:rFonts w:ascii="Times New Arabic" w:hAnsi="Times New Arabic"/>
                <w:sz w:val="24"/>
                <w:szCs w:val="24"/>
              </w:rPr>
              <w:t>Administrasi dan Peserta Didik SMA Muhammadiyah  Kota Parepare……………………….</w:t>
            </w:r>
            <w:r w:rsidRPr="00D0620B">
              <w:rPr>
                <w:rFonts w:ascii="Times New Arabic" w:hAnsi="Times New Arabic" w:cstheme="majorBidi"/>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F65004"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120</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18</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CC2571">
            <w:pPr>
              <w:spacing w:line="240" w:lineRule="exact"/>
              <w:jc w:val="both"/>
              <w:rPr>
                <w:rFonts w:ascii="Times New Arabic" w:hAnsi="Times New Arabic" w:cs="Traditional Arabic"/>
                <w:sz w:val="24"/>
                <w:szCs w:val="24"/>
              </w:rPr>
            </w:pPr>
            <w:r w:rsidRPr="00D0620B">
              <w:rPr>
                <w:rFonts w:ascii="Times New Arabic" w:hAnsi="Times New Arabic" w:cstheme="majorBidi"/>
                <w:bCs/>
                <w:sz w:val="24"/>
                <w:szCs w:val="24"/>
              </w:rPr>
              <w:t>Statistik Deskriptif Kecerdasan Emosional dan Kecerdasan Sp</w:t>
            </w:r>
            <w:r>
              <w:rPr>
                <w:rFonts w:ascii="Times New Arabic" w:hAnsi="Times New Arabic" w:cstheme="majorBidi"/>
                <w:bCs/>
                <w:sz w:val="24"/>
                <w:szCs w:val="24"/>
              </w:rPr>
              <w:t>i</w:t>
            </w:r>
            <w:r w:rsidRPr="00D0620B">
              <w:rPr>
                <w:rFonts w:ascii="Times New Arabic" w:hAnsi="Times New Arabic" w:cstheme="majorBidi"/>
                <w:bCs/>
                <w:sz w:val="24"/>
                <w:szCs w:val="24"/>
              </w:rPr>
              <w:t xml:space="preserve">ritual Guru PAI dan </w:t>
            </w:r>
            <w:r>
              <w:rPr>
                <w:rFonts w:ascii="Times New Arabic" w:hAnsi="Times New Arabic" w:cstheme="majorBidi"/>
                <w:bCs/>
                <w:sz w:val="24"/>
                <w:szCs w:val="24"/>
              </w:rPr>
              <w:t>T</w:t>
            </w:r>
            <w:r w:rsidRPr="00D0620B">
              <w:rPr>
                <w:rFonts w:ascii="Times New Arabic" w:hAnsi="Times New Arabic" w:cstheme="majorBidi"/>
                <w:bCs/>
                <w:sz w:val="24"/>
                <w:szCs w:val="24"/>
              </w:rPr>
              <w:t>ingkat Motivasi dan Prestasi Belajar Peserta Didik SMA di Kota Parepare…………………………..</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F65004"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121</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19</w:t>
            </w: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Kriteria Interpretasi Skor……………………………………….</w:t>
            </w:r>
          </w:p>
        </w:tc>
        <w:tc>
          <w:tcPr>
            <w:tcW w:w="708" w:type="dxa"/>
          </w:tcPr>
          <w:p w:rsidR="006E3386" w:rsidRPr="00D0620B" w:rsidRDefault="006E3386" w:rsidP="00F65004">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12</w:t>
            </w:r>
            <w:r w:rsidR="00F65004">
              <w:rPr>
                <w:rFonts w:ascii="Times New Arabic" w:hAnsi="Times New Arabic" w:cs="Traditional Arabic"/>
                <w:sz w:val="24"/>
                <w:szCs w:val="24"/>
              </w:rPr>
              <w:t>3</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20</w:t>
            </w: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autoSpaceDE w:val="0"/>
              <w:autoSpaceDN w:val="0"/>
              <w:adjustRightInd w:val="0"/>
              <w:spacing w:line="240" w:lineRule="exact"/>
              <w:jc w:val="both"/>
              <w:rPr>
                <w:rFonts w:ascii="Times New Arabic" w:hAnsi="Times New Arabic" w:cs="Traditional Arabic"/>
                <w:sz w:val="24"/>
                <w:szCs w:val="24"/>
                <w:lang w:val="en-SG"/>
              </w:rPr>
            </w:pPr>
            <w:r w:rsidRPr="00382785">
              <w:rPr>
                <w:rFonts w:ascii="Times New Arabic" w:hAnsi="Times New Arabic" w:cstheme="majorBidi"/>
                <w:bCs/>
                <w:sz w:val="24"/>
                <w:szCs w:val="24"/>
              </w:rPr>
              <w:t xml:space="preserve">Distribusi Frekuensi Tunggal Tingkat </w:t>
            </w:r>
            <w:r w:rsidRPr="00382785">
              <w:rPr>
                <w:rFonts w:ascii="Times New Arabic" w:hAnsi="Times New Arabic" w:cstheme="majorBidi"/>
                <w:bCs/>
                <w:sz w:val="24"/>
                <w:szCs w:val="24"/>
                <w:lang w:val="id-ID"/>
              </w:rPr>
              <w:t xml:space="preserve">Kecerdasan Emosional Guru </w:t>
            </w:r>
            <w:r w:rsidRPr="00382785">
              <w:rPr>
                <w:rFonts w:ascii="Times New Arabic" w:hAnsi="Times New Arabic" w:cstheme="majorBidi"/>
                <w:bCs/>
                <w:sz w:val="24"/>
                <w:szCs w:val="24"/>
                <w:lang w:val="en-SG"/>
              </w:rPr>
              <w:t>PAI</w:t>
            </w:r>
            <w:r w:rsidRPr="00382785">
              <w:rPr>
                <w:rFonts w:ascii="Times New Arabic" w:hAnsi="Times New Arabic" w:cstheme="majorBidi"/>
                <w:bCs/>
                <w:sz w:val="24"/>
                <w:szCs w:val="24"/>
                <w:lang w:val="id-ID"/>
              </w:rPr>
              <w:t xml:space="preserve"> SMA di Kota Parepare</w:t>
            </w:r>
            <w:r>
              <w:rPr>
                <w:rFonts w:ascii="Times New Arabic" w:hAnsi="Times New Arabic" w:cstheme="majorBidi"/>
                <w:bCs/>
                <w:sz w:val="24"/>
                <w:szCs w:val="24"/>
                <w:lang w:val="en-SG"/>
              </w:rPr>
              <w:t xml:space="preserve"> ………………………..…….</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lang w:val="en-SG"/>
              </w:rPr>
            </w:pPr>
          </w:p>
          <w:p w:rsidR="006E3386" w:rsidRPr="00D0620B" w:rsidRDefault="00F65004"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124</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21</w:t>
            </w: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F65004">
            <w:pPr>
              <w:spacing w:line="240" w:lineRule="exact"/>
              <w:jc w:val="both"/>
              <w:rPr>
                <w:rFonts w:ascii="Times New Arabic" w:hAnsi="Times New Arabic" w:cstheme="majorBidi"/>
                <w:bCs/>
                <w:sz w:val="24"/>
                <w:szCs w:val="24"/>
              </w:rPr>
            </w:pPr>
            <w:r w:rsidRPr="00382785">
              <w:rPr>
                <w:rFonts w:ascii="Times New Arabic" w:hAnsi="Times New Arabic" w:cstheme="majorBidi"/>
                <w:sz w:val="24"/>
                <w:szCs w:val="24"/>
              </w:rPr>
              <w:t xml:space="preserve">Kategori </w:t>
            </w:r>
            <w:r w:rsidR="00F65004">
              <w:rPr>
                <w:rFonts w:ascii="Times New Arabic" w:hAnsi="Times New Arabic" w:cstheme="majorBidi"/>
                <w:sz w:val="24"/>
                <w:szCs w:val="24"/>
              </w:rPr>
              <w:t xml:space="preserve">tentang </w:t>
            </w:r>
            <w:r w:rsidRPr="00382785">
              <w:rPr>
                <w:rFonts w:ascii="Times New Arabic" w:hAnsi="Times New Arabic" w:cstheme="majorBidi"/>
                <w:sz w:val="24"/>
                <w:szCs w:val="24"/>
              </w:rPr>
              <w:t>Kecerdasan Emosional Guru PAI SMA di Kota Parepare</w:t>
            </w:r>
            <w:r w:rsidR="00F65004">
              <w:rPr>
                <w:rFonts w:ascii="Times New Arabic" w:hAnsi="Times New Arabic" w:cstheme="majorBidi"/>
                <w:sz w:val="24"/>
                <w:szCs w:val="24"/>
              </w:rPr>
              <w:t>…</w:t>
            </w:r>
            <w:r>
              <w:rPr>
                <w:rFonts w:ascii="Times New Arabic" w:hAnsi="Times New Arabic" w:cstheme="majorBidi"/>
                <w:sz w:val="24"/>
                <w:szCs w:val="24"/>
              </w:rPr>
              <w:t>……………</w:t>
            </w:r>
            <w:r w:rsidRPr="00D0620B">
              <w:rPr>
                <w:rFonts w:ascii="Times New Arabic" w:hAnsi="Times New Arabic" w:cstheme="majorBidi"/>
                <w:sz w:val="24"/>
                <w:szCs w:val="24"/>
              </w:rPr>
              <w:t>..………</w:t>
            </w:r>
            <w:r>
              <w:rPr>
                <w:rFonts w:ascii="Times New Arabic" w:hAnsi="Times New Arabic" w:cstheme="majorBidi"/>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502D83">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12</w:t>
            </w:r>
            <w:r w:rsidR="00F65004">
              <w:rPr>
                <w:rFonts w:ascii="Times New Arabic" w:hAnsi="Times New Arabic" w:cs="Traditional Arabic"/>
                <w:sz w:val="24"/>
                <w:szCs w:val="24"/>
              </w:rPr>
              <w:t>6</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22</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502D83" w:rsidRDefault="006E3386" w:rsidP="00502D83">
            <w:pPr>
              <w:autoSpaceDE w:val="0"/>
              <w:autoSpaceDN w:val="0"/>
              <w:adjustRightInd w:val="0"/>
              <w:spacing w:line="240" w:lineRule="exact"/>
              <w:jc w:val="both"/>
              <w:rPr>
                <w:rFonts w:ascii="Times New Arabic" w:hAnsi="Times New Arabic" w:cstheme="majorBidi"/>
                <w:bCs/>
                <w:sz w:val="24"/>
                <w:szCs w:val="24"/>
                <w:lang w:val="en-SG"/>
              </w:rPr>
            </w:pPr>
            <w:r w:rsidRPr="00382785">
              <w:rPr>
                <w:rFonts w:ascii="Times New Arabic" w:hAnsi="Times New Arabic" w:cstheme="majorBidi"/>
                <w:bCs/>
                <w:sz w:val="24"/>
                <w:szCs w:val="24"/>
                <w:lang w:val="en-SG"/>
              </w:rPr>
              <w:t xml:space="preserve">Statistik Desktiptif tentang Tingkat </w:t>
            </w:r>
            <w:r w:rsidRPr="00382785">
              <w:rPr>
                <w:rFonts w:ascii="Times New Arabic" w:hAnsi="Times New Arabic" w:cstheme="majorBidi"/>
                <w:bCs/>
                <w:sz w:val="24"/>
                <w:szCs w:val="24"/>
                <w:lang w:val="id-ID"/>
              </w:rPr>
              <w:t>Kecerdasan Emosional</w:t>
            </w:r>
            <w:r>
              <w:rPr>
                <w:rFonts w:ascii="Times New Arabic" w:hAnsi="Times New Arabic" w:cstheme="majorBidi"/>
                <w:bCs/>
                <w:sz w:val="24"/>
                <w:szCs w:val="24"/>
                <w:lang w:val="en-SG"/>
              </w:rPr>
              <w:t xml:space="preserve"> </w:t>
            </w:r>
            <w:r w:rsidRPr="00382785">
              <w:rPr>
                <w:rFonts w:ascii="Times New Arabic" w:hAnsi="Times New Arabic" w:cstheme="majorBidi"/>
                <w:bCs/>
                <w:sz w:val="24"/>
                <w:szCs w:val="24"/>
                <w:lang w:val="id-ID"/>
              </w:rPr>
              <w:t xml:space="preserve">Guru </w:t>
            </w:r>
            <w:r w:rsidRPr="00382785">
              <w:rPr>
                <w:rFonts w:ascii="Times New Arabic" w:hAnsi="Times New Arabic" w:cstheme="majorBidi"/>
                <w:bCs/>
                <w:sz w:val="24"/>
                <w:szCs w:val="24"/>
                <w:lang w:val="en-SG"/>
              </w:rPr>
              <w:t xml:space="preserve">PAI </w:t>
            </w:r>
            <w:r w:rsidRPr="00382785">
              <w:rPr>
                <w:rFonts w:ascii="Times New Arabic" w:hAnsi="Times New Arabic" w:cstheme="majorBidi"/>
                <w:bCs/>
                <w:sz w:val="24"/>
                <w:szCs w:val="24"/>
                <w:lang w:val="id-ID"/>
              </w:rPr>
              <w:t>SMA di Kota Parepare</w:t>
            </w:r>
            <w:r w:rsidRPr="00D0620B">
              <w:rPr>
                <w:rFonts w:ascii="Times New Arabic" w:hAnsi="Times New Arabic" w:cstheme="majorBidi"/>
                <w:bCs/>
                <w:sz w:val="24"/>
                <w:szCs w:val="24"/>
                <w:lang w:val="en-SG"/>
              </w:rPr>
              <w:t xml:space="preserve"> </w:t>
            </w:r>
            <w:r>
              <w:rPr>
                <w:rFonts w:ascii="Times New Arabic" w:hAnsi="Times New Arabic" w:cstheme="majorBidi"/>
                <w:bCs/>
                <w:sz w:val="24"/>
                <w:szCs w:val="24"/>
                <w:lang w:val="en-SG"/>
              </w:rPr>
              <w:t>……</w:t>
            </w:r>
            <w:r w:rsidR="00861993">
              <w:rPr>
                <w:rFonts w:ascii="Times New Arabic" w:hAnsi="Times New Arabic" w:cstheme="majorBidi"/>
                <w:bCs/>
                <w:sz w:val="24"/>
                <w:szCs w:val="24"/>
                <w:lang w:val="en-SG"/>
              </w:rPr>
              <w:t>...</w:t>
            </w:r>
            <w:r>
              <w:rPr>
                <w:rFonts w:ascii="Times New Arabic" w:hAnsi="Times New Arabic" w:cstheme="majorBidi"/>
                <w:bCs/>
                <w:sz w:val="24"/>
                <w:szCs w:val="24"/>
                <w:lang w:val="en-SG"/>
              </w:rPr>
              <w:t>………………</w:t>
            </w:r>
            <w:r w:rsidRPr="00D0620B">
              <w:rPr>
                <w:rFonts w:ascii="Times New Arabic" w:hAnsi="Times New Arabic" w:cstheme="majorBidi"/>
                <w:bCs/>
                <w:sz w:val="24"/>
                <w:szCs w:val="24"/>
                <w:lang w:val="en-SG"/>
              </w:rPr>
              <w:t>………</w:t>
            </w:r>
            <w:r w:rsidRPr="00D0620B">
              <w:rPr>
                <w:rFonts w:ascii="Times New Arabic" w:hAnsi="Times New Arabic" w:cstheme="majorBidi"/>
                <w:sz w:val="24"/>
                <w:szCs w:val="24"/>
              </w:rPr>
              <w:t xml:space="preserve"> </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F65004"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128</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23</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CB38DF">
            <w:pPr>
              <w:autoSpaceDE w:val="0"/>
              <w:autoSpaceDN w:val="0"/>
              <w:adjustRightInd w:val="0"/>
              <w:spacing w:line="240" w:lineRule="exact"/>
              <w:jc w:val="both"/>
              <w:rPr>
                <w:rFonts w:ascii="Times New Arabic" w:hAnsi="Times New Arabic" w:cs="Traditional Arabic"/>
                <w:sz w:val="24"/>
                <w:szCs w:val="24"/>
                <w:lang w:val="en-SG"/>
              </w:rPr>
            </w:pPr>
            <w:r w:rsidRPr="00382785">
              <w:rPr>
                <w:rFonts w:ascii="Times New Arabic" w:hAnsi="Times New Arabic" w:cstheme="majorBidi"/>
                <w:bCs/>
                <w:sz w:val="24"/>
                <w:szCs w:val="24"/>
              </w:rPr>
              <w:t xml:space="preserve">Distribusi Frekuensi Tunggal </w:t>
            </w:r>
            <w:r w:rsidRPr="00382785">
              <w:rPr>
                <w:rFonts w:ascii="Times New Arabic" w:hAnsi="Times New Arabic" w:cstheme="majorBidi"/>
                <w:bCs/>
                <w:sz w:val="24"/>
                <w:szCs w:val="24"/>
                <w:lang w:val="id-ID"/>
              </w:rPr>
              <w:t xml:space="preserve">Tingkat Kecerdasan </w:t>
            </w:r>
            <w:r w:rsidRPr="00382785">
              <w:rPr>
                <w:rFonts w:ascii="Times New Arabic" w:hAnsi="Times New Arabic" w:cstheme="majorBidi"/>
                <w:bCs/>
                <w:sz w:val="24"/>
                <w:szCs w:val="24"/>
                <w:lang w:val="en-SG"/>
              </w:rPr>
              <w:t xml:space="preserve">Spiritual </w:t>
            </w:r>
            <w:r w:rsidRPr="00382785">
              <w:rPr>
                <w:rFonts w:ascii="Times New Arabic" w:hAnsi="Times New Arabic" w:cstheme="majorBidi"/>
                <w:bCs/>
                <w:sz w:val="24"/>
                <w:szCs w:val="24"/>
                <w:lang w:val="id-ID"/>
              </w:rPr>
              <w:t>Guru</w:t>
            </w:r>
            <w:r w:rsidRPr="00382785">
              <w:rPr>
                <w:rFonts w:ascii="Times New Arabic" w:hAnsi="Times New Arabic" w:cstheme="majorBidi"/>
                <w:bCs/>
                <w:sz w:val="24"/>
                <w:szCs w:val="24"/>
                <w:lang w:val="en-SG"/>
              </w:rPr>
              <w:t xml:space="preserve"> PAI </w:t>
            </w:r>
            <w:r w:rsidRPr="00382785">
              <w:rPr>
                <w:rFonts w:ascii="Times New Arabic" w:hAnsi="Times New Arabic" w:cstheme="majorBidi"/>
                <w:bCs/>
                <w:sz w:val="24"/>
                <w:szCs w:val="24"/>
                <w:lang w:val="id-ID"/>
              </w:rPr>
              <w:t>SMA di Kota Parepare</w:t>
            </w:r>
            <w:r w:rsidRPr="00D0620B">
              <w:rPr>
                <w:rFonts w:ascii="Times New Arabic" w:hAnsi="Times New Arabic" w:cstheme="majorBidi"/>
                <w:bCs/>
                <w:sz w:val="24"/>
                <w:szCs w:val="24"/>
                <w:lang w:val="en-SG"/>
              </w:rPr>
              <w:t xml:space="preserve"> </w:t>
            </w:r>
            <w:r>
              <w:rPr>
                <w:rFonts w:ascii="Times New Arabic" w:hAnsi="Times New Arabic" w:cstheme="majorBidi"/>
                <w:bCs/>
                <w:sz w:val="24"/>
                <w:szCs w:val="24"/>
                <w:lang w:val="en-SG"/>
              </w:rPr>
              <w:t>……………………</w:t>
            </w:r>
            <w:r w:rsidRPr="00D0620B">
              <w:rPr>
                <w:rFonts w:ascii="Times New Arabic" w:hAnsi="Times New Arabic" w:cstheme="majorBidi"/>
                <w:bCs/>
                <w:sz w:val="24"/>
                <w:szCs w:val="24"/>
                <w:lang w:val="en-SG"/>
              </w:rPr>
              <w:t>………..</w:t>
            </w:r>
            <w:r>
              <w:rPr>
                <w:rFonts w:ascii="Times New Arabic" w:hAnsi="Times New Arabic" w:cstheme="majorBidi"/>
                <w:bCs/>
                <w:sz w:val="24"/>
                <w:szCs w:val="24"/>
                <w:lang w:val="en-SG"/>
              </w:rPr>
              <w:t>.</w:t>
            </w:r>
            <w:r w:rsidRPr="00D0620B">
              <w:rPr>
                <w:rFonts w:ascii="Times New Arabic" w:hAnsi="Times New Arabic" w:cstheme="majorBidi"/>
                <w:bCs/>
                <w:sz w:val="24"/>
                <w:szCs w:val="24"/>
                <w:lang w:val="en-SG"/>
              </w:rPr>
              <w:t xml:space="preserve"> </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2056BC">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13</w:t>
            </w:r>
            <w:r w:rsidR="00F65004">
              <w:rPr>
                <w:rFonts w:ascii="Times New Arabic" w:hAnsi="Times New Arabic" w:cs="Traditional Arabic"/>
                <w:sz w:val="24"/>
                <w:szCs w:val="24"/>
              </w:rPr>
              <w:t>2</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24</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861993">
            <w:pPr>
              <w:jc w:val="both"/>
              <w:rPr>
                <w:rFonts w:ascii="Times New Arabic" w:eastAsia="Times New Roman" w:hAnsi="Times New Arabic" w:cs="Times New Roman"/>
                <w:sz w:val="24"/>
                <w:szCs w:val="24"/>
              </w:rPr>
            </w:pPr>
            <w:r w:rsidRPr="00382785">
              <w:rPr>
                <w:rFonts w:ascii="Times New Arabic" w:eastAsia="Times New Roman" w:hAnsi="Times New Arabic" w:cs="Times New Roman"/>
                <w:sz w:val="24"/>
                <w:szCs w:val="24"/>
              </w:rPr>
              <w:t xml:space="preserve">Kategori </w:t>
            </w:r>
            <w:r w:rsidR="00861993">
              <w:rPr>
                <w:rFonts w:ascii="Times New Arabic" w:eastAsia="Times New Roman" w:hAnsi="Times New Arabic" w:cs="Times New Roman"/>
                <w:sz w:val="24"/>
                <w:szCs w:val="24"/>
              </w:rPr>
              <w:t xml:space="preserve">Tentang </w:t>
            </w:r>
            <w:r w:rsidRPr="00382785">
              <w:rPr>
                <w:rFonts w:ascii="Times New Arabic" w:eastAsia="Times New Roman" w:hAnsi="Times New Arabic" w:cs="Times New Roman"/>
                <w:sz w:val="24"/>
                <w:szCs w:val="24"/>
              </w:rPr>
              <w:t>Kecerdasan Spiritual Guru PAI SMA di Kota Parepare</w:t>
            </w:r>
            <w:r>
              <w:rPr>
                <w:rFonts w:ascii="Times New Arabic" w:hAnsi="Times New Arabic" w:cs="Traditional Arabic"/>
                <w:sz w:val="24"/>
                <w:szCs w:val="24"/>
              </w:rPr>
              <w:t xml:space="preserve"> ……………..………</w:t>
            </w:r>
            <w:r w:rsidR="00861993">
              <w:rPr>
                <w:rFonts w:ascii="Times New Arabic" w:hAnsi="Times New Arabic" w:cs="Traditional Arabic"/>
                <w:sz w:val="24"/>
                <w:szCs w:val="24"/>
              </w:rPr>
              <w:t>….</w:t>
            </w:r>
            <w:r>
              <w:rPr>
                <w:rFonts w:ascii="Times New Arabic" w:hAnsi="Times New Arabic" w:cs="Traditional Arabic"/>
                <w:sz w:val="24"/>
                <w:szCs w:val="24"/>
              </w:rPr>
              <w:t>………………..</w:t>
            </w:r>
            <w:r w:rsidRPr="00D0620B">
              <w:rPr>
                <w:rFonts w:ascii="Times New Arabic" w:hAnsi="Times New Arabic" w:cs="Traditional Arabic"/>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2056BC">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13</w:t>
            </w:r>
            <w:r w:rsidR="00F65004">
              <w:rPr>
                <w:rFonts w:ascii="Times New Arabic" w:hAnsi="Times New Arabic" w:cs="Traditional Arabic"/>
                <w:sz w:val="24"/>
                <w:szCs w:val="24"/>
              </w:rPr>
              <w:t>4</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25</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jc w:val="center"/>
              <w:rPr>
                <w:rFonts w:ascii="Times New Arabic" w:hAnsi="Times New Arabic" w:cs="Traditional Arabic"/>
                <w:sz w:val="24"/>
                <w:szCs w:val="24"/>
              </w:rPr>
            </w:pPr>
          </w:p>
        </w:tc>
        <w:tc>
          <w:tcPr>
            <w:tcW w:w="6369" w:type="dxa"/>
          </w:tcPr>
          <w:p w:rsidR="006E3386" w:rsidRPr="002056BC" w:rsidRDefault="006E3386" w:rsidP="002056BC">
            <w:pPr>
              <w:autoSpaceDE w:val="0"/>
              <w:autoSpaceDN w:val="0"/>
              <w:adjustRightInd w:val="0"/>
              <w:spacing w:line="240" w:lineRule="exact"/>
              <w:jc w:val="both"/>
              <w:rPr>
                <w:rFonts w:ascii="Times New Arabic" w:hAnsi="Times New Arabic" w:cstheme="majorBidi"/>
                <w:bCs/>
                <w:sz w:val="24"/>
                <w:szCs w:val="24"/>
                <w:lang w:val="en-SG"/>
              </w:rPr>
            </w:pPr>
            <w:r w:rsidRPr="00382785">
              <w:rPr>
                <w:rFonts w:ascii="Times New Arabic" w:hAnsi="Times New Arabic" w:cstheme="majorBidi"/>
                <w:bCs/>
                <w:sz w:val="24"/>
                <w:szCs w:val="24"/>
                <w:lang w:val="en-SG"/>
              </w:rPr>
              <w:t xml:space="preserve">Statistik Deskriptif tentang </w:t>
            </w:r>
            <w:r w:rsidRPr="00382785">
              <w:rPr>
                <w:rFonts w:ascii="Times New Arabic" w:hAnsi="Times New Arabic" w:cstheme="majorBidi"/>
                <w:bCs/>
                <w:sz w:val="24"/>
                <w:szCs w:val="24"/>
                <w:lang w:val="id-ID"/>
              </w:rPr>
              <w:t xml:space="preserve">Tingkat Kecerdasan </w:t>
            </w:r>
            <w:r w:rsidRPr="00382785">
              <w:rPr>
                <w:rFonts w:ascii="Times New Arabic" w:hAnsi="Times New Arabic" w:cstheme="majorBidi"/>
                <w:bCs/>
                <w:sz w:val="24"/>
                <w:szCs w:val="24"/>
                <w:lang w:val="en-SG"/>
              </w:rPr>
              <w:t>Spiritual</w:t>
            </w:r>
            <w:r>
              <w:rPr>
                <w:rFonts w:ascii="Times New Arabic" w:hAnsi="Times New Arabic" w:cstheme="majorBidi"/>
                <w:bCs/>
                <w:sz w:val="24"/>
                <w:szCs w:val="24"/>
                <w:lang w:val="en-SG"/>
              </w:rPr>
              <w:t xml:space="preserve"> </w:t>
            </w:r>
            <w:r w:rsidRPr="00382785">
              <w:rPr>
                <w:rFonts w:ascii="Times New Arabic" w:hAnsi="Times New Arabic" w:cstheme="majorBidi"/>
                <w:bCs/>
                <w:sz w:val="24"/>
                <w:szCs w:val="24"/>
                <w:lang w:val="id-ID"/>
              </w:rPr>
              <w:t xml:space="preserve">Guru </w:t>
            </w:r>
            <w:r w:rsidRPr="00382785">
              <w:rPr>
                <w:rFonts w:ascii="Times New Arabic" w:hAnsi="Times New Arabic" w:cstheme="majorBidi"/>
                <w:bCs/>
                <w:sz w:val="24"/>
                <w:szCs w:val="24"/>
                <w:lang w:val="en-SG"/>
              </w:rPr>
              <w:t xml:space="preserve">PAI </w:t>
            </w:r>
            <w:r w:rsidRPr="00382785">
              <w:rPr>
                <w:rFonts w:ascii="Times New Arabic" w:hAnsi="Times New Arabic" w:cstheme="majorBidi"/>
                <w:bCs/>
                <w:sz w:val="24"/>
                <w:szCs w:val="24"/>
                <w:lang w:val="id-ID"/>
              </w:rPr>
              <w:t>SMA di Kota Parepare</w:t>
            </w:r>
            <w:r>
              <w:rPr>
                <w:rFonts w:ascii="Times New Arabic" w:hAnsi="Times New Arabic" w:cstheme="majorBidi"/>
                <w:bCs/>
                <w:sz w:val="24"/>
                <w:szCs w:val="24"/>
                <w:lang w:val="en-SG"/>
              </w:rPr>
              <w:t>………………………</w:t>
            </w:r>
            <w:r w:rsidRPr="00D0620B">
              <w:rPr>
                <w:rFonts w:ascii="Times New Arabic" w:hAnsi="Times New Arabic" w:cstheme="majorBidi"/>
                <w:bCs/>
                <w:sz w:val="24"/>
                <w:szCs w:val="24"/>
                <w:lang w:val="en-SG"/>
              </w:rPr>
              <w:t>..…</w:t>
            </w:r>
            <w:r w:rsidRPr="00D0620B">
              <w:rPr>
                <w:rFonts w:ascii="Times New Arabic" w:hAnsi="Times New Arabic" w:cstheme="majorBidi"/>
                <w:sz w:val="24"/>
                <w:szCs w:val="24"/>
                <w:lang w:val="en-SG"/>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F65004">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13</w:t>
            </w:r>
            <w:r w:rsidR="00D37A7F">
              <w:rPr>
                <w:rFonts w:ascii="Times New Arabic" w:hAnsi="Times New Arabic" w:cs="Traditional Arabic"/>
                <w:sz w:val="24"/>
                <w:szCs w:val="24"/>
              </w:rPr>
              <w:t>6</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26</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jc w:val="center"/>
              <w:rPr>
                <w:rFonts w:ascii="Times New Arabic" w:hAnsi="Times New Arabic" w:cs="Traditional Arabic"/>
                <w:sz w:val="24"/>
                <w:szCs w:val="24"/>
              </w:rPr>
            </w:pPr>
          </w:p>
        </w:tc>
        <w:tc>
          <w:tcPr>
            <w:tcW w:w="6369" w:type="dxa"/>
          </w:tcPr>
          <w:p w:rsidR="006E3386" w:rsidRPr="00D0620B" w:rsidRDefault="006E3386" w:rsidP="00861993">
            <w:pPr>
              <w:spacing w:line="240" w:lineRule="exact"/>
              <w:jc w:val="both"/>
              <w:rPr>
                <w:rFonts w:ascii="Times New Arabic" w:hAnsi="Times New Arabic" w:cstheme="majorBidi"/>
                <w:sz w:val="24"/>
                <w:szCs w:val="24"/>
              </w:rPr>
            </w:pPr>
            <w:r w:rsidRPr="00D0620B">
              <w:rPr>
                <w:rFonts w:ascii="Times New Arabic" w:hAnsi="Times New Arabic" w:cstheme="majorBidi"/>
                <w:bCs/>
                <w:sz w:val="24"/>
                <w:szCs w:val="24"/>
              </w:rPr>
              <w:t xml:space="preserve">Distribusi Frekuensi </w:t>
            </w:r>
            <w:r w:rsidR="00861993">
              <w:rPr>
                <w:rFonts w:ascii="Times New Arabic" w:hAnsi="Times New Arabic" w:cstheme="majorBidi"/>
                <w:bCs/>
                <w:sz w:val="24"/>
                <w:szCs w:val="24"/>
              </w:rPr>
              <w:t xml:space="preserve">Tunggal tentang </w:t>
            </w:r>
            <w:r w:rsidRPr="00D0620B">
              <w:rPr>
                <w:rFonts w:ascii="Times New Arabic" w:hAnsi="Times New Arabic" w:cstheme="majorBidi"/>
                <w:bCs/>
                <w:sz w:val="24"/>
                <w:szCs w:val="24"/>
              </w:rPr>
              <w:t>Motivasi Peserta Didik SMA di Kota Parepare</w:t>
            </w:r>
            <w:r w:rsidR="00861993">
              <w:rPr>
                <w:rFonts w:ascii="Times New Arabic" w:hAnsi="Times New Arabic" w:cstheme="majorBidi"/>
                <w:sz w:val="24"/>
                <w:szCs w:val="24"/>
              </w:rPr>
              <w:t xml:space="preserve"> ……………….………………………...</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D37A7F" w:rsidP="00E817ED">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141</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27</w:t>
            </w:r>
          </w:p>
        </w:tc>
        <w:tc>
          <w:tcPr>
            <w:tcW w:w="291" w:type="dxa"/>
          </w:tcPr>
          <w:p w:rsidR="006E3386" w:rsidRPr="00D0620B" w:rsidRDefault="006E3386" w:rsidP="00CB38DF">
            <w:pPr>
              <w:spacing w:line="240" w:lineRule="exact"/>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cs="Traditional Arabic"/>
                <w:sz w:val="24"/>
                <w:szCs w:val="24"/>
                <w:lang w:val="en-SG"/>
              </w:rPr>
            </w:pPr>
            <w:r>
              <w:rPr>
                <w:rFonts w:ascii="Times New Arabic" w:eastAsia="Times New Roman" w:hAnsi="Times New Arabic" w:cs="Times New Roman"/>
                <w:sz w:val="24"/>
                <w:szCs w:val="24"/>
              </w:rPr>
              <w:t xml:space="preserve">Kategori </w:t>
            </w:r>
            <w:r w:rsidR="00F74525">
              <w:rPr>
                <w:rFonts w:ascii="Times New Arabic" w:eastAsia="Times New Roman" w:hAnsi="Times New Arabic" w:cs="Times New Roman"/>
                <w:sz w:val="24"/>
                <w:szCs w:val="24"/>
              </w:rPr>
              <w:t xml:space="preserve">tentang </w:t>
            </w:r>
            <w:r w:rsidRPr="00D0620B">
              <w:rPr>
                <w:rFonts w:ascii="Times New Arabic" w:eastAsia="Times New Roman" w:hAnsi="Times New Arabic" w:cs="Times New Roman"/>
                <w:sz w:val="24"/>
                <w:szCs w:val="24"/>
              </w:rPr>
              <w:t>Motivasi Belajar Peserta Didik SMA di Kota Parepare</w:t>
            </w:r>
            <w:r w:rsidRPr="00D0620B">
              <w:rPr>
                <w:rFonts w:ascii="Times New Arabic" w:hAnsi="Times New Arabic" w:cstheme="majorBidi"/>
                <w:bCs/>
                <w:sz w:val="24"/>
                <w:szCs w:val="24"/>
                <w:lang w:val="en-SG"/>
              </w:rPr>
              <w:t xml:space="preserve"> ………</w:t>
            </w:r>
            <w:r>
              <w:rPr>
                <w:rFonts w:ascii="Times New Arabic" w:hAnsi="Times New Arabic" w:cstheme="majorBidi"/>
                <w:bCs/>
                <w:sz w:val="24"/>
                <w:szCs w:val="24"/>
                <w:lang w:val="en-SG"/>
              </w:rPr>
              <w:t>…</w:t>
            </w:r>
            <w:r w:rsidR="00F74525">
              <w:rPr>
                <w:rFonts w:ascii="Times New Arabic" w:hAnsi="Times New Arabic" w:cstheme="majorBidi"/>
                <w:bCs/>
                <w:sz w:val="24"/>
                <w:szCs w:val="24"/>
                <w:lang w:val="en-SG"/>
              </w:rPr>
              <w:t>...</w:t>
            </w:r>
            <w:r>
              <w:rPr>
                <w:rFonts w:ascii="Times New Arabic" w:hAnsi="Times New Arabic" w:cstheme="majorBidi"/>
                <w:bCs/>
                <w:sz w:val="24"/>
                <w:szCs w:val="24"/>
                <w:lang w:val="en-SG"/>
              </w:rPr>
              <w:t>…………………………….</w:t>
            </w:r>
            <w:r w:rsidR="00F74525">
              <w:rPr>
                <w:rFonts w:ascii="Times New Arabic" w:hAnsi="Times New Arabic" w:cstheme="majorBidi"/>
                <w:bCs/>
                <w:sz w:val="24"/>
                <w:szCs w:val="24"/>
                <w:lang w:val="en-SG"/>
              </w:rPr>
              <w:t>……………...</w:t>
            </w:r>
          </w:p>
        </w:tc>
        <w:tc>
          <w:tcPr>
            <w:tcW w:w="708" w:type="dxa"/>
          </w:tcPr>
          <w:p w:rsidR="006E3386" w:rsidRPr="006632F6" w:rsidRDefault="006E3386" w:rsidP="00CB38DF">
            <w:pPr>
              <w:spacing w:line="240" w:lineRule="exact"/>
              <w:jc w:val="center"/>
              <w:rPr>
                <w:rFonts w:ascii="Times New Arabic" w:hAnsi="Times New Arabic" w:cs="Traditional Arabic"/>
                <w:sz w:val="24"/>
                <w:szCs w:val="24"/>
                <w:lang w:val="en-SG"/>
              </w:rPr>
            </w:pPr>
          </w:p>
          <w:p w:rsidR="006E3386" w:rsidRPr="00D0620B" w:rsidRDefault="00D37A7F"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143</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28</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jc w:val="center"/>
              <w:rPr>
                <w:rFonts w:ascii="Times New Arabic" w:hAnsi="Times New Arabic" w:cs="Traditional Arabic"/>
                <w:sz w:val="24"/>
                <w:szCs w:val="24"/>
              </w:rPr>
            </w:pPr>
          </w:p>
        </w:tc>
        <w:tc>
          <w:tcPr>
            <w:tcW w:w="6369" w:type="dxa"/>
          </w:tcPr>
          <w:p w:rsidR="006E3386" w:rsidRPr="00D0620B" w:rsidRDefault="006E3386" w:rsidP="00CB38DF">
            <w:pPr>
              <w:spacing w:line="240" w:lineRule="exact"/>
              <w:jc w:val="both"/>
              <w:rPr>
                <w:rFonts w:ascii="Times New Arabic" w:hAnsi="Times New Arabic" w:cstheme="majorBidi"/>
                <w:sz w:val="24"/>
                <w:szCs w:val="24"/>
              </w:rPr>
            </w:pPr>
            <w:r w:rsidRPr="00D0620B">
              <w:rPr>
                <w:rFonts w:ascii="Times New Arabic" w:hAnsi="Times New Arabic" w:cstheme="majorBidi"/>
                <w:bCs/>
                <w:sz w:val="24"/>
                <w:szCs w:val="24"/>
              </w:rPr>
              <w:t xml:space="preserve">Statistik Deskriptif tentang Motivasi </w:t>
            </w:r>
            <w:r w:rsidRPr="00D0620B">
              <w:rPr>
                <w:rFonts w:ascii="Times New Arabic" w:hAnsi="Times New Arabic" w:cstheme="majorBidi"/>
                <w:sz w:val="24"/>
                <w:szCs w:val="24"/>
              </w:rPr>
              <w:t>Belajar Peserta Didik SMA di Kota Parepare ……………….……………………….</w:t>
            </w:r>
            <w:r w:rsidR="00F74525">
              <w:rPr>
                <w:rFonts w:ascii="Times New Arabic" w:hAnsi="Times New Arabic" w:cstheme="majorBidi"/>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E817ED">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14</w:t>
            </w:r>
            <w:r w:rsidR="00D37A7F">
              <w:rPr>
                <w:rFonts w:ascii="Times New Arabic" w:hAnsi="Times New Arabic" w:cs="Traditional Arabic"/>
                <w:sz w:val="24"/>
                <w:szCs w:val="24"/>
              </w:rPr>
              <w:t>5</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29</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jc w:val="center"/>
              <w:rPr>
                <w:rFonts w:ascii="Times New Arabic" w:hAnsi="Times New Arabic" w:cs="Traditional Arabic"/>
                <w:sz w:val="24"/>
                <w:szCs w:val="24"/>
              </w:rPr>
            </w:pPr>
          </w:p>
        </w:tc>
        <w:tc>
          <w:tcPr>
            <w:tcW w:w="6369" w:type="dxa"/>
          </w:tcPr>
          <w:p w:rsidR="006E3386" w:rsidRPr="00D0620B" w:rsidRDefault="006E3386" w:rsidP="00F74525">
            <w:pPr>
              <w:autoSpaceDE w:val="0"/>
              <w:autoSpaceDN w:val="0"/>
              <w:adjustRightInd w:val="0"/>
              <w:spacing w:line="240" w:lineRule="exact"/>
              <w:jc w:val="both"/>
              <w:rPr>
                <w:rFonts w:ascii="Times New Arabic" w:hAnsi="Times New Arabic" w:cstheme="majorBidi"/>
                <w:bCs/>
                <w:sz w:val="24"/>
                <w:szCs w:val="24"/>
              </w:rPr>
            </w:pPr>
            <w:r w:rsidRPr="00D0620B">
              <w:rPr>
                <w:rFonts w:ascii="Times New Arabic" w:hAnsi="Times New Arabic" w:cstheme="majorBidi"/>
                <w:bCs/>
                <w:sz w:val="24"/>
                <w:szCs w:val="24"/>
              </w:rPr>
              <w:t xml:space="preserve">Distribusi Frekuensi </w:t>
            </w:r>
            <w:r w:rsidR="00F74525">
              <w:rPr>
                <w:rFonts w:ascii="Times New Arabic" w:hAnsi="Times New Arabic" w:cstheme="majorBidi"/>
                <w:bCs/>
                <w:sz w:val="24"/>
                <w:szCs w:val="24"/>
              </w:rPr>
              <w:t xml:space="preserve">Tunggal tentang </w:t>
            </w:r>
            <w:r w:rsidRPr="00D0620B">
              <w:rPr>
                <w:rFonts w:ascii="Times New Arabic" w:hAnsi="Times New Arabic" w:cstheme="majorBidi"/>
                <w:bCs/>
                <w:sz w:val="24"/>
                <w:szCs w:val="24"/>
              </w:rPr>
              <w:t>Prestasi Belajar Peserta Didik SMA di Kota Parepare</w:t>
            </w:r>
            <w:r w:rsidRPr="00D0620B">
              <w:rPr>
                <w:rFonts w:ascii="Times New Arabic" w:hAnsi="Times New Arabic" w:cstheme="majorBidi"/>
                <w:bCs/>
                <w:sz w:val="24"/>
                <w:szCs w:val="24"/>
                <w:lang w:val="en-SG"/>
              </w:rPr>
              <w:t xml:space="preserve"> …………………………</w:t>
            </w:r>
            <w:r w:rsidR="00F74525">
              <w:rPr>
                <w:rFonts w:ascii="Times New Arabic" w:hAnsi="Times New Arabic" w:cs="Traditional Arabic"/>
                <w:sz w:val="24"/>
                <w:szCs w:val="24"/>
                <w:lang w:val="en-SG"/>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1E32A1">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14</w:t>
            </w:r>
            <w:r w:rsidR="00D37A7F">
              <w:rPr>
                <w:rFonts w:ascii="Times New Arabic" w:hAnsi="Times New Arabic" w:cs="Traditional Arabic"/>
                <w:sz w:val="24"/>
                <w:szCs w:val="24"/>
              </w:rPr>
              <w:t>9</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30</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jc w:val="center"/>
              <w:rPr>
                <w:rFonts w:ascii="Times New Arabic" w:hAnsi="Times New Arabic" w:cs="Traditional Arabic"/>
                <w:sz w:val="24"/>
                <w:szCs w:val="24"/>
              </w:rPr>
            </w:pPr>
          </w:p>
        </w:tc>
        <w:tc>
          <w:tcPr>
            <w:tcW w:w="6369" w:type="dxa"/>
          </w:tcPr>
          <w:p w:rsidR="006E3386" w:rsidRPr="00D0620B" w:rsidRDefault="006E3386" w:rsidP="00F74525">
            <w:pPr>
              <w:jc w:val="both"/>
              <w:rPr>
                <w:rFonts w:ascii="Times New Arabic" w:eastAsia="Times New Roman" w:hAnsi="Times New Arabic" w:cs="Times New Roman"/>
                <w:sz w:val="24"/>
                <w:szCs w:val="24"/>
              </w:rPr>
            </w:pPr>
            <w:r>
              <w:rPr>
                <w:rFonts w:ascii="Times New Arabic" w:eastAsia="Times New Roman" w:hAnsi="Times New Arabic" w:cs="Times New Roman"/>
                <w:sz w:val="24"/>
                <w:szCs w:val="24"/>
              </w:rPr>
              <w:t xml:space="preserve">Kategori </w:t>
            </w:r>
            <w:r w:rsidR="00F74525">
              <w:rPr>
                <w:rFonts w:ascii="Times New Arabic" w:eastAsia="Times New Roman" w:hAnsi="Times New Arabic" w:cs="Times New Roman"/>
                <w:sz w:val="24"/>
                <w:szCs w:val="24"/>
              </w:rPr>
              <w:t xml:space="preserve">tentang </w:t>
            </w:r>
            <w:r w:rsidRPr="00D0620B">
              <w:rPr>
                <w:rFonts w:ascii="Times New Arabic" w:eastAsia="Times New Roman" w:hAnsi="Times New Arabic" w:cs="Times New Roman"/>
                <w:sz w:val="24"/>
                <w:szCs w:val="24"/>
              </w:rPr>
              <w:t>Prestasi Belajar Peserta Didik SMA di Kota Parepare</w:t>
            </w:r>
            <w:r>
              <w:rPr>
                <w:rFonts w:ascii="Times New Arabic" w:hAnsi="Times New Arabic" w:cs="Traditional Arabic"/>
                <w:sz w:val="24"/>
                <w:szCs w:val="24"/>
              </w:rPr>
              <w:t>…………</w:t>
            </w:r>
            <w:r w:rsidR="00F74525">
              <w:rPr>
                <w:rFonts w:ascii="Times New Arabic" w:hAnsi="Times New Arabic" w:cs="Traditional Arabic"/>
                <w:sz w:val="24"/>
                <w:szCs w:val="24"/>
              </w:rPr>
              <w:t>……………</w:t>
            </w:r>
            <w:r>
              <w:rPr>
                <w:rFonts w:ascii="Times New Arabic" w:hAnsi="Times New Arabic" w:cs="Traditional Arabic"/>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D37A7F" w:rsidP="001E32A1">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150</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31</w:t>
            </w: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jc w:val="center"/>
              <w:rPr>
                <w:rFonts w:ascii="Times New Arabic" w:hAnsi="Times New Arabic" w:cs="Traditional Arabic"/>
                <w:sz w:val="24"/>
                <w:szCs w:val="24"/>
              </w:rPr>
            </w:pPr>
          </w:p>
        </w:tc>
        <w:tc>
          <w:tcPr>
            <w:tcW w:w="6369" w:type="dxa"/>
          </w:tcPr>
          <w:p w:rsidR="006E3386" w:rsidRPr="00D0620B" w:rsidRDefault="006E3386" w:rsidP="00CB38DF">
            <w:pPr>
              <w:autoSpaceDE w:val="0"/>
              <w:autoSpaceDN w:val="0"/>
              <w:adjustRightInd w:val="0"/>
              <w:spacing w:line="240" w:lineRule="exact"/>
              <w:jc w:val="both"/>
              <w:rPr>
                <w:rFonts w:ascii="Times New Arabic" w:hAnsi="Times New Arabic" w:cstheme="majorBidi"/>
                <w:sz w:val="24"/>
                <w:szCs w:val="24"/>
                <w:lang w:val="en-SG"/>
              </w:rPr>
            </w:pPr>
            <w:r w:rsidRPr="00D0620B">
              <w:rPr>
                <w:rFonts w:ascii="Times New Arabic" w:hAnsi="Times New Arabic" w:cstheme="majorBidi"/>
                <w:bCs/>
                <w:sz w:val="24"/>
                <w:szCs w:val="24"/>
              </w:rPr>
              <w:t xml:space="preserve">Statistik Deskriptif tentang </w:t>
            </w:r>
            <w:r w:rsidRPr="00D0620B">
              <w:rPr>
                <w:rFonts w:ascii="Times New Arabic" w:hAnsi="Times New Arabic" w:cstheme="majorBidi"/>
                <w:sz w:val="24"/>
                <w:szCs w:val="24"/>
              </w:rPr>
              <w:t>Prestasi Belajar Peserta Didik SMA di Kota Parepare..</w:t>
            </w:r>
            <w:r w:rsidRPr="00D0620B">
              <w:rPr>
                <w:rFonts w:ascii="Times New Arabic" w:hAnsi="Times New Arabic" w:cstheme="majorBidi"/>
                <w:bCs/>
                <w:sz w:val="24"/>
                <w:szCs w:val="24"/>
                <w:lang w:val="en-SG"/>
              </w:rPr>
              <w:t xml:space="preserve"> ………………………………………</w:t>
            </w:r>
            <w:r>
              <w:rPr>
                <w:rFonts w:ascii="Times New Arabic" w:hAnsi="Times New Arabic" w:cstheme="majorBidi"/>
                <w:bCs/>
                <w:sz w:val="24"/>
                <w:szCs w:val="24"/>
                <w:lang w:val="en-SG"/>
              </w:rPr>
              <w:t>..</w:t>
            </w:r>
          </w:p>
        </w:tc>
        <w:tc>
          <w:tcPr>
            <w:tcW w:w="708" w:type="dxa"/>
          </w:tcPr>
          <w:p w:rsidR="006E3386" w:rsidRDefault="006E3386" w:rsidP="001E32A1">
            <w:pPr>
              <w:spacing w:line="240" w:lineRule="exact"/>
              <w:jc w:val="center"/>
              <w:rPr>
                <w:rFonts w:ascii="Times New Arabic" w:hAnsi="Times New Arabic" w:cs="Traditional Arabic"/>
                <w:sz w:val="24"/>
                <w:szCs w:val="24"/>
              </w:rPr>
            </w:pPr>
          </w:p>
          <w:p w:rsidR="006E3386" w:rsidRPr="00D0620B" w:rsidRDefault="00D37A7F" w:rsidP="001E32A1">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151</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32</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CC2571">
            <w:pPr>
              <w:autoSpaceDE w:val="0"/>
              <w:autoSpaceDN w:val="0"/>
              <w:adjustRightInd w:val="0"/>
              <w:spacing w:line="240" w:lineRule="exact"/>
              <w:jc w:val="both"/>
              <w:rPr>
                <w:rFonts w:ascii="Times New Arabic" w:hAnsi="Times New Arabic" w:cstheme="majorBidi"/>
                <w:sz w:val="24"/>
                <w:szCs w:val="24"/>
              </w:rPr>
            </w:pPr>
            <w:r w:rsidRPr="00382785">
              <w:rPr>
                <w:rFonts w:ascii="Times New Arabic" w:hAnsi="Times New Arabic" w:cstheme="majorBidi"/>
                <w:sz w:val="24"/>
                <w:szCs w:val="24"/>
              </w:rPr>
              <w:t>Interpretasi Korelasi</w:t>
            </w:r>
            <w:r w:rsidRPr="00382785">
              <w:rPr>
                <w:rFonts w:ascii="Times New Arabic" w:hAnsi="Times New Arabic" w:cstheme="majorBidi"/>
                <w:iCs/>
                <w:sz w:val="24"/>
                <w:szCs w:val="24"/>
              </w:rPr>
              <w:t xml:space="preserve"> Kecerdasan Emosional Guru </w:t>
            </w:r>
            <w:r>
              <w:rPr>
                <w:rFonts w:ascii="Times New Arabic" w:hAnsi="Times New Arabic" w:cstheme="majorBidi"/>
                <w:iCs/>
                <w:sz w:val="24"/>
                <w:szCs w:val="24"/>
              </w:rPr>
              <w:t>PAI terhadap Tingkat Motivasi Belajar Peserta Didik SMA</w:t>
            </w:r>
            <w:r w:rsidRPr="00382785">
              <w:rPr>
                <w:rFonts w:ascii="Times New Arabic" w:hAnsi="Times New Arabic" w:cstheme="majorBidi"/>
                <w:iCs/>
                <w:sz w:val="24"/>
                <w:szCs w:val="24"/>
              </w:rPr>
              <w:t xml:space="preserve"> di Kota Parepare</w:t>
            </w:r>
            <w:r w:rsidRPr="00D0620B">
              <w:rPr>
                <w:rFonts w:ascii="Times New Arabic" w:hAnsi="Times New Arabic" w:cstheme="majorBidi"/>
                <w:sz w:val="24"/>
                <w:szCs w:val="24"/>
              </w:rPr>
              <w:t xml:space="preserve"> …</w:t>
            </w:r>
            <w:r>
              <w:rPr>
                <w:rFonts w:ascii="Times New Arabic" w:hAnsi="Times New Arabic" w:cstheme="majorBidi"/>
                <w:sz w:val="24"/>
                <w:szCs w:val="24"/>
              </w:rPr>
              <w:t>……………….</w:t>
            </w:r>
            <w:r w:rsidRPr="00D0620B">
              <w:rPr>
                <w:rFonts w:ascii="Times New Arabic" w:hAnsi="Times New Arabic" w:cstheme="majorBidi"/>
                <w:sz w:val="24"/>
                <w:szCs w:val="24"/>
              </w:rPr>
              <w:t>…………………….……………</w:t>
            </w:r>
            <w:r>
              <w:rPr>
                <w:rFonts w:ascii="Times New Arabic" w:hAnsi="Times New Arabic" w:cstheme="majorBidi"/>
                <w:sz w:val="24"/>
                <w:szCs w:val="24"/>
              </w:rPr>
              <w:t>…</w:t>
            </w:r>
            <w:r w:rsidR="003A5570">
              <w:rPr>
                <w:rFonts w:ascii="Times New Arabic" w:hAnsi="Times New Arabic" w:cstheme="majorBidi"/>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1E32A1">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15</w:t>
            </w:r>
            <w:r w:rsidR="00D37A7F">
              <w:rPr>
                <w:rFonts w:ascii="Times New Arabic" w:hAnsi="Times New Arabic" w:cs="Traditional Arabic"/>
                <w:sz w:val="24"/>
                <w:szCs w:val="24"/>
              </w:rPr>
              <w:t>4</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33</w:t>
            </w: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jc w:val="center"/>
              <w:rPr>
                <w:rFonts w:ascii="Times New Arabic" w:hAnsi="Times New Arabic" w:cs="Traditional Arabic"/>
                <w:sz w:val="24"/>
                <w:szCs w:val="24"/>
              </w:rPr>
            </w:pP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theme="majorBidi"/>
                <w:bCs/>
                <w:sz w:val="24"/>
                <w:szCs w:val="24"/>
              </w:rPr>
              <w:t xml:space="preserve">Correlations antara </w:t>
            </w:r>
            <w:r w:rsidR="00163ACA">
              <w:rPr>
                <w:rFonts w:ascii="Times New Arabic" w:hAnsi="Times New Arabic" w:cs="Arial"/>
                <w:color w:val="000000"/>
                <w:sz w:val="24"/>
                <w:szCs w:val="24"/>
              </w:rPr>
              <w:t xml:space="preserve">Pengaruh </w:t>
            </w:r>
            <w:r w:rsidRPr="00D0620B">
              <w:rPr>
                <w:rFonts w:ascii="Times New Arabic" w:hAnsi="Times New Arabic" w:cstheme="majorBidi"/>
                <w:bCs/>
                <w:sz w:val="24"/>
                <w:szCs w:val="24"/>
              </w:rPr>
              <w:t>Variabel X</w:t>
            </w:r>
            <w:r w:rsidRPr="00D0620B">
              <w:rPr>
                <w:rFonts w:ascii="Times New Arabic" w:hAnsi="Times New Arabic" w:cstheme="majorBidi"/>
                <w:bCs/>
                <w:sz w:val="24"/>
                <w:szCs w:val="24"/>
                <w:vertAlign w:val="subscript"/>
              </w:rPr>
              <w:t xml:space="preserve">1 </w:t>
            </w:r>
            <w:r w:rsidRPr="00D0620B">
              <w:rPr>
                <w:rFonts w:ascii="Times New Arabic" w:hAnsi="Times New Arabic" w:cstheme="majorBidi"/>
                <w:bCs/>
                <w:sz w:val="24"/>
                <w:szCs w:val="24"/>
              </w:rPr>
              <w:t>terhadap Variabel Y</w:t>
            </w:r>
            <w:r w:rsidRPr="00D0620B">
              <w:rPr>
                <w:rFonts w:ascii="Times New Arabic" w:hAnsi="Times New Arabic" w:cstheme="majorBidi"/>
                <w:bCs/>
                <w:sz w:val="24"/>
                <w:szCs w:val="24"/>
                <w:vertAlign w:val="subscript"/>
              </w:rPr>
              <w:t>1</w:t>
            </w:r>
            <w:r w:rsidRPr="00D0620B">
              <w:rPr>
                <w:rFonts w:ascii="Times New Arabic" w:hAnsi="Times New Arabic" w:cs="Traditional Arabic"/>
                <w:sz w:val="24"/>
                <w:szCs w:val="24"/>
              </w:rPr>
              <w:t>…….......</w:t>
            </w:r>
            <w:r w:rsidR="00163ACA">
              <w:rPr>
                <w:rFonts w:ascii="Times New Arabic" w:hAnsi="Times New Arabic" w:cs="Traditional Arabic"/>
                <w:sz w:val="24"/>
                <w:szCs w:val="24"/>
              </w:rPr>
              <w:t>...................................................................................</w:t>
            </w:r>
          </w:p>
        </w:tc>
        <w:tc>
          <w:tcPr>
            <w:tcW w:w="708" w:type="dxa"/>
          </w:tcPr>
          <w:p w:rsidR="00163ACA" w:rsidRDefault="00163ACA"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15</w:t>
            </w:r>
            <w:r w:rsidR="00D37A7F">
              <w:rPr>
                <w:rFonts w:ascii="Times New Arabic" w:hAnsi="Times New Arabic" w:cs="Traditional Arabic"/>
                <w:sz w:val="24"/>
                <w:szCs w:val="24"/>
              </w:rPr>
              <w:t>5</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34</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 xml:space="preserve">Model Summary tentang </w:t>
            </w:r>
            <w:r w:rsidR="00163ACA">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1</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1</w:t>
            </w:r>
            <w:r w:rsidRPr="0089048F">
              <w:rPr>
                <w:rFonts w:ascii="Times New Arabic" w:hAnsi="Times New Arabic" w:cs="Traditional Arabic"/>
                <w:sz w:val="24"/>
                <w:szCs w:val="24"/>
              </w:rPr>
              <w:t>......</w:t>
            </w:r>
            <w:r w:rsidR="00163ACA">
              <w:rPr>
                <w:rFonts w:ascii="Times New Arabic" w:hAnsi="Times New Arabic" w:cs="Traditional Arabic"/>
                <w:sz w:val="24"/>
                <w:szCs w:val="24"/>
              </w:rPr>
              <w:t>.............................................................................</w:t>
            </w:r>
          </w:p>
        </w:tc>
        <w:tc>
          <w:tcPr>
            <w:tcW w:w="708" w:type="dxa"/>
          </w:tcPr>
          <w:p w:rsidR="00163ACA" w:rsidRDefault="00163ACA" w:rsidP="007D2F76">
            <w:pPr>
              <w:spacing w:line="240" w:lineRule="exact"/>
              <w:jc w:val="center"/>
              <w:rPr>
                <w:rFonts w:ascii="Times New Arabic" w:hAnsi="Times New Arabic" w:cs="Traditional Arabic"/>
                <w:sz w:val="24"/>
                <w:szCs w:val="24"/>
              </w:rPr>
            </w:pPr>
          </w:p>
          <w:p w:rsidR="006E3386" w:rsidRPr="00D0620B" w:rsidRDefault="006E3386" w:rsidP="007D2F76">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15</w:t>
            </w:r>
            <w:r w:rsidR="00D37A7F">
              <w:rPr>
                <w:rFonts w:ascii="Times New Arabic" w:hAnsi="Times New Arabic" w:cs="Traditional Arabic"/>
                <w:sz w:val="24"/>
                <w:szCs w:val="24"/>
              </w:rPr>
              <w:t>6</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35</w:t>
            </w: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CB38DF">
            <w:pPr>
              <w:autoSpaceDE w:val="0"/>
              <w:autoSpaceDN w:val="0"/>
              <w:adjustRightInd w:val="0"/>
              <w:spacing w:line="240" w:lineRule="exact"/>
              <w:jc w:val="both"/>
              <w:rPr>
                <w:rFonts w:ascii="Times New Arabic" w:hAnsi="Times New Arabic" w:cstheme="majorBidi"/>
                <w:sz w:val="24"/>
                <w:szCs w:val="24"/>
                <w:lang w:val="en-SG"/>
              </w:rPr>
            </w:pPr>
            <w:r w:rsidRPr="00D0620B">
              <w:rPr>
                <w:rFonts w:ascii="Times New Arabic" w:hAnsi="Times New Arabic" w:cs="Arial"/>
                <w:color w:val="000000"/>
                <w:sz w:val="24"/>
                <w:szCs w:val="24"/>
              </w:rPr>
              <w:t>ANOVA</w:t>
            </w:r>
            <w:r w:rsidRPr="00D0620B">
              <w:rPr>
                <w:rFonts w:ascii="Times New Arabic" w:hAnsi="Times New Arabic" w:cs="Arial"/>
                <w:color w:val="000000"/>
                <w:sz w:val="24"/>
                <w:szCs w:val="24"/>
                <w:vertAlign w:val="superscript"/>
              </w:rPr>
              <w:t xml:space="preserve">a </w:t>
            </w:r>
            <w:r w:rsidRPr="00D0620B">
              <w:rPr>
                <w:rFonts w:ascii="Times New Arabic" w:hAnsi="Times New Arabic" w:cs="Arial"/>
                <w:color w:val="000000"/>
                <w:sz w:val="24"/>
                <w:szCs w:val="24"/>
              </w:rPr>
              <w:t xml:space="preserve">tentang </w:t>
            </w:r>
            <w:r w:rsidR="00163ACA">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1</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1</w:t>
            </w:r>
            <w:r w:rsidRPr="00D0620B">
              <w:rPr>
                <w:rFonts w:ascii="Times New Arabic" w:hAnsi="Times New Arabic" w:cstheme="majorBidi"/>
                <w:bCs/>
                <w:sz w:val="24"/>
                <w:szCs w:val="24"/>
                <w:lang w:val="en-SG"/>
              </w:rPr>
              <w:t>………</w:t>
            </w:r>
            <w:r w:rsidRPr="00D0620B">
              <w:rPr>
                <w:rFonts w:ascii="Times New Arabic" w:hAnsi="Times New Arabic" w:cstheme="majorBidi"/>
                <w:sz w:val="24"/>
                <w:szCs w:val="24"/>
                <w:lang w:val="en-SG"/>
              </w:rPr>
              <w:t>…</w:t>
            </w:r>
            <w:r w:rsidR="00163ACA">
              <w:rPr>
                <w:rFonts w:ascii="Times New Arabic" w:hAnsi="Times New Arabic" w:cstheme="majorBidi"/>
                <w:sz w:val="24"/>
                <w:szCs w:val="24"/>
                <w:lang w:val="en-SG"/>
              </w:rPr>
              <w:t>……………………………………………………..</w:t>
            </w:r>
          </w:p>
        </w:tc>
        <w:tc>
          <w:tcPr>
            <w:tcW w:w="708" w:type="dxa"/>
          </w:tcPr>
          <w:p w:rsidR="00163ACA" w:rsidRDefault="00163ACA" w:rsidP="00CB38DF">
            <w:pPr>
              <w:spacing w:line="240" w:lineRule="exact"/>
              <w:jc w:val="center"/>
              <w:rPr>
                <w:rFonts w:ascii="Times New Arabic" w:hAnsi="Times New Arabic" w:cs="Traditional Arabic"/>
                <w:sz w:val="24"/>
                <w:szCs w:val="24"/>
              </w:rPr>
            </w:pPr>
          </w:p>
          <w:p w:rsidR="006E3386" w:rsidRPr="00D0620B" w:rsidRDefault="00D37A7F"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157</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36</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163ACA">
            <w:pPr>
              <w:spacing w:line="240" w:lineRule="exact"/>
              <w:jc w:val="both"/>
              <w:rPr>
                <w:rFonts w:ascii="Times New Arabic" w:hAnsi="Times New Arabic" w:cstheme="majorBidi"/>
                <w:sz w:val="24"/>
                <w:szCs w:val="24"/>
              </w:rPr>
            </w:pPr>
            <w:r w:rsidRPr="00D0620B">
              <w:rPr>
                <w:rFonts w:ascii="Times New Arabic" w:hAnsi="Times New Arabic" w:cs="Arial"/>
                <w:color w:val="000000"/>
                <w:sz w:val="24"/>
                <w:szCs w:val="24"/>
              </w:rPr>
              <w:t>Coefficients</w:t>
            </w:r>
            <w:r w:rsidRPr="00D0620B">
              <w:rPr>
                <w:rFonts w:ascii="Times New Arabic" w:hAnsi="Times New Arabic" w:cs="Arial"/>
                <w:color w:val="000000"/>
                <w:sz w:val="24"/>
                <w:szCs w:val="24"/>
                <w:vertAlign w:val="superscript"/>
              </w:rPr>
              <w:t xml:space="preserve">a </w:t>
            </w:r>
            <w:r w:rsidRPr="00D0620B">
              <w:rPr>
                <w:rFonts w:ascii="Times New Arabic" w:hAnsi="Times New Arabic" w:cs="Arial"/>
                <w:color w:val="000000"/>
                <w:sz w:val="24"/>
                <w:szCs w:val="24"/>
              </w:rPr>
              <w:t xml:space="preserve">tentang </w:t>
            </w:r>
            <w:r w:rsidR="00163ACA">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1</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1</w:t>
            </w:r>
            <w:r w:rsidRPr="0089048F">
              <w:rPr>
                <w:rFonts w:ascii="Times New Arabic" w:hAnsi="Times New Arabic" w:cs="Arial"/>
                <w:color w:val="000000"/>
                <w:sz w:val="24"/>
                <w:szCs w:val="24"/>
              </w:rPr>
              <w:t>….</w:t>
            </w:r>
            <w:r w:rsidRPr="0089048F">
              <w:rPr>
                <w:rFonts w:ascii="Times New Arabic" w:hAnsi="Times New Arabic" w:cstheme="majorBidi"/>
                <w:sz w:val="24"/>
                <w:szCs w:val="24"/>
              </w:rPr>
              <w:t>…</w:t>
            </w:r>
            <w:r>
              <w:rPr>
                <w:rFonts w:ascii="Times New Arabic" w:hAnsi="Times New Arabic" w:cstheme="majorBidi"/>
                <w:sz w:val="24"/>
                <w:szCs w:val="24"/>
              </w:rPr>
              <w:t>…</w:t>
            </w:r>
            <w:r w:rsidR="00163ACA">
              <w:rPr>
                <w:rFonts w:ascii="Times New Arabic" w:hAnsi="Times New Arabic" w:cstheme="majorBidi"/>
                <w:sz w:val="24"/>
                <w:szCs w:val="24"/>
              </w:rPr>
              <w:t>……………………………………………………….</w:t>
            </w:r>
          </w:p>
        </w:tc>
        <w:tc>
          <w:tcPr>
            <w:tcW w:w="708" w:type="dxa"/>
          </w:tcPr>
          <w:p w:rsidR="00163ACA" w:rsidRDefault="00163ACA" w:rsidP="00CB38DF">
            <w:pPr>
              <w:spacing w:line="240" w:lineRule="exact"/>
              <w:jc w:val="center"/>
              <w:rPr>
                <w:rFonts w:ascii="Times New Arabic" w:hAnsi="Times New Arabic" w:cs="Traditional Arabic"/>
                <w:sz w:val="24"/>
                <w:szCs w:val="24"/>
              </w:rPr>
            </w:pPr>
          </w:p>
          <w:p w:rsidR="006E3386" w:rsidRPr="00D0620B" w:rsidRDefault="00D37A7F"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157</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37</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AE1C71">
            <w:pPr>
              <w:spacing w:line="240" w:lineRule="exact"/>
              <w:jc w:val="both"/>
              <w:rPr>
                <w:rFonts w:ascii="Times New Arabic" w:hAnsi="Times New Arabic" w:cs="Traditional Arabic"/>
                <w:sz w:val="24"/>
                <w:szCs w:val="24"/>
              </w:rPr>
            </w:pPr>
            <w:r w:rsidRPr="00D0620B">
              <w:rPr>
                <w:rFonts w:ascii="Times New Arabic" w:hAnsi="Times New Arabic" w:cstheme="majorBidi"/>
                <w:sz w:val="24"/>
                <w:szCs w:val="24"/>
              </w:rPr>
              <w:t>Interpretasi Korelasi</w:t>
            </w:r>
            <w:r w:rsidRPr="00D0620B">
              <w:rPr>
                <w:rFonts w:ascii="Times New Arabic" w:hAnsi="Times New Arabic" w:cstheme="majorBidi"/>
                <w:iCs/>
                <w:sz w:val="24"/>
                <w:szCs w:val="24"/>
              </w:rPr>
              <w:t xml:space="preserve"> Kecerdasan Emosional Guru </w:t>
            </w:r>
            <w:r>
              <w:rPr>
                <w:rFonts w:ascii="Times New Arabic" w:hAnsi="Times New Arabic" w:cstheme="majorBidi"/>
                <w:iCs/>
                <w:sz w:val="24"/>
                <w:szCs w:val="24"/>
              </w:rPr>
              <w:t xml:space="preserve">PAI </w:t>
            </w:r>
            <w:r w:rsidRPr="00D0620B">
              <w:rPr>
                <w:rFonts w:ascii="Times New Arabic" w:hAnsi="Times New Arabic" w:cstheme="majorBidi"/>
                <w:iCs/>
                <w:sz w:val="24"/>
                <w:szCs w:val="24"/>
              </w:rPr>
              <w:t xml:space="preserve">terhadap </w:t>
            </w:r>
            <w:r>
              <w:rPr>
                <w:rFonts w:ascii="Times New Arabic" w:hAnsi="Times New Arabic" w:cstheme="majorBidi"/>
                <w:iCs/>
                <w:sz w:val="24"/>
                <w:szCs w:val="24"/>
              </w:rPr>
              <w:t xml:space="preserve">Tingkat </w:t>
            </w:r>
            <w:r w:rsidRPr="00D0620B">
              <w:rPr>
                <w:rFonts w:ascii="Times New Arabic" w:hAnsi="Times New Arabic" w:cstheme="majorBidi"/>
                <w:iCs/>
                <w:sz w:val="24"/>
                <w:szCs w:val="24"/>
              </w:rPr>
              <w:t>Prestasi Belajar Peserta Didik SMA di Kota Parepare</w:t>
            </w:r>
            <w:r>
              <w:rPr>
                <w:rFonts w:ascii="Times New Arabic" w:hAnsi="Times New Arabic" w:cs="Traditional Arabic"/>
                <w:sz w:val="24"/>
                <w:szCs w:val="24"/>
              </w:rPr>
              <w:t xml:space="preserve"> …………………..……...</w:t>
            </w:r>
            <w:r w:rsidRPr="00D0620B">
              <w:rPr>
                <w:rFonts w:ascii="Times New Arabic" w:hAnsi="Times New Arabic" w:cs="Traditional Arabic"/>
                <w:sz w:val="24"/>
                <w:szCs w:val="24"/>
              </w:rPr>
              <w:t>..................</w:t>
            </w:r>
            <w:r>
              <w:rPr>
                <w:rFonts w:ascii="Times New Arabic" w:hAnsi="Times New Arabic" w:cs="Traditional Arabic"/>
                <w:sz w:val="24"/>
                <w:szCs w:val="24"/>
              </w:rPr>
              <w:t>.........................</w:t>
            </w:r>
            <w:r w:rsidR="00163ACA">
              <w:rPr>
                <w:rFonts w:ascii="Times New Arabic" w:hAnsi="Times New Arabic" w:cs="Traditional Arabic"/>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D37A7F" w:rsidP="00CA073E">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160</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38</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D90D4B">
            <w:pPr>
              <w:spacing w:line="240" w:lineRule="exact"/>
              <w:jc w:val="both"/>
              <w:rPr>
                <w:rFonts w:ascii="Times New Arabic" w:hAnsi="Times New Arabic" w:cs="Traditional Arabic"/>
                <w:sz w:val="24"/>
                <w:szCs w:val="24"/>
              </w:rPr>
            </w:pPr>
            <w:r w:rsidRPr="00D0620B">
              <w:rPr>
                <w:rFonts w:ascii="Times New Arabic" w:hAnsi="Times New Arabic" w:cstheme="majorBidi"/>
                <w:bCs/>
                <w:sz w:val="24"/>
                <w:szCs w:val="24"/>
              </w:rPr>
              <w:t xml:space="preserve">Correlations tentang Kecerdasan Emosional Guru </w:t>
            </w:r>
            <w:r>
              <w:rPr>
                <w:rFonts w:ascii="Times New Arabic" w:hAnsi="Times New Arabic" w:cstheme="majorBidi"/>
                <w:bCs/>
                <w:sz w:val="24"/>
                <w:szCs w:val="24"/>
              </w:rPr>
              <w:t xml:space="preserve">PAI terhadap Tingkat Prestasi Belajar Peserta </w:t>
            </w:r>
            <w:r w:rsidRPr="00D0620B">
              <w:rPr>
                <w:rFonts w:ascii="Times New Arabic" w:hAnsi="Times New Arabic" w:cstheme="majorBidi"/>
                <w:bCs/>
                <w:sz w:val="24"/>
                <w:szCs w:val="24"/>
              </w:rPr>
              <w:t>Did</w:t>
            </w:r>
            <w:r>
              <w:rPr>
                <w:rFonts w:ascii="Times New Arabic" w:hAnsi="Times New Arabic" w:cstheme="majorBidi"/>
                <w:bCs/>
                <w:sz w:val="24"/>
                <w:szCs w:val="24"/>
              </w:rPr>
              <w:t>ik SMA di Kota Parepare………………………………………………………</w:t>
            </w:r>
            <w:r w:rsidR="00163ACA">
              <w:rPr>
                <w:rFonts w:ascii="Times New Arabic" w:hAnsi="Times New Arabic" w:cstheme="majorBidi"/>
                <w:bCs/>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9D2CAC">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w:t>
            </w:r>
            <w:r w:rsidR="00D37A7F">
              <w:rPr>
                <w:rFonts w:ascii="Times New Arabic" w:hAnsi="Times New Arabic" w:cs="Traditional Arabic"/>
                <w:sz w:val="24"/>
                <w:szCs w:val="24"/>
              </w:rPr>
              <w:t>61</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39</w:t>
            </w: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 xml:space="preserve">Model Summary tentang </w:t>
            </w:r>
            <w:r w:rsidR="00163ACA">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1</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2</w:t>
            </w:r>
            <w:r w:rsidRPr="0089048F">
              <w:rPr>
                <w:rFonts w:ascii="Times New Arabic" w:hAnsi="Times New Arabic" w:cs="Traditional Arabic"/>
                <w:sz w:val="24"/>
                <w:szCs w:val="24"/>
              </w:rPr>
              <w:t>......</w:t>
            </w:r>
            <w:r w:rsidR="00163ACA">
              <w:rPr>
                <w:rFonts w:ascii="Times New Arabic" w:hAnsi="Times New Arabic" w:cs="Traditional Arabic"/>
                <w:sz w:val="24"/>
                <w:szCs w:val="24"/>
              </w:rPr>
              <w:t>.............................................................................</w:t>
            </w:r>
          </w:p>
        </w:tc>
        <w:tc>
          <w:tcPr>
            <w:tcW w:w="708" w:type="dxa"/>
          </w:tcPr>
          <w:p w:rsidR="00163ACA" w:rsidRDefault="00163ACA" w:rsidP="009D2CAC">
            <w:pPr>
              <w:spacing w:line="240" w:lineRule="exact"/>
              <w:jc w:val="center"/>
              <w:rPr>
                <w:rFonts w:ascii="Times New Arabic" w:hAnsi="Times New Arabic" w:cs="Traditional Arabic"/>
                <w:sz w:val="24"/>
                <w:szCs w:val="24"/>
              </w:rPr>
            </w:pPr>
          </w:p>
          <w:p w:rsidR="006E3386" w:rsidRPr="00D0620B" w:rsidRDefault="006E3386" w:rsidP="009D2CAC">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16</w:t>
            </w:r>
            <w:r w:rsidR="00D37A7F">
              <w:rPr>
                <w:rFonts w:ascii="Times New Arabic" w:hAnsi="Times New Arabic" w:cs="Traditional Arabic"/>
                <w:sz w:val="24"/>
                <w:szCs w:val="24"/>
              </w:rPr>
              <w:t>2</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40</w:t>
            </w: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ANOVA</w:t>
            </w:r>
            <w:r w:rsidRPr="00D0620B">
              <w:rPr>
                <w:rFonts w:ascii="Times New Arabic" w:hAnsi="Times New Arabic" w:cs="Arial"/>
                <w:color w:val="000000"/>
                <w:sz w:val="24"/>
                <w:szCs w:val="24"/>
                <w:vertAlign w:val="superscript"/>
              </w:rPr>
              <w:t xml:space="preserve">a </w:t>
            </w:r>
            <w:r w:rsidRPr="00D0620B">
              <w:rPr>
                <w:rFonts w:ascii="Times New Arabic" w:hAnsi="Times New Arabic" w:cs="Arial"/>
                <w:color w:val="000000"/>
                <w:sz w:val="24"/>
                <w:szCs w:val="24"/>
              </w:rPr>
              <w:t xml:space="preserve">tentang </w:t>
            </w:r>
            <w:r w:rsidR="00163ACA">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1</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2</w:t>
            </w:r>
            <w:r w:rsidRPr="00D0620B">
              <w:rPr>
                <w:rFonts w:ascii="Times New Arabic" w:hAnsi="Times New Arabic" w:cs="Traditional Arabic"/>
                <w:sz w:val="24"/>
                <w:szCs w:val="24"/>
              </w:rPr>
              <w:t>……..…</w:t>
            </w:r>
            <w:r>
              <w:rPr>
                <w:rFonts w:ascii="Times New Arabic" w:hAnsi="Times New Arabic" w:cs="Traditional Arabic"/>
                <w:sz w:val="24"/>
                <w:szCs w:val="24"/>
              </w:rPr>
              <w:t>…</w:t>
            </w:r>
            <w:r w:rsidR="00163ACA">
              <w:rPr>
                <w:rFonts w:ascii="Times New Arabic" w:hAnsi="Times New Arabic" w:cs="Traditional Arabic"/>
                <w:sz w:val="24"/>
                <w:szCs w:val="24"/>
              </w:rPr>
              <w:t>……………………………………………………</w:t>
            </w:r>
          </w:p>
        </w:tc>
        <w:tc>
          <w:tcPr>
            <w:tcW w:w="708" w:type="dxa"/>
          </w:tcPr>
          <w:p w:rsidR="00163ACA" w:rsidRDefault="00163ACA" w:rsidP="002C3BFB">
            <w:pPr>
              <w:spacing w:line="240" w:lineRule="exact"/>
              <w:jc w:val="center"/>
              <w:rPr>
                <w:rFonts w:ascii="Times New Arabic" w:hAnsi="Times New Arabic" w:cs="Traditional Arabic"/>
                <w:sz w:val="24"/>
                <w:szCs w:val="24"/>
              </w:rPr>
            </w:pPr>
          </w:p>
          <w:p w:rsidR="006E3386" w:rsidRPr="00D0620B" w:rsidRDefault="006E3386" w:rsidP="002C3BFB">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16</w:t>
            </w:r>
            <w:r w:rsidR="00D37A7F">
              <w:rPr>
                <w:rFonts w:ascii="Times New Arabic" w:hAnsi="Times New Arabic" w:cs="Traditional Arabic"/>
                <w:sz w:val="24"/>
                <w:szCs w:val="24"/>
              </w:rPr>
              <w:t>3</w:t>
            </w:r>
          </w:p>
          <w:p w:rsidR="006E3386" w:rsidRPr="00D0620B" w:rsidRDefault="006E3386" w:rsidP="00CB38DF">
            <w:pPr>
              <w:spacing w:line="240" w:lineRule="exact"/>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41</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Coefficients</w:t>
            </w:r>
            <w:r w:rsidRPr="00D0620B">
              <w:rPr>
                <w:rFonts w:ascii="Times New Arabic" w:hAnsi="Times New Arabic" w:cs="Arial"/>
                <w:color w:val="000000"/>
                <w:sz w:val="24"/>
                <w:szCs w:val="24"/>
                <w:vertAlign w:val="superscript"/>
              </w:rPr>
              <w:t xml:space="preserve">a </w:t>
            </w:r>
            <w:r w:rsidRPr="00D0620B">
              <w:rPr>
                <w:rFonts w:ascii="Times New Arabic" w:hAnsi="Times New Arabic" w:cs="Arial"/>
                <w:color w:val="000000"/>
                <w:sz w:val="24"/>
                <w:szCs w:val="24"/>
              </w:rPr>
              <w:t xml:space="preserve">tentang </w:t>
            </w:r>
            <w:r w:rsidR="00163ACA">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1</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2</w:t>
            </w:r>
            <w:r w:rsidRPr="00D0620B">
              <w:rPr>
                <w:rFonts w:ascii="Times New Arabic" w:hAnsi="Times New Arabic" w:cs="Traditional Arabic"/>
                <w:sz w:val="24"/>
                <w:szCs w:val="24"/>
              </w:rPr>
              <w:t>……...</w:t>
            </w:r>
            <w:r w:rsidR="00163ACA">
              <w:rPr>
                <w:rFonts w:ascii="Times New Arabic" w:hAnsi="Times New Arabic" w:cs="Traditional Arabic"/>
                <w:sz w:val="24"/>
                <w:szCs w:val="24"/>
              </w:rPr>
              <w:t>.......................................................................................</w:t>
            </w:r>
          </w:p>
        </w:tc>
        <w:tc>
          <w:tcPr>
            <w:tcW w:w="708" w:type="dxa"/>
          </w:tcPr>
          <w:p w:rsidR="00163ACA" w:rsidRDefault="00163ACA" w:rsidP="00CB38DF">
            <w:pPr>
              <w:spacing w:line="240" w:lineRule="exact"/>
              <w:jc w:val="center"/>
              <w:rPr>
                <w:rFonts w:ascii="Times New Arabic" w:hAnsi="Times New Arabic" w:cs="Traditional Arabic"/>
                <w:sz w:val="24"/>
                <w:szCs w:val="24"/>
              </w:rPr>
            </w:pPr>
          </w:p>
          <w:p w:rsidR="006E3386" w:rsidRPr="00D0620B" w:rsidRDefault="00D37A7F"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163</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42</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p w:rsidR="006E3386" w:rsidRPr="00D0620B" w:rsidRDefault="006E3386" w:rsidP="00CB38DF">
            <w:pPr>
              <w:spacing w:line="240" w:lineRule="exact"/>
              <w:rPr>
                <w:rFonts w:ascii="Times New Arabic" w:hAnsi="Times New Arabic" w:cs="Traditional Arabic"/>
                <w:sz w:val="24"/>
                <w:szCs w:val="24"/>
              </w:rPr>
            </w:pPr>
          </w:p>
        </w:tc>
        <w:tc>
          <w:tcPr>
            <w:tcW w:w="6369" w:type="dxa"/>
          </w:tcPr>
          <w:p w:rsidR="006E3386" w:rsidRPr="00D0620B" w:rsidRDefault="006E3386" w:rsidP="00D90D4B">
            <w:pPr>
              <w:spacing w:line="240" w:lineRule="exact"/>
              <w:jc w:val="both"/>
              <w:rPr>
                <w:rFonts w:ascii="Times New Arabic" w:hAnsi="Times New Arabic" w:cs="Traditional Arabic"/>
                <w:sz w:val="24"/>
                <w:szCs w:val="24"/>
              </w:rPr>
            </w:pPr>
            <w:r w:rsidRPr="00D0620B">
              <w:rPr>
                <w:rFonts w:ascii="Times New Arabic" w:hAnsi="Times New Arabic" w:cstheme="majorBidi"/>
                <w:sz w:val="24"/>
                <w:szCs w:val="24"/>
              </w:rPr>
              <w:t>Interpretasi Korelasi</w:t>
            </w:r>
            <w:r w:rsidRPr="00D0620B">
              <w:rPr>
                <w:rFonts w:ascii="Times New Arabic" w:hAnsi="Times New Arabic" w:cstheme="majorBidi"/>
                <w:iCs/>
                <w:sz w:val="24"/>
                <w:szCs w:val="24"/>
              </w:rPr>
              <w:t xml:space="preserve"> Kecerdasan Spiritual Guru </w:t>
            </w:r>
            <w:r>
              <w:rPr>
                <w:rFonts w:ascii="Times New Arabic" w:hAnsi="Times New Arabic" w:cstheme="majorBidi"/>
                <w:iCs/>
                <w:sz w:val="24"/>
                <w:szCs w:val="24"/>
              </w:rPr>
              <w:t xml:space="preserve">PAI </w:t>
            </w:r>
            <w:r w:rsidRPr="00D0620B">
              <w:rPr>
                <w:rFonts w:ascii="Times New Arabic" w:hAnsi="Times New Arabic" w:cstheme="majorBidi"/>
                <w:iCs/>
                <w:sz w:val="24"/>
                <w:szCs w:val="24"/>
              </w:rPr>
              <w:t xml:space="preserve">terhadap </w:t>
            </w:r>
            <w:r>
              <w:rPr>
                <w:rFonts w:ascii="Times New Arabic" w:hAnsi="Times New Arabic" w:cstheme="majorBidi"/>
                <w:iCs/>
                <w:sz w:val="24"/>
                <w:szCs w:val="24"/>
              </w:rPr>
              <w:t xml:space="preserve">Tingkat </w:t>
            </w:r>
            <w:r w:rsidRPr="00D0620B">
              <w:rPr>
                <w:rFonts w:ascii="Times New Arabic" w:hAnsi="Times New Arabic" w:cstheme="majorBidi"/>
                <w:iCs/>
                <w:sz w:val="24"/>
                <w:szCs w:val="24"/>
              </w:rPr>
              <w:t>Motivasi Belajar Peserta Didik SMA di Kota Parepare</w:t>
            </w:r>
            <w:r>
              <w:rPr>
                <w:rFonts w:ascii="Times New Arabic" w:hAnsi="Times New Arabic" w:cs="Traditional Arabic"/>
                <w:sz w:val="24"/>
                <w:szCs w:val="24"/>
              </w:rPr>
              <w:t>…………………………………………………………</w:t>
            </w:r>
          </w:p>
        </w:tc>
        <w:tc>
          <w:tcPr>
            <w:tcW w:w="708" w:type="dxa"/>
          </w:tcPr>
          <w:p w:rsidR="006E3386"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2C3BFB">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16</w:t>
            </w:r>
            <w:r w:rsidR="00D37A7F">
              <w:rPr>
                <w:rFonts w:ascii="Times New Arabic" w:hAnsi="Times New Arabic" w:cs="Traditional Arabic"/>
                <w:sz w:val="24"/>
                <w:szCs w:val="24"/>
              </w:rPr>
              <w:t>6</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43</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560986">
            <w:pPr>
              <w:spacing w:line="240" w:lineRule="exact"/>
              <w:jc w:val="both"/>
              <w:rPr>
                <w:rFonts w:ascii="Times New Arabic" w:hAnsi="Times New Arabic" w:cs="Traditional Arabic"/>
                <w:sz w:val="24"/>
                <w:szCs w:val="24"/>
              </w:rPr>
            </w:pPr>
            <w:r w:rsidRPr="00D0620B">
              <w:rPr>
                <w:rFonts w:ascii="Times New Arabic" w:hAnsi="Times New Arabic" w:cstheme="majorBidi"/>
                <w:bCs/>
                <w:sz w:val="24"/>
                <w:szCs w:val="24"/>
              </w:rPr>
              <w:t xml:space="preserve">Correlations </w:t>
            </w:r>
            <w:r>
              <w:rPr>
                <w:rFonts w:ascii="Times New Arabic" w:hAnsi="Times New Arabic" w:cstheme="majorBidi"/>
                <w:bCs/>
                <w:sz w:val="24"/>
                <w:szCs w:val="24"/>
              </w:rPr>
              <w:t xml:space="preserve">tentang </w:t>
            </w:r>
            <w:r w:rsidRPr="00D0620B">
              <w:rPr>
                <w:rFonts w:ascii="Times New Arabic" w:hAnsi="Times New Arabic" w:cstheme="majorBidi"/>
                <w:bCs/>
                <w:sz w:val="24"/>
                <w:szCs w:val="24"/>
              </w:rPr>
              <w:t xml:space="preserve">Kecerdasan Spiritual Guru </w:t>
            </w:r>
            <w:r>
              <w:rPr>
                <w:rFonts w:ascii="Times New Arabic" w:hAnsi="Times New Arabic" w:cstheme="majorBidi"/>
                <w:bCs/>
                <w:sz w:val="24"/>
                <w:szCs w:val="24"/>
              </w:rPr>
              <w:t xml:space="preserve">PAI </w:t>
            </w:r>
            <w:r w:rsidRPr="00D0620B">
              <w:rPr>
                <w:rFonts w:ascii="Times New Arabic" w:hAnsi="Times New Arabic" w:cstheme="majorBidi"/>
                <w:bCs/>
                <w:sz w:val="24"/>
                <w:szCs w:val="24"/>
              </w:rPr>
              <w:t xml:space="preserve">terhadap </w:t>
            </w:r>
            <w:r>
              <w:rPr>
                <w:rFonts w:ascii="Times New Arabic" w:hAnsi="Times New Arabic" w:cstheme="majorBidi"/>
                <w:bCs/>
                <w:sz w:val="24"/>
                <w:szCs w:val="24"/>
              </w:rPr>
              <w:t xml:space="preserve">Tigkat </w:t>
            </w:r>
            <w:r w:rsidRPr="00D0620B">
              <w:rPr>
                <w:rFonts w:ascii="Times New Arabic" w:hAnsi="Times New Arabic" w:cstheme="majorBidi"/>
                <w:bCs/>
                <w:sz w:val="24"/>
                <w:szCs w:val="24"/>
              </w:rPr>
              <w:t>Motivasi Belajar</w:t>
            </w:r>
            <w:r w:rsidRPr="00D0620B">
              <w:rPr>
                <w:rFonts w:ascii="Times New Arabic" w:hAnsi="Times New Arabic" w:cs="Traditional Arabic"/>
                <w:sz w:val="24"/>
                <w:szCs w:val="24"/>
              </w:rPr>
              <w:t xml:space="preserve"> </w:t>
            </w:r>
            <w:r>
              <w:rPr>
                <w:rFonts w:ascii="Times New Arabic" w:hAnsi="Times New Arabic" w:cs="Traditional Arabic"/>
                <w:sz w:val="24"/>
                <w:szCs w:val="24"/>
              </w:rPr>
              <w:t>Pesera Didik SMA di Kota Parepare…</w:t>
            </w:r>
            <w:r w:rsidR="00163ACA">
              <w:rPr>
                <w:rFonts w:ascii="Times New Arabic" w:hAnsi="Times New Arabic" w:cs="Traditional Arabic"/>
                <w:sz w:val="24"/>
                <w:szCs w:val="24"/>
              </w:rPr>
              <w:t>………………………………………………………</w:t>
            </w:r>
          </w:p>
        </w:tc>
        <w:tc>
          <w:tcPr>
            <w:tcW w:w="708" w:type="dxa"/>
          </w:tcPr>
          <w:p w:rsidR="006E3386" w:rsidRDefault="006E3386" w:rsidP="00CB38DF">
            <w:pPr>
              <w:spacing w:line="240" w:lineRule="exact"/>
              <w:jc w:val="center"/>
              <w:rPr>
                <w:rFonts w:ascii="Times New Arabic" w:hAnsi="Times New Arabic" w:cs="Traditional Arabic"/>
                <w:sz w:val="24"/>
                <w:szCs w:val="24"/>
              </w:rPr>
            </w:pPr>
          </w:p>
          <w:p w:rsidR="00163ACA" w:rsidRDefault="00163ACA" w:rsidP="00CB38DF">
            <w:pPr>
              <w:spacing w:line="240" w:lineRule="exact"/>
              <w:jc w:val="center"/>
              <w:rPr>
                <w:rFonts w:ascii="Times New Arabic" w:hAnsi="Times New Arabic" w:cs="Traditional Arabic"/>
                <w:sz w:val="24"/>
                <w:szCs w:val="24"/>
              </w:rPr>
            </w:pPr>
          </w:p>
          <w:p w:rsidR="006E3386" w:rsidRPr="00D0620B" w:rsidRDefault="00D37A7F"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167</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44</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Model Summary tentang Variabel X</w:t>
            </w:r>
            <w:r w:rsidRPr="00D0620B">
              <w:rPr>
                <w:rFonts w:ascii="Times New Arabic" w:hAnsi="Times New Arabic" w:cs="Arial"/>
                <w:color w:val="000000"/>
                <w:sz w:val="24"/>
                <w:szCs w:val="24"/>
                <w:vertAlign w:val="subscript"/>
              </w:rPr>
              <w:t>2</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1</w:t>
            </w:r>
            <w:r w:rsidRPr="00D0620B">
              <w:rPr>
                <w:rFonts w:ascii="Times New Arabic" w:hAnsi="Times New Arabic" w:cs="Traditional Arabic"/>
                <w:sz w:val="24"/>
                <w:szCs w:val="24"/>
              </w:rPr>
              <w:t>…..</w:t>
            </w:r>
          </w:p>
        </w:tc>
        <w:tc>
          <w:tcPr>
            <w:tcW w:w="708" w:type="dxa"/>
          </w:tcPr>
          <w:p w:rsidR="006E3386" w:rsidRPr="00D0620B" w:rsidRDefault="006E3386" w:rsidP="00BC672D">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16</w:t>
            </w:r>
            <w:r w:rsidR="00D37A7F">
              <w:rPr>
                <w:rFonts w:ascii="Times New Arabic" w:hAnsi="Times New Arabic" w:cs="Traditional Arabic"/>
                <w:sz w:val="24"/>
                <w:szCs w:val="24"/>
              </w:rPr>
              <w:t>8</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45</w:t>
            </w:r>
          </w:p>
          <w:p w:rsidR="006E3386" w:rsidRPr="00D0620B" w:rsidRDefault="006E3386" w:rsidP="0097042A">
            <w:pPr>
              <w:spacing w:line="240" w:lineRule="exact"/>
              <w:jc w:val="both"/>
              <w:rPr>
                <w:rFonts w:ascii="Times New Arabic" w:hAnsi="Times New Arabic" w:cs="Traditional Arabic"/>
                <w:sz w:val="24"/>
                <w:szCs w:val="24"/>
              </w:rPr>
            </w:pP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ANOVA</w:t>
            </w:r>
            <w:r w:rsidRPr="00D0620B">
              <w:rPr>
                <w:rFonts w:ascii="Times New Arabic" w:hAnsi="Times New Arabic" w:cs="Arial"/>
                <w:color w:val="000000"/>
                <w:sz w:val="24"/>
                <w:szCs w:val="24"/>
                <w:vertAlign w:val="superscript"/>
              </w:rPr>
              <w:t xml:space="preserve">a </w:t>
            </w:r>
            <w:r w:rsidRPr="00D0620B">
              <w:rPr>
                <w:rFonts w:ascii="Times New Arabic" w:hAnsi="Times New Arabic" w:cs="Arial"/>
                <w:color w:val="000000"/>
                <w:sz w:val="24"/>
                <w:szCs w:val="24"/>
              </w:rPr>
              <w:t xml:space="preserve">tentang </w:t>
            </w:r>
            <w:r w:rsidR="00163ACA">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2</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1</w:t>
            </w:r>
            <w:r w:rsidRPr="00D0620B">
              <w:rPr>
                <w:rFonts w:ascii="Times New Arabic" w:hAnsi="Times New Arabic" w:cs="Traditional Arabic"/>
                <w:sz w:val="24"/>
                <w:szCs w:val="24"/>
              </w:rPr>
              <w:t>…………</w:t>
            </w:r>
            <w:r w:rsidR="00163ACA">
              <w:rPr>
                <w:rFonts w:ascii="Times New Arabic" w:hAnsi="Times New Arabic" w:cs="Traditional Arabic"/>
                <w:sz w:val="24"/>
                <w:szCs w:val="24"/>
              </w:rPr>
              <w:t>……………………………………………………..</w:t>
            </w:r>
          </w:p>
        </w:tc>
        <w:tc>
          <w:tcPr>
            <w:tcW w:w="708" w:type="dxa"/>
          </w:tcPr>
          <w:p w:rsidR="00163ACA" w:rsidRDefault="00163ACA" w:rsidP="00CB38DF">
            <w:pPr>
              <w:spacing w:line="240" w:lineRule="exact"/>
              <w:jc w:val="center"/>
              <w:rPr>
                <w:rFonts w:ascii="Times New Arabic" w:hAnsi="Times New Arabic" w:cs="Traditional Arabic"/>
                <w:sz w:val="24"/>
                <w:szCs w:val="24"/>
              </w:rPr>
            </w:pPr>
          </w:p>
          <w:p w:rsidR="006E3386" w:rsidRPr="00D0620B" w:rsidRDefault="00D37A7F"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168</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46</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Coefficients</w:t>
            </w:r>
            <w:r w:rsidRPr="00D0620B">
              <w:rPr>
                <w:rFonts w:ascii="Times New Arabic" w:hAnsi="Times New Arabic" w:cs="Arial"/>
                <w:color w:val="000000"/>
                <w:sz w:val="24"/>
                <w:szCs w:val="24"/>
                <w:vertAlign w:val="superscript"/>
              </w:rPr>
              <w:t xml:space="preserve">a </w:t>
            </w:r>
            <w:r w:rsidRPr="00D0620B">
              <w:rPr>
                <w:rFonts w:ascii="Times New Arabic" w:hAnsi="Times New Arabic" w:cs="Arial"/>
                <w:color w:val="000000"/>
                <w:sz w:val="24"/>
                <w:szCs w:val="24"/>
              </w:rPr>
              <w:t xml:space="preserve">tentang </w:t>
            </w:r>
            <w:r w:rsidR="00163ACA">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2</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1</w:t>
            </w:r>
            <w:r w:rsidRPr="00D0620B">
              <w:rPr>
                <w:rFonts w:ascii="Times New Arabic" w:hAnsi="Times New Arabic" w:cs="Traditional Arabic"/>
                <w:sz w:val="24"/>
                <w:szCs w:val="24"/>
              </w:rPr>
              <w:t>…..…</w:t>
            </w:r>
            <w:r w:rsidR="00163ACA">
              <w:rPr>
                <w:rFonts w:ascii="Times New Arabic" w:hAnsi="Times New Arabic" w:cs="Traditional Arabic"/>
                <w:sz w:val="24"/>
                <w:szCs w:val="24"/>
              </w:rPr>
              <w:t>…………………………………………………………</w:t>
            </w:r>
          </w:p>
        </w:tc>
        <w:tc>
          <w:tcPr>
            <w:tcW w:w="708" w:type="dxa"/>
          </w:tcPr>
          <w:p w:rsidR="00163ACA" w:rsidRDefault="00163ACA"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16</w:t>
            </w:r>
            <w:r w:rsidR="00D37A7F">
              <w:rPr>
                <w:rFonts w:ascii="Times New Arabic" w:hAnsi="Times New Arabic" w:cs="Traditional Arabic"/>
                <w:sz w:val="24"/>
                <w:szCs w:val="24"/>
              </w:rPr>
              <w:t>9</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47</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D90D4B">
            <w:pPr>
              <w:spacing w:line="240" w:lineRule="exact"/>
              <w:jc w:val="both"/>
              <w:rPr>
                <w:rFonts w:ascii="Times New Arabic" w:hAnsi="Times New Arabic" w:cs="Traditional Arabic"/>
                <w:sz w:val="24"/>
                <w:szCs w:val="24"/>
              </w:rPr>
            </w:pPr>
            <w:r w:rsidRPr="00D0620B">
              <w:rPr>
                <w:rFonts w:ascii="Times New Arabic" w:hAnsi="Times New Arabic" w:cstheme="majorBidi"/>
                <w:sz w:val="24"/>
                <w:szCs w:val="24"/>
              </w:rPr>
              <w:t>Interpretasi Korelasi</w:t>
            </w:r>
            <w:r w:rsidRPr="00D0620B">
              <w:rPr>
                <w:rFonts w:ascii="Times New Arabic" w:hAnsi="Times New Arabic" w:cstheme="majorBidi"/>
                <w:iCs/>
                <w:sz w:val="24"/>
                <w:szCs w:val="24"/>
              </w:rPr>
              <w:t xml:space="preserve"> Kecerdasan Spiritual Guru </w:t>
            </w:r>
            <w:r>
              <w:rPr>
                <w:rFonts w:ascii="Times New Arabic" w:hAnsi="Times New Arabic" w:cstheme="majorBidi"/>
                <w:iCs/>
                <w:sz w:val="24"/>
                <w:szCs w:val="24"/>
              </w:rPr>
              <w:t>PAI terhadap Tingkat Prestasi Belajar Peserta Didik SMA di Kota Parepare..</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DD2136">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w:t>
            </w:r>
            <w:r w:rsidR="00D37A7F">
              <w:rPr>
                <w:rFonts w:ascii="Times New Arabic" w:hAnsi="Times New Arabic" w:cs="Traditional Arabic"/>
                <w:sz w:val="24"/>
                <w:szCs w:val="24"/>
              </w:rPr>
              <w:t>72</w:t>
            </w:r>
          </w:p>
          <w:p w:rsidR="006E3386" w:rsidRPr="00DD2136" w:rsidRDefault="006E3386" w:rsidP="00CB38DF">
            <w:pPr>
              <w:spacing w:line="240" w:lineRule="exact"/>
              <w:jc w:val="center"/>
              <w:rPr>
                <w:rFonts w:ascii="Times New Arabic" w:hAnsi="Times New Arabic" w:cs="Traditional Arabic"/>
                <w:sz w:val="16"/>
                <w:szCs w:val="16"/>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48</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D90D4B">
            <w:pPr>
              <w:autoSpaceDE w:val="0"/>
              <w:autoSpaceDN w:val="0"/>
              <w:adjustRightInd w:val="0"/>
              <w:spacing w:line="240" w:lineRule="exact"/>
              <w:ind w:right="62"/>
              <w:jc w:val="both"/>
              <w:rPr>
                <w:rFonts w:ascii="Times New Arabic" w:hAnsi="Times New Arabic" w:cs="Traditional Arabic"/>
                <w:sz w:val="24"/>
                <w:szCs w:val="24"/>
              </w:rPr>
            </w:pPr>
            <w:r>
              <w:rPr>
                <w:rFonts w:ascii="Times New Arabic" w:hAnsi="Times New Arabic" w:cstheme="majorBidi"/>
                <w:bCs/>
                <w:sz w:val="24"/>
                <w:szCs w:val="24"/>
              </w:rPr>
              <w:t xml:space="preserve">Correlations </w:t>
            </w:r>
            <w:r w:rsidRPr="00D0620B">
              <w:rPr>
                <w:rFonts w:ascii="Times New Arabic" w:hAnsi="Times New Arabic" w:cstheme="majorBidi"/>
                <w:bCs/>
                <w:sz w:val="24"/>
                <w:szCs w:val="24"/>
              </w:rPr>
              <w:t xml:space="preserve">Bivariate tentang Hubungan Kecerdasan Spiritual Guru </w:t>
            </w:r>
            <w:r>
              <w:rPr>
                <w:rFonts w:ascii="Times New Arabic" w:hAnsi="Times New Arabic" w:cstheme="majorBidi"/>
                <w:bCs/>
                <w:sz w:val="24"/>
                <w:szCs w:val="24"/>
              </w:rPr>
              <w:t xml:space="preserve">PAI terhadap Tingkat Prestasi Belajar Peserta </w:t>
            </w:r>
            <w:r w:rsidRPr="00D0620B">
              <w:rPr>
                <w:rFonts w:ascii="Times New Arabic" w:hAnsi="Times New Arabic" w:cstheme="majorBidi"/>
                <w:bCs/>
                <w:sz w:val="24"/>
                <w:szCs w:val="24"/>
              </w:rPr>
              <w:t>Didik SMA di Kota Parepare</w:t>
            </w:r>
            <w:r w:rsidRPr="00D0620B">
              <w:rPr>
                <w:rFonts w:ascii="Times New Arabic" w:hAnsi="Times New Arabic" w:cs="Traditional Arabic"/>
                <w:sz w:val="24"/>
                <w:szCs w:val="24"/>
              </w:rPr>
              <w:t xml:space="preserve"> </w:t>
            </w:r>
            <w:r>
              <w:rPr>
                <w:rFonts w:ascii="Times New Arabic" w:hAnsi="Times New Arabic" w:cs="Traditional Arabic"/>
                <w:sz w:val="24"/>
                <w:szCs w:val="24"/>
              </w:rPr>
              <w:t>………………………..</w:t>
            </w:r>
            <w:r w:rsidRPr="00D0620B">
              <w:rPr>
                <w:rFonts w:ascii="Times New Arabic" w:hAnsi="Times New Arabic" w:cs="Traditional Arabic"/>
                <w:sz w:val="24"/>
                <w:szCs w:val="24"/>
              </w:rPr>
              <w:t>……</w:t>
            </w:r>
            <w:r>
              <w:rPr>
                <w:rFonts w:ascii="Times New Arabic" w:hAnsi="Times New Arabic" w:cs="Traditional Arabic"/>
                <w:sz w:val="24"/>
                <w:szCs w:val="24"/>
              </w:rPr>
              <w:t>…</w:t>
            </w:r>
            <w:r w:rsidR="00163ACA">
              <w:rPr>
                <w:rFonts w:ascii="Times New Arabic" w:hAnsi="Times New Arabic" w:cs="Traditional Arabic"/>
                <w:sz w:val="24"/>
                <w:szCs w:val="24"/>
              </w:rPr>
              <w:t>..</w:t>
            </w:r>
            <w:r>
              <w:rPr>
                <w:rFonts w:ascii="Times New Arabic" w:hAnsi="Times New Arabic" w:cs="Traditional Arabic"/>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DD2136">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17</w:t>
            </w:r>
            <w:r w:rsidR="00D37A7F">
              <w:rPr>
                <w:rFonts w:ascii="Times New Arabic" w:hAnsi="Times New Arabic" w:cs="Traditional Arabic"/>
                <w:sz w:val="24"/>
                <w:szCs w:val="24"/>
              </w:rPr>
              <w:t>2</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49</w:t>
            </w: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 xml:space="preserve">Model Summary tentang </w:t>
            </w:r>
            <w:r w:rsidR="00163ACA">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2</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2</w:t>
            </w:r>
            <w:r w:rsidRPr="00D0620B">
              <w:rPr>
                <w:rFonts w:ascii="Times New Arabic" w:hAnsi="Times New Arabic" w:cs="Traditional Arabic"/>
                <w:sz w:val="24"/>
                <w:szCs w:val="24"/>
              </w:rPr>
              <w:t>…</w:t>
            </w:r>
            <w:r w:rsidR="00163ACA">
              <w:rPr>
                <w:rFonts w:ascii="Times New Arabic" w:hAnsi="Times New Arabic" w:cs="Traditional Arabic"/>
                <w:sz w:val="24"/>
                <w:szCs w:val="24"/>
              </w:rPr>
              <w:t>…………………………………………………...</w:t>
            </w:r>
          </w:p>
        </w:tc>
        <w:tc>
          <w:tcPr>
            <w:tcW w:w="708" w:type="dxa"/>
          </w:tcPr>
          <w:p w:rsidR="00163ACA" w:rsidRDefault="00163ACA" w:rsidP="00DD2136">
            <w:pPr>
              <w:spacing w:line="240" w:lineRule="exact"/>
              <w:jc w:val="center"/>
              <w:rPr>
                <w:rFonts w:ascii="Times New Arabic" w:hAnsi="Times New Arabic" w:cs="Traditional Arabic"/>
                <w:sz w:val="24"/>
                <w:szCs w:val="24"/>
              </w:rPr>
            </w:pPr>
          </w:p>
          <w:p w:rsidR="006E3386" w:rsidRPr="00D0620B" w:rsidRDefault="006E3386" w:rsidP="00DD2136">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17</w:t>
            </w:r>
            <w:r w:rsidR="00D37A7F">
              <w:rPr>
                <w:rFonts w:ascii="Times New Arabic" w:hAnsi="Times New Arabic" w:cs="Traditional Arabic"/>
                <w:sz w:val="24"/>
                <w:szCs w:val="24"/>
              </w:rPr>
              <w:t>3</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50</w:t>
            </w:r>
          </w:p>
          <w:p w:rsidR="006E3386" w:rsidRPr="00D0620B" w:rsidRDefault="006E3386" w:rsidP="0097042A">
            <w:pPr>
              <w:spacing w:line="240" w:lineRule="exact"/>
              <w:jc w:val="both"/>
              <w:rPr>
                <w:rFonts w:ascii="Times New Arabic" w:hAnsi="Times New Arabic" w:cs="Traditional Arabic"/>
                <w:sz w:val="24"/>
                <w:szCs w:val="24"/>
              </w:rPr>
            </w:pPr>
          </w:p>
          <w:p w:rsidR="006E3386" w:rsidRPr="00D0620B" w:rsidRDefault="006E3386" w:rsidP="0097042A">
            <w:pPr>
              <w:spacing w:line="240" w:lineRule="exact"/>
              <w:jc w:val="both"/>
              <w:rPr>
                <w:rFonts w:ascii="Times New Arabic" w:hAnsi="Times New Arabic" w:cs="Traditional Arabic"/>
                <w:sz w:val="24"/>
                <w:szCs w:val="24"/>
              </w:rPr>
            </w:pP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ANOVA</w:t>
            </w:r>
            <w:r w:rsidRPr="00D0620B">
              <w:rPr>
                <w:rFonts w:ascii="Times New Arabic" w:hAnsi="Times New Arabic" w:cs="Arial"/>
                <w:color w:val="000000"/>
                <w:sz w:val="24"/>
                <w:szCs w:val="24"/>
                <w:vertAlign w:val="superscript"/>
              </w:rPr>
              <w:t xml:space="preserve">a </w:t>
            </w:r>
            <w:r w:rsidRPr="00D0620B">
              <w:rPr>
                <w:rFonts w:ascii="Times New Arabic" w:hAnsi="Times New Arabic" w:cs="Arial"/>
                <w:color w:val="000000"/>
                <w:sz w:val="24"/>
                <w:szCs w:val="24"/>
              </w:rPr>
              <w:t xml:space="preserve">tentang </w:t>
            </w:r>
            <w:r w:rsidR="00B35670">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2</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2</w:t>
            </w:r>
            <w:r w:rsidRPr="00D0620B">
              <w:rPr>
                <w:rFonts w:ascii="Times New Arabic" w:hAnsi="Times New Arabic" w:cs="Traditional Arabic"/>
                <w:sz w:val="24"/>
                <w:szCs w:val="24"/>
              </w:rPr>
              <w:t>……….....</w:t>
            </w:r>
            <w:r w:rsidR="00B35670">
              <w:rPr>
                <w:rFonts w:ascii="Times New Arabic" w:hAnsi="Times New Arabic" w:cs="Traditional Arabic"/>
                <w:sz w:val="24"/>
                <w:szCs w:val="24"/>
              </w:rPr>
              <w:t>.................................................................................</w:t>
            </w:r>
          </w:p>
        </w:tc>
        <w:tc>
          <w:tcPr>
            <w:tcW w:w="708" w:type="dxa"/>
          </w:tcPr>
          <w:p w:rsidR="00B35670" w:rsidRDefault="00B35670" w:rsidP="00DD2136">
            <w:pPr>
              <w:spacing w:line="240" w:lineRule="exact"/>
              <w:jc w:val="center"/>
              <w:rPr>
                <w:rFonts w:ascii="Times New Arabic" w:hAnsi="Times New Arabic" w:cs="Traditional Arabic"/>
                <w:sz w:val="24"/>
                <w:szCs w:val="24"/>
              </w:rPr>
            </w:pPr>
          </w:p>
          <w:p w:rsidR="006E3386" w:rsidRPr="00D0620B" w:rsidRDefault="006E3386" w:rsidP="00832912">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17</w:t>
            </w:r>
            <w:r w:rsidR="00D37A7F">
              <w:rPr>
                <w:rFonts w:ascii="Times New Arabic" w:hAnsi="Times New Arabic" w:cs="Traditional Arabic"/>
                <w:sz w:val="24"/>
                <w:szCs w:val="24"/>
              </w:rPr>
              <w:t>4</w:t>
            </w: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51</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CB38DF">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Coefficients</w:t>
            </w:r>
            <w:r w:rsidRPr="00D0620B">
              <w:rPr>
                <w:rFonts w:ascii="Times New Arabic" w:hAnsi="Times New Arabic" w:cs="Arial"/>
                <w:color w:val="000000"/>
                <w:sz w:val="24"/>
                <w:szCs w:val="24"/>
                <w:vertAlign w:val="superscript"/>
              </w:rPr>
              <w:t xml:space="preserve">a </w:t>
            </w:r>
            <w:r w:rsidRPr="00D0620B">
              <w:rPr>
                <w:rFonts w:ascii="Times New Arabic" w:hAnsi="Times New Arabic" w:cs="Arial"/>
                <w:color w:val="000000"/>
                <w:sz w:val="24"/>
                <w:szCs w:val="24"/>
              </w:rPr>
              <w:t xml:space="preserve">tentang </w:t>
            </w:r>
            <w:r w:rsidR="00B35670">
              <w:rPr>
                <w:rFonts w:ascii="Times New Arabic" w:hAnsi="Times New Arabic" w:cs="Arial"/>
                <w:color w:val="000000"/>
                <w:sz w:val="24"/>
                <w:szCs w:val="24"/>
              </w:rPr>
              <w:t xml:space="preserve">pengaruh </w:t>
            </w:r>
            <w:r w:rsidRPr="00D0620B">
              <w:rPr>
                <w:rFonts w:ascii="Times New Arabic" w:hAnsi="Times New Arabic" w:cs="Arial"/>
                <w:color w:val="000000"/>
                <w:sz w:val="24"/>
                <w:szCs w:val="24"/>
              </w:rPr>
              <w:t>Variabel X</w:t>
            </w:r>
            <w:r w:rsidRPr="00D0620B">
              <w:rPr>
                <w:rFonts w:ascii="Times New Arabic" w:hAnsi="Times New Arabic" w:cs="Arial"/>
                <w:color w:val="000000"/>
                <w:sz w:val="24"/>
                <w:szCs w:val="24"/>
                <w:vertAlign w:val="subscript"/>
              </w:rPr>
              <w:t>2</w:t>
            </w:r>
            <w:r w:rsidRPr="00D0620B">
              <w:rPr>
                <w:rFonts w:ascii="Times New Arabic" w:hAnsi="Times New Arabic" w:cs="Arial"/>
                <w:color w:val="000000"/>
                <w:sz w:val="24"/>
                <w:szCs w:val="24"/>
              </w:rPr>
              <w:t xml:space="preserve"> terhadap Variabel Y</w:t>
            </w:r>
            <w:r w:rsidRPr="00D0620B">
              <w:rPr>
                <w:rFonts w:ascii="Times New Arabic" w:hAnsi="Times New Arabic" w:cs="Arial"/>
                <w:color w:val="000000"/>
                <w:sz w:val="24"/>
                <w:szCs w:val="24"/>
                <w:vertAlign w:val="subscript"/>
              </w:rPr>
              <w:t>2</w:t>
            </w:r>
            <w:r w:rsidRPr="00D0620B">
              <w:rPr>
                <w:rFonts w:ascii="Times New Arabic" w:hAnsi="Times New Arabic" w:cs="Traditional Arabic"/>
                <w:sz w:val="24"/>
                <w:szCs w:val="24"/>
              </w:rPr>
              <w:t>………</w:t>
            </w:r>
            <w:r w:rsidR="00B35670">
              <w:rPr>
                <w:rFonts w:ascii="Times New Arabic" w:hAnsi="Times New Arabic" w:cs="Traditional Arabic"/>
                <w:sz w:val="24"/>
                <w:szCs w:val="24"/>
              </w:rPr>
              <w:t>………………………………………………………..</w:t>
            </w:r>
          </w:p>
        </w:tc>
        <w:tc>
          <w:tcPr>
            <w:tcW w:w="708" w:type="dxa"/>
          </w:tcPr>
          <w:p w:rsidR="00B35670" w:rsidRDefault="00B35670" w:rsidP="00CB38DF">
            <w:pPr>
              <w:spacing w:line="240" w:lineRule="exact"/>
              <w:jc w:val="center"/>
              <w:rPr>
                <w:rFonts w:ascii="Times New Arabic" w:hAnsi="Times New Arabic" w:cs="Traditional Arabic"/>
                <w:sz w:val="24"/>
                <w:szCs w:val="24"/>
              </w:rPr>
            </w:pPr>
          </w:p>
          <w:p w:rsidR="006E3386" w:rsidRDefault="00D37A7F" w:rsidP="00CB38D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175</w:t>
            </w:r>
          </w:p>
          <w:p w:rsidR="00D37A7F" w:rsidRPr="00D0620B" w:rsidRDefault="00D37A7F"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52</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B35670">
            <w:pPr>
              <w:spacing w:line="240" w:lineRule="exact"/>
              <w:jc w:val="both"/>
              <w:rPr>
                <w:rFonts w:ascii="Times New Arabic" w:hAnsi="Times New Arabic" w:cs="Traditional Arabic"/>
                <w:sz w:val="24"/>
                <w:szCs w:val="24"/>
              </w:rPr>
            </w:pPr>
            <w:r w:rsidRPr="00D0620B">
              <w:rPr>
                <w:rFonts w:ascii="Times New Arabic" w:eastAsia="Times New Roman" w:hAnsi="Times New Arabic" w:cs="Times New Roman"/>
                <w:color w:val="000000"/>
                <w:sz w:val="24"/>
                <w:szCs w:val="24"/>
              </w:rPr>
              <w:t>Model Summary</w:t>
            </w:r>
            <w:r w:rsidRPr="00D0620B">
              <w:rPr>
                <w:rFonts w:ascii="Times New Arabic" w:eastAsia="Times New Roman" w:hAnsi="Times New Arabic" w:cs="Times New Roman"/>
                <w:color w:val="000000"/>
                <w:sz w:val="24"/>
                <w:szCs w:val="24"/>
                <w:vertAlign w:val="superscript"/>
              </w:rPr>
              <w:t xml:space="preserve">b  </w:t>
            </w:r>
            <w:r w:rsidRPr="00D0620B">
              <w:rPr>
                <w:rFonts w:ascii="Times New Arabic" w:eastAsia="Times New Roman" w:hAnsi="Times New Arabic" w:cs="Times New Roman"/>
                <w:color w:val="000000"/>
                <w:sz w:val="24"/>
                <w:szCs w:val="24"/>
              </w:rPr>
              <w:t xml:space="preserve">tentang Pengaruh </w:t>
            </w:r>
            <w:r>
              <w:rPr>
                <w:rFonts w:ascii="Times New Arabic" w:eastAsia="Times New Roman" w:hAnsi="Times New Arabic" w:cs="Times New Roman"/>
                <w:color w:val="000000"/>
                <w:sz w:val="24"/>
                <w:szCs w:val="24"/>
              </w:rPr>
              <w:t xml:space="preserve">Kecerdasan Emosional </w:t>
            </w:r>
            <w:r w:rsidR="00B35670">
              <w:rPr>
                <w:rFonts w:ascii="Times New Arabic" w:eastAsia="Times New Roman" w:hAnsi="Times New Arabic" w:cs="Times New Roman"/>
                <w:color w:val="000000"/>
                <w:sz w:val="24"/>
                <w:szCs w:val="24"/>
              </w:rPr>
              <w:t>d</w:t>
            </w:r>
            <w:r>
              <w:rPr>
                <w:rFonts w:ascii="Times New Arabic" w:eastAsia="Times New Roman" w:hAnsi="Times New Arabic" w:cs="Times New Roman"/>
                <w:color w:val="000000"/>
                <w:sz w:val="24"/>
                <w:szCs w:val="24"/>
              </w:rPr>
              <w:t xml:space="preserve">an Kecerdasan Spiritual Guru PAI </w:t>
            </w:r>
            <w:r w:rsidRPr="00D0620B">
              <w:rPr>
                <w:rFonts w:ascii="Times New Arabic" w:eastAsia="Times New Roman" w:hAnsi="Times New Arabic" w:cs="Times New Roman"/>
                <w:color w:val="000000"/>
                <w:sz w:val="24"/>
                <w:szCs w:val="24"/>
              </w:rPr>
              <w:t>terhadap Motivasi Belajar Peserta Did</w:t>
            </w:r>
            <w:r>
              <w:rPr>
                <w:rFonts w:ascii="Times New Arabic" w:eastAsia="Times New Roman" w:hAnsi="Times New Arabic" w:cs="Times New Roman"/>
                <w:color w:val="000000"/>
                <w:sz w:val="24"/>
                <w:szCs w:val="24"/>
              </w:rPr>
              <w:t>ik  SMA di Kota Parepare…………………………</w:t>
            </w:r>
            <w:r w:rsidR="003A5570">
              <w:rPr>
                <w:rFonts w:ascii="Times New Arabic" w:eastAsia="Times New Roman" w:hAnsi="Times New Arabic" w:cs="Times New Roman"/>
                <w:color w:val="000000"/>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Default="006E3386" w:rsidP="001E1BC5">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18</w:t>
            </w:r>
            <w:r w:rsidR="00D37A7F">
              <w:rPr>
                <w:rFonts w:ascii="Times New Arabic" w:hAnsi="Times New Arabic" w:cs="Traditional Arabic"/>
                <w:sz w:val="24"/>
                <w:szCs w:val="24"/>
              </w:rPr>
              <w:t>3</w:t>
            </w:r>
          </w:p>
          <w:p w:rsidR="006E3386" w:rsidRPr="00D0620B" w:rsidRDefault="006E3386" w:rsidP="001E1BC5">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53</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B35670">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Coefficients</w:t>
            </w:r>
            <w:r w:rsidRPr="00D0620B">
              <w:rPr>
                <w:rFonts w:ascii="Times New Arabic" w:hAnsi="Times New Arabic" w:cs="Arial"/>
                <w:color w:val="000000"/>
                <w:sz w:val="24"/>
                <w:szCs w:val="24"/>
                <w:vertAlign w:val="superscript"/>
              </w:rPr>
              <w:t xml:space="preserve">a </w:t>
            </w:r>
            <w:r w:rsidRPr="00D0620B">
              <w:rPr>
                <w:rFonts w:ascii="Times New Arabic" w:hAnsi="Times New Arabic" w:cs="Arial"/>
                <w:color w:val="000000"/>
                <w:sz w:val="24"/>
                <w:szCs w:val="24"/>
              </w:rPr>
              <w:t>tentang</w:t>
            </w:r>
            <w:r w:rsidRPr="00D0620B">
              <w:rPr>
                <w:rFonts w:ascii="Times New Arabic" w:hAnsi="Times New Arabic" w:cs="Arial"/>
                <w:color w:val="000000"/>
                <w:sz w:val="24"/>
                <w:szCs w:val="24"/>
                <w:vertAlign w:val="superscript"/>
              </w:rPr>
              <w:t xml:space="preserve"> </w:t>
            </w:r>
            <w:r w:rsidRPr="00D0620B">
              <w:rPr>
                <w:rFonts w:ascii="Times New Arabic" w:eastAsia="Times New Roman" w:hAnsi="Times New Arabic" w:cs="Times New Roman"/>
                <w:color w:val="000000"/>
                <w:sz w:val="24"/>
                <w:szCs w:val="24"/>
              </w:rPr>
              <w:t xml:space="preserve">Pengaruh </w:t>
            </w:r>
            <w:r>
              <w:rPr>
                <w:rFonts w:ascii="Times New Arabic" w:eastAsia="Times New Roman" w:hAnsi="Times New Arabic" w:cs="Times New Roman"/>
                <w:color w:val="000000"/>
                <w:sz w:val="24"/>
                <w:szCs w:val="24"/>
              </w:rPr>
              <w:t xml:space="preserve">Kecerdasan Emosional </w:t>
            </w:r>
            <w:r w:rsidR="00B35670">
              <w:rPr>
                <w:rFonts w:ascii="Times New Arabic" w:eastAsia="Times New Roman" w:hAnsi="Times New Arabic" w:cs="Times New Roman"/>
                <w:color w:val="000000"/>
                <w:sz w:val="24"/>
                <w:szCs w:val="24"/>
              </w:rPr>
              <w:t>d</w:t>
            </w:r>
            <w:r>
              <w:rPr>
                <w:rFonts w:ascii="Times New Arabic" w:eastAsia="Times New Roman" w:hAnsi="Times New Arabic" w:cs="Times New Roman"/>
                <w:color w:val="000000"/>
                <w:sz w:val="24"/>
                <w:szCs w:val="24"/>
              </w:rPr>
              <w:t xml:space="preserve">an Kecerdasan Spiritual Guru PAI </w:t>
            </w:r>
            <w:r w:rsidRPr="00D0620B">
              <w:rPr>
                <w:rFonts w:ascii="Times New Arabic" w:eastAsia="Times New Roman" w:hAnsi="Times New Arabic" w:cs="Times New Roman"/>
                <w:color w:val="000000"/>
                <w:sz w:val="24"/>
                <w:szCs w:val="24"/>
              </w:rPr>
              <w:t>terhadap Motivasi Belajar Peserta Didik  SMA di</w:t>
            </w:r>
            <w:r>
              <w:rPr>
                <w:rFonts w:ascii="Times New Arabic" w:eastAsia="Times New Roman" w:hAnsi="Times New Arabic" w:cs="Times New Roman"/>
                <w:color w:val="000000"/>
                <w:sz w:val="24"/>
                <w:szCs w:val="24"/>
              </w:rPr>
              <w:t xml:space="preserve"> Kota Parepare…………………………</w:t>
            </w:r>
            <w:r w:rsidR="003A5570">
              <w:rPr>
                <w:rFonts w:ascii="Times New Arabic" w:eastAsia="Times New Roman" w:hAnsi="Times New Arabic" w:cs="Times New Roman"/>
                <w:color w:val="000000"/>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D37A7F">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18</w:t>
            </w:r>
            <w:r w:rsidR="00D37A7F">
              <w:rPr>
                <w:rFonts w:ascii="Times New Arabic" w:hAnsi="Times New Arabic" w:cs="Traditional Arabic"/>
                <w:sz w:val="24"/>
                <w:szCs w:val="24"/>
              </w:rPr>
              <w:t>4</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54</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1B47B3">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ANOVA</w:t>
            </w:r>
            <w:r>
              <w:rPr>
                <w:rFonts w:ascii="Times New Arabic" w:hAnsi="Times New Arabic" w:cs="Arial"/>
                <w:color w:val="000000"/>
                <w:sz w:val="24"/>
                <w:szCs w:val="24"/>
                <w:vertAlign w:val="superscript"/>
              </w:rPr>
              <w:t xml:space="preserve">a </w:t>
            </w:r>
            <w:r w:rsidRPr="00D0620B">
              <w:rPr>
                <w:rFonts w:ascii="Times New Arabic" w:eastAsia="Times New Roman" w:hAnsi="Times New Arabic" w:cs="Times New Roman"/>
                <w:color w:val="000000"/>
                <w:sz w:val="24"/>
                <w:szCs w:val="24"/>
              </w:rPr>
              <w:t xml:space="preserve">tentang Pengaruh </w:t>
            </w:r>
            <w:r>
              <w:rPr>
                <w:rFonts w:ascii="Times New Arabic" w:eastAsia="Times New Roman" w:hAnsi="Times New Arabic" w:cs="Times New Roman"/>
                <w:color w:val="000000"/>
                <w:sz w:val="24"/>
                <w:szCs w:val="24"/>
              </w:rPr>
              <w:t xml:space="preserve">Kecerdasan </w:t>
            </w:r>
            <w:r w:rsidR="001B47B3">
              <w:rPr>
                <w:rFonts w:ascii="Times New Arabic" w:eastAsia="Times New Roman" w:hAnsi="Times New Arabic" w:cs="Times New Roman"/>
                <w:color w:val="000000"/>
                <w:sz w:val="24"/>
                <w:szCs w:val="24"/>
              </w:rPr>
              <w:t>Emosional</w:t>
            </w:r>
            <w:r w:rsidR="00B35670">
              <w:rPr>
                <w:rFonts w:ascii="Times New Arabic" w:eastAsia="Times New Roman" w:hAnsi="Times New Arabic" w:cs="Times New Roman"/>
                <w:color w:val="000000"/>
                <w:sz w:val="24"/>
                <w:szCs w:val="24"/>
              </w:rPr>
              <w:t xml:space="preserve"> </w:t>
            </w:r>
            <w:r w:rsidR="001B47B3">
              <w:rPr>
                <w:rFonts w:ascii="Times New Arabic" w:eastAsia="Times New Roman" w:hAnsi="Times New Arabic" w:cs="Times New Roman"/>
                <w:color w:val="000000"/>
                <w:sz w:val="24"/>
                <w:szCs w:val="24"/>
              </w:rPr>
              <w:t>d</w:t>
            </w:r>
            <w:r>
              <w:rPr>
                <w:rFonts w:ascii="Times New Arabic" w:eastAsia="Times New Roman" w:hAnsi="Times New Arabic" w:cs="Times New Roman"/>
                <w:color w:val="000000"/>
                <w:sz w:val="24"/>
                <w:szCs w:val="24"/>
              </w:rPr>
              <w:t xml:space="preserve">an Kecerdasan Spiritual Guru PAI </w:t>
            </w:r>
            <w:r w:rsidRPr="00D0620B">
              <w:rPr>
                <w:rFonts w:ascii="Times New Arabic" w:eastAsia="Times New Roman" w:hAnsi="Times New Arabic" w:cs="Times New Roman"/>
                <w:color w:val="000000"/>
                <w:sz w:val="24"/>
                <w:szCs w:val="24"/>
              </w:rPr>
              <w:t xml:space="preserve">terhadap Motivasi Belajar Peserta Didik </w:t>
            </w:r>
            <w:r>
              <w:rPr>
                <w:rFonts w:ascii="Times New Arabic" w:eastAsia="Times New Roman" w:hAnsi="Times New Arabic" w:cs="Times New Roman"/>
                <w:color w:val="000000"/>
                <w:sz w:val="24"/>
                <w:szCs w:val="24"/>
              </w:rPr>
              <w:t xml:space="preserve"> SMA di Kota Parepare……………</w:t>
            </w:r>
            <w:r w:rsidRPr="00D0620B">
              <w:rPr>
                <w:rFonts w:ascii="Times New Arabic" w:eastAsia="Times New Roman" w:hAnsi="Times New Arabic" w:cs="Times New Roman"/>
                <w:color w:val="000000"/>
                <w:sz w:val="24"/>
                <w:szCs w:val="24"/>
              </w:rPr>
              <w:t>……………</w:t>
            </w:r>
            <w:r w:rsidR="003A5570">
              <w:rPr>
                <w:rFonts w:ascii="Times New Arabic" w:eastAsia="Times New Roman" w:hAnsi="Times New Arabic" w:cs="Times New Roman"/>
                <w:color w:val="000000"/>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9755D8">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18</w:t>
            </w:r>
            <w:r w:rsidR="00D37A7F">
              <w:rPr>
                <w:rFonts w:ascii="Times New Arabic" w:hAnsi="Times New Arabic" w:cs="Traditional Arabic"/>
                <w:sz w:val="24"/>
                <w:szCs w:val="24"/>
              </w:rPr>
              <w:t>6</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6E3386" w:rsidP="0097042A">
            <w:pPr>
              <w:spacing w:line="240" w:lineRule="exact"/>
              <w:jc w:val="both"/>
              <w:rPr>
                <w:rFonts w:ascii="Times New Arabic" w:hAnsi="Times New Arabic" w:cs="Traditional Arabic"/>
                <w:sz w:val="24"/>
                <w:szCs w:val="24"/>
              </w:rPr>
            </w:pPr>
            <w:r w:rsidRPr="00D0620B">
              <w:rPr>
                <w:rFonts w:ascii="Times New Arabic" w:hAnsi="Times New Arabic" w:cs="Traditional Arabic"/>
                <w:sz w:val="24"/>
                <w:szCs w:val="24"/>
              </w:rPr>
              <w:t>Tabel 55</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1B47B3">
            <w:pPr>
              <w:spacing w:line="240" w:lineRule="exact"/>
              <w:jc w:val="both"/>
              <w:rPr>
                <w:rFonts w:ascii="Times New Arabic" w:hAnsi="Times New Arabic" w:cs="Traditional Arabic"/>
                <w:sz w:val="24"/>
                <w:szCs w:val="24"/>
              </w:rPr>
            </w:pPr>
            <w:r w:rsidRPr="00D0620B">
              <w:rPr>
                <w:rFonts w:ascii="Times New Arabic" w:eastAsia="Times New Roman" w:hAnsi="Times New Arabic" w:cs="Times New Roman"/>
                <w:color w:val="000000"/>
                <w:sz w:val="24"/>
                <w:szCs w:val="24"/>
              </w:rPr>
              <w:t>Model Summary</w:t>
            </w:r>
            <w:r w:rsidRPr="00D0620B">
              <w:rPr>
                <w:rFonts w:ascii="Times New Arabic" w:eastAsia="Times New Roman" w:hAnsi="Times New Arabic" w:cs="Times New Roman"/>
                <w:color w:val="000000"/>
                <w:sz w:val="24"/>
                <w:szCs w:val="24"/>
                <w:vertAlign w:val="superscript"/>
              </w:rPr>
              <w:t xml:space="preserve">b  </w:t>
            </w:r>
            <w:r w:rsidRPr="00D0620B">
              <w:rPr>
                <w:rFonts w:ascii="Times New Arabic" w:eastAsia="Times New Roman" w:hAnsi="Times New Arabic" w:cs="Times New Roman"/>
                <w:color w:val="000000"/>
                <w:sz w:val="24"/>
                <w:szCs w:val="24"/>
              </w:rPr>
              <w:t xml:space="preserve">tentang Pengaruh </w:t>
            </w:r>
            <w:r>
              <w:rPr>
                <w:rFonts w:ascii="Times New Arabic" w:eastAsia="Times New Roman" w:hAnsi="Times New Arabic" w:cs="Times New Roman"/>
                <w:color w:val="000000"/>
                <w:sz w:val="24"/>
                <w:szCs w:val="24"/>
              </w:rPr>
              <w:t xml:space="preserve">Kecerdasan Emosional </w:t>
            </w:r>
            <w:r w:rsidR="001B47B3">
              <w:rPr>
                <w:rFonts w:ascii="Times New Arabic" w:eastAsia="Times New Roman" w:hAnsi="Times New Arabic" w:cs="Times New Roman"/>
                <w:color w:val="000000"/>
                <w:sz w:val="24"/>
                <w:szCs w:val="24"/>
              </w:rPr>
              <w:t>d</w:t>
            </w:r>
            <w:r>
              <w:rPr>
                <w:rFonts w:ascii="Times New Arabic" w:eastAsia="Times New Roman" w:hAnsi="Times New Arabic" w:cs="Times New Roman"/>
                <w:color w:val="000000"/>
                <w:sz w:val="24"/>
                <w:szCs w:val="24"/>
              </w:rPr>
              <w:t xml:space="preserve">an Kecerdasan Spiritual Guru PAI terhadap Tingkat Prestasi Belajar Peserta </w:t>
            </w:r>
            <w:r w:rsidRPr="00D0620B">
              <w:rPr>
                <w:rFonts w:ascii="Times New Arabic" w:eastAsia="Times New Roman" w:hAnsi="Times New Arabic" w:cs="Times New Roman"/>
                <w:color w:val="000000"/>
                <w:sz w:val="24"/>
                <w:szCs w:val="24"/>
              </w:rPr>
              <w:t>Did</w:t>
            </w:r>
            <w:r>
              <w:rPr>
                <w:rFonts w:ascii="Times New Arabic" w:eastAsia="Times New Roman" w:hAnsi="Times New Arabic" w:cs="Times New Roman"/>
                <w:color w:val="000000"/>
                <w:sz w:val="24"/>
                <w:szCs w:val="24"/>
              </w:rPr>
              <w:t>ik  SMA di Kota Parepare……</w:t>
            </w:r>
            <w:r w:rsidRPr="00D0620B">
              <w:rPr>
                <w:rFonts w:ascii="Times New Arabic" w:eastAsia="Times New Roman" w:hAnsi="Times New Arabic" w:cs="Times New Roman"/>
                <w:color w:val="000000"/>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D37A7F" w:rsidP="009755D8">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193</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D37A7F" w:rsidP="00CB38DF">
            <w:pPr>
              <w:spacing w:line="240" w:lineRule="exact"/>
              <w:jc w:val="both"/>
              <w:rPr>
                <w:rFonts w:ascii="Times New Arabic" w:hAnsi="Times New Arabic" w:cs="Traditional Arabic"/>
                <w:sz w:val="24"/>
                <w:szCs w:val="24"/>
              </w:rPr>
            </w:pPr>
            <w:r>
              <w:rPr>
                <w:rFonts w:ascii="Times New Arabic" w:hAnsi="Times New Arabic" w:cs="Traditional Arabic"/>
                <w:sz w:val="24"/>
                <w:szCs w:val="24"/>
              </w:rPr>
              <w:t>Tabel 56</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1B47B3">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Coefficients</w:t>
            </w:r>
            <w:r w:rsidRPr="00D0620B">
              <w:rPr>
                <w:rFonts w:ascii="Times New Arabic" w:hAnsi="Times New Arabic" w:cs="Arial"/>
                <w:color w:val="000000"/>
                <w:sz w:val="24"/>
                <w:szCs w:val="24"/>
                <w:vertAlign w:val="superscript"/>
              </w:rPr>
              <w:t xml:space="preserve">a </w:t>
            </w:r>
            <w:r w:rsidRPr="00D0620B">
              <w:rPr>
                <w:rFonts w:ascii="Times New Arabic" w:eastAsia="Times New Roman" w:hAnsi="Times New Arabic" w:cs="Times New Roman"/>
                <w:color w:val="000000"/>
                <w:sz w:val="24"/>
                <w:szCs w:val="24"/>
              </w:rPr>
              <w:t xml:space="preserve">Pengaruh </w:t>
            </w:r>
            <w:r>
              <w:rPr>
                <w:rFonts w:ascii="Times New Arabic" w:eastAsia="Times New Roman" w:hAnsi="Times New Arabic" w:cs="Times New Roman"/>
                <w:color w:val="000000"/>
                <w:sz w:val="24"/>
                <w:szCs w:val="24"/>
              </w:rPr>
              <w:t xml:space="preserve">Kecerdasan Emosional </w:t>
            </w:r>
            <w:r w:rsidR="001B47B3">
              <w:rPr>
                <w:rFonts w:ascii="Times New Arabic" w:eastAsia="Times New Roman" w:hAnsi="Times New Arabic" w:cs="Times New Roman"/>
                <w:color w:val="000000"/>
                <w:sz w:val="24"/>
                <w:szCs w:val="24"/>
              </w:rPr>
              <w:t>d</w:t>
            </w:r>
            <w:r>
              <w:rPr>
                <w:rFonts w:ascii="Times New Arabic" w:eastAsia="Times New Roman" w:hAnsi="Times New Arabic" w:cs="Times New Roman"/>
                <w:color w:val="000000"/>
                <w:sz w:val="24"/>
                <w:szCs w:val="24"/>
              </w:rPr>
              <w:t xml:space="preserve">an Kecerdasan Spiritual Guru PAI terhadap Tingkat Prestasi Belajar Peserta </w:t>
            </w:r>
            <w:r w:rsidRPr="00D0620B">
              <w:rPr>
                <w:rFonts w:ascii="Times New Arabic" w:eastAsia="Times New Roman" w:hAnsi="Times New Arabic" w:cs="Times New Roman"/>
                <w:color w:val="000000"/>
                <w:sz w:val="24"/>
                <w:szCs w:val="24"/>
              </w:rPr>
              <w:t>Didik  SM</w:t>
            </w:r>
            <w:r>
              <w:rPr>
                <w:rFonts w:ascii="Times New Arabic" w:eastAsia="Times New Roman" w:hAnsi="Times New Arabic" w:cs="Times New Roman"/>
                <w:color w:val="000000"/>
                <w:sz w:val="24"/>
                <w:szCs w:val="24"/>
              </w:rPr>
              <w:t>A di Kota Parepare……………</w:t>
            </w:r>
            <w:r w:rsidRPr="00D0620B">
              <w:rPr>
                <w:rFonts w:ascii="Times New Arabic" w:eastAsia="Times New Roman" w:hAnsi="Times New Arabic" w:cs="Times New Roman"/>
                <w:color w:val="000000"/>
                <w:sz w:val="24"/>
                <w:szCs w:val="24"/>
              </w:rPr>
              <w:t>……………………</w:t>
            </w:r>
            <w:r w:rsidR="003A5570">
              <w:rPr>
                <w:rFonts w:ascii="Times New Arabic" w:eastAsia="Times New Roman" w:hAnsi="Times New Arabic" w:cs="Times New Roman"/>
                <w:color w:val="000000"/>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9961F4">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19</w:t>
            </w:r>
            <w:r w:rsidR="00D37A7F">
              <w:rPr>
                <w:rFonts w:ascii="Times New Arabic" w:hAnsi="Times New Arabic" w:cs="Traditional Arabic"/>
                <w:sz w:val="24"/>
                <w:szCs w:val="24"/>
              </w:rPr>
              <w:t>4</w:t>
            </w:r>
          </w:p>
          <w:p w:rsidR="006E3386" w:rsidRPr="00D0620B" w:rsidRDefault="006E3386" w:rsidP="00CB38DF">
            <w:pPr>
              <w:spacing w:line="240" w:lineRule="exact"/>
              <w:jc w:val="center"/>
              <w:rPr>
                <w:rFonts w:ascii="Times New Arabic" w:hAnsi="Times New Arabic" w:cs="Traditional Arabic"/>
                <w:sz w:val="24"/>
                <w:szCs w:val="24"/>
              </w:rPr>
            </w:pPr>
          </w:p>
        </w:tc>
      </w:tr>
      <w:tr w:rsidR="006E3386" w:rsidRPr="00D0620B" w:rsidTr="00CB38DF">
        <w:trPr>
          <w:trHeight w:val="20"/>
        </w:trPr>
        <w:tc>
          <w:tcPr>
            <w:tcW w:w="1188" w:type="dxa"/>
          </w:tcPr>
          <w:p w:rsidR="006E3386" w:rsidRPr="00D0620B" w:rsidRDefault="00D37A7F" w:rsidP="00CB38DF">
            <w:pPr>
              <w:spacing w:line="240" w:lineRule="exact"/>
              <w:jc w:val="both"/>
              <w:rPr>
                <w:rFonts w:ascii="Times New Arabic" w:hAnsi="Times New Arabic" w:cs="Traditional Arabic"/>
                <w:sz w:val="24"/>
                <w:szCs w:val="24"/>
              </w:rPr>
            </w:pPr>
            <w:r>
              <w:rPr>
                <w:rFonts w:ascii="Times New Arabic" w:hAnsi="Times New Arabic" w:cs="Traditional Arabic"/>
                <w:sz w:val="24"/>
                <w:szCs w:val="24"/>
              </w:rPr>
              <w:t>Tabel 57</w:t>
            </w:r>
          </w:p>
        </w:tc>
        <w:tc>
          <w:tcPr>
            <w:tcW w:w="291" w:type="dxa"/>
          </w:tcPr>
          <w:p w:rsidR="006E3386" w:rsidRPr="00D0620B" w:rsidRDefault="006E3386" w:rsidP="00CB38DF">
            <w:pPr>
              <w:spacing w:line="240" w:lineRule="exact"/>
              <w:jc w:val="center"/>
              <w:rPr>
                <w:rFonts w:ascii="Times New Arabic" w:hAnsi="Times New Arabic" w:cs="Traditional Arabic"/>
                <w:sz w:val="24"/>
                <w:szCs w:val="24"/>
              </w:rPr>
            </w:pPr>
            <w:r w:rsidRPr="00D0620B">
              <w:rPr>
                <w:rFonts w:ascii="Times New Arabic" w:hAnsi="Times New Arabic" w:cs="Traditional Arabic"/>
                <w:sz w:val="24"/>
                <w:szCs w:val="24"/>
              </w:rPr>
              <w:t>:</w:t>
            </w:r>
          </w:p>
        </w:tc>
        <w:tc>
          <w:tcPr>
            <w:tcW w:w="6369" w:type="dxa"/>
          </w:tcPr>
          <w:p w:rsidR="006E3386" w:rsidRPr="00D0620B" w:rsidRDefault="006E3386" w:rsidP="001B47B3">
            <w:pPr>
              <w:spacing w:line="240" w:lineRule="exact"/>
              <w:jc w:val="both"/>
              <w:rPr>
                <w:rFonts w:ascii="Times New Arabic" w:hAnsi="Times New Arabic" w:cs="Traditional Arabic"/>
                <w:sz w:val="24"/>
                <w:szCs w:val="24"/>
              </w:rPr>
            </w:pPr>
            <w:r w:rsidRPr="00D0620B">
              <w:rPr>
                <w:rFonts w:ascii="Times New Arabic" w:hAnsi="Times New Arabic" w:cs="Arial"/>
                <w:color w:val="000000"/>
                <w:sz w:val="24"/>
                <w:szCs w:val="24"/>
              </w:rPr>
              <w:t>ANOVA</w:t>
            </w:r>
            <w:r>
              <w:rPr>
                <w:rFonts w:ascii="Times New Arabic" w:hAnsi="Times New Arabic" w:cs="Arial"/>
                <w:color w:val="000000"/>
                <w:sz w:val="24"/>
                <w:szCs w:val="24"/>
                <w:vertAlign w:val="superscript"/>
              </w:rPr>
              <w:t xml:space="preserve">a </w:t>
            </w:r>
            <w:r>
              <w:rPr>
                <w:rFonts w:ascii="Times New Arabic" w:eastAsia="Times New Roman" w:hAnsi="Times New Arabic" w:cs="Times New Roman"/>
                <w:color w:val="000000"/>
                <w:sz w:val="24"/>
                <w:szCs w:val="24"/>
              </w:rPr>
              <w:t xml:space="preserve">tentang </w:t>
            </w:r>
            <w:r w:rsidRPr="00D0620B">
              <w:rPr>
                <w:rFonts w:ascii="Times New Arabic" w:eastAsia="Times New Roman" w:hAnsi="Times New Arabic" w:cs="Times New Roman"/>
                <w:color w:val="000000"/>
                <w:sz w:val="24"/>
                <w:szCs w:val="24"/>
              </w:rPr>
              <w:t xml:space="preserve">Pengaruh </w:t>
            </w:r>
            <w:r>
              <w:rPr>
                <w:rFonts w:ascii="Times New Arabic" w:eastAsia="Times New Roman" w:hAnsi="Times New Arabic" w:cs="Times New Roman"/>
                <w:color w:val="000000"/>
                <w:sz w:val="24"/>
                <w:szCs w:val="24"/>
              </w:rPr>
              <w:t xml:space="preserve">Kecerdasan Emosional </w:t>
            </w:r>
            <w:r w:rsidR="001B47B3">
              <w:rPr>
                <w:rFonts w:ascii="Times New Arabic" w:eastAsia="Times New Roman" w:hAnsi="Times New Arabic" w:cs="Times New Roman"/>
                <w:color w:val="000000"/>
                <w:sz w:val="24"/>
                <w:szCs w:val="24"/>
              </w:rPr>
              <w:t>d</w:t>
            </w:r>
            <w:r>
              <w:rPr>
                <w:rFonts w:ascii="Times New Arabic" w:eastAsia="Times New Roman" w:hAnsi="Times New Arabic" w:cs="Times New Roman"/>
                <w:color w:val="000000"/>
                <w:sz w:val="24"/>
                <w:szCs w:val="24"/>
              </w:rPr>
              <w:t xml:space="preserve">an Kecerdasan Spiritual Guru PAI terhadap Tingkat Prestasi Belajar Peserta </w:t>
            </w:r>
            <w:r w:rsidRPr="00D0620B">
              <w:rPr>
                <w:rFonts w:ascii="Times New Arabic" w:eastAsia="Times New Roman" w:hAnsi="Times New Arabic" w:cs="Times New Roman"/>
                <w:color w:val="000000"/>
                <w:sz w:val="24"/>
                <w:szCs w:val="24"/>
              </w:rPr>
              <w:t>Did</w:t>
            </w:r>
            <w:r>
              <w:rPr>
                <w:rFonts w:ascii="Times New Arabic" w:eastAsia="Times New Roman" w:hAnsi="Times New Arabic" w:cs="Times New Roman"/>
                <w:color w:val="000000"/>
                <w:sz w:val="24"/>
                <w:szCs w:val="24"/>
              </w:rPr>
              <w:t>ik SMA di Kota Parepare</w:t>
            </w:r>
            <w:r w:rsidRPr="00D0620B">
              <w:rPr>
                <w:rFonts w:ascii="Times New Arabic" w:eastAsia="Times New Roman" w:hAnsi="Times New Arabic" w:cs="Times New Roman"/>
                <w:color w:val="000000"/>
                <w:sz w:val="24"/>
                <w:szCs w:val="24"/>
              </w:rPr>
              <w:t>…………………</w:t>
            </w:r>
            <w:r w:rsidR="003A5570">
              <w:rPr>
                <w:rFonts w:ascii="Times New Arabic" w:eastAsia="Times New Roman" w:hAnsi="Times New Arabic" w:cs="Times New Roman"/>
                <w:color w:val="000000"/>
                <w:sz w:val="24"/>
                <w:szCs w:val="24"/>
              </w:rPr>
              <w:t>.</w:t>
            </w:r>
          </w:p>
        </w:tc>
        <w:tc>
          <w:tcPr>
            <w:tcW w:w="708" w:type="dxa"/>
          </w:tcPr>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CB38DF">
            <w:pPr>
              <w:spacing w:line="240" w:lineRule="exact"/>
              <w:jc w:val="center"/>
              <w:rPr>
                <w:rFonts w:ascii="Times New Arabic" w:hAnsi="Times New Arabic" w:cs="Traditional Arabic"/>
                <w:sz w:val="24"/>
                <w:szCs w:val="24"/>
              </w:rPr>
            </w:pPr>
          </w:p>
          <w:p w:rsidR="006E3386" w:rsidRPr="00D0620B" w:rsidRDefault="006E3386" w:rsidP="009961F4">
            <w:pPr>
              <w:spacing w:line="240" w:lineRule="exact"/>
              <w:jc w:val="center"/>
              <w:rPr>
                <w:rFonts w:ascii="Times New Arabic" w:hAnsi="Times New Arabic" w:cs="Traditional Arabic"/>
                <w:sz w:val="24"/>
                <w:szCs w:val="24"/>
              </w:rPr>
            </w:pPr>
            <w:r>
              <w:rPr>
                <w:rFonts w:ascii="Times New Arabic" w:hAnsi="Times New Arabic" w:cs="Traditional Arabic"/>
                <w:sz w:val="24"/>
                <w:szCs w:val="24"/>
              </w:rPr>
              <w:t>19</w:t>
            </w:r>
            <w:r w:rsidR="00D37A7F">
              <w:rPr>
                <w:rFonts w:ascii="Times New Arabic" w:hAnsi="Times New Arabic" w:cs="Traditional Arabic"/>
                <w:sz w:val="24"/>
                <w:szCs w:val="24"/>
              </w:rPr>
              <w:t>6</w:t>
            </w:r>
          </w:p>
          <w:p w:rsidR="006E3386" w:rsidRPr="00D0620B" w:rsidRDefault="006E3386" w:rsidP="00CB38DF">
            <w:pPr>
              <w:spacing w:line="240" w:lineRule="exact"/>
              <w:jc w:val="center"/>
              <w:rPr>
                <w:rFonts w:ascii="Times New Arabic" w:hAnsi="Times New Arabic" w:cs="Traditional Arabic"/>
                <w:sz w:val="24"/>
                <w:szCs w:val="24"/>
              </w:rPr>
            </w:pPr>
          </w:p>
        </w:tc>
      </w:tr>
    </w:tbl>
    <w:p w:rsidR="00B47B64" w:rsidRDefault="001F3F5E" w:rsidP="008B6193">
      <w:pPr>
        <w:jc w:val="center"/>
        <w:rPr>
          <w:rFonts w:ascii="Times New Arabic" w:hAnsi="Times New Arabic"/>
          <w:b/>
          <w:bCs/>
          <w:sz w:val="24"/>
          <w:szCs w:val="24"/>
        </w:rPr>
      </w:pPr>
      <w:r w:rsidRPr="00D0620B">
        <w:rPr>
          <w:rFonts w:ascii="Times New Arabic" w:hAnsi="Times New Arabic"/>
          <w:b/>
          <w:bCs/>
          <w:sz w:val="24"/>
          <w:szCs w:val="24"/>
          <w:lang w:val="sv-SE"/>
        </w:rPr>
        <w:br w:type="page"/>
      </w:r>
    </w:p>
    <w:p w:rsidR="00B47B64" w:rsidRDefault="00B47B64" w:rsidP="00B47B64">
      <w:pPr>
        <w:jc w:val="center"/>
        <w:rPr>
          <w:rFonts w:ascii="Times New Arabic" w:hAnsi="Times New Arabic"/>
          <w:b/>
          <w:bCs/>
          <w:sz w:val="24"/>
          <w:szCs w:val="24"/>
        </w:rPr>
      </w:pPr>
      <w:r w:rsidRPr="006723B6">
        <w:rPr>
          <w:rFonts w:ascii="Times New Arabic" w:hAnsi="Times New Arabic"/>
          <w:b/>
          <w:bCs/>
          <w:sz w:val="24"/>
          <w:szCs w:val="24"/>
        </w:rPr>
        <w:t>DAFTAR LAMPIRAN</w:t>
      </w:r>
    </w:p>
    <w:tbl>
      <w:tblPr>
        <w:tblStyle w:val="TableGrid"/>
        <w:tblW w:w="8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291"/>
        <w:gridCol w:w="5829"/>
        <w:gridCol w:w="708"/>
      </w:tblGrid>
      <w:tr w:rsidR="00D67B77" w:rsidRPr="00304010" w:rsidTr="009247EB">
        <w:trPr>
          <w:trHeight w:val="20"/>
        </w:trPr>
        <w:tc>
          <w:tcPr>
            <w:tcW w:w="1668" w:type="dxa"/>
          </w:tcPr>
          <w:p w:rsidR="00D67B77" w:rsidRPr="00304010" w:rsidRDefault="00D67B77" w:rsidP="009247EB">
            <w:pPr>
              <w:spacing w:line="240" w:lineRule="exact"/>
              <w:jc w:val="both"/>
              <w:rPr>
                <w:rFonts w:ascii="Times New Arabic" w:hAnsi="Times New Arabic" w:cs="Traditional Arabic"/>
                <w:spacing w:val="6"/>
                <w:sz w:val="24"/>
                <w:szCs w:val="24"/>
              </w:rPr>
            </w:pPr>
          </w:p>
        </w:tc>
        <w:tc>
          <w:tcPr>
            <w:tcW w:w="291" w:type="dxa"/>
          </w:tcPr>
          <w:p w:rsidR="00D67B77" w:rsidRPr="00304010" w:rsidRDefault="00D67B77" w:rsidP="009247EB">
            <w:pPr>
              <w:spacing w:line="240" w:lineRule="exact"/>
              <w:jc w:val="center"/>
              <w:rPr>
                <w:rFonts w:ascii="Times New Arabic" w:hAnsi="Times New Arabic" w:cs="Traditional Arabic"/>
                <w:spacing w:val="6"/>
                <w:sz w:val="24"/>
                <w:szCs w:val="24"/>
              </w:rPr>
            </w:pPr>
          </w:p>
        </w:tc>
        <w:tc>
          <w:tcPr>
            <w:tcW w:w="5829" w:type="dxa"/>
          </w:tcPr>
          <w:p w:rsidR="00D67B77" w:rsidRPr="00304010" w:rsidRDefault="00D67B77" w:rsidP="009247EB">
            <w:pPr>
              <w:spacing w:line="240" w:lineRule="exact"/>
              <w:jc w:val="both"/>
              <w:rPr>
                <w:rFonts w:ascii="Times New Arabic" w:hAnsi="Times New Arabic" w:cs="Traditional Arabic"/>
                <w:spacing w:val="6"/>
                <w:sz w:val="24"/>
                <w:szCs w:val="24"/>
              </w:rPr>
            </w:pPr>
          </w:p>
        </w:tc>
        <w:tc>
          <w:tcPr>
            <w:tcW w:w="708" w:type="dxa"/>
          </w:tcPr>
          <w:p w:rsidR="00D67B77" w:rsidRDefault="00D67B77"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Hal.</w:t>
            </w:r>
          </w:p>
          <w:p w:rsidR="00D67B77" w:rsidRDefault="00D67B77"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 xml:space="preserve"> </w:t>
            </w:r>
          </w:p>
        </w:tc>
      </w:tr>
      <w:tr w:rsidR="00B47B64" w:rsidRPr="00304010" w:rsidTr="009247EB">
        <w:trPr>
          <w:trHeight w:val="20"/>
        </w:trPr>
        <w:tc>
          <w:tcPr>
            <w:tcW w:w="1668" w:type="dxa"/>
          </w:tcPr>
          <w:p w:rsidR="00B47B64" w:rsidRPr="00304010" w:rsidRDefault="00B47B64" w:rsidP="009247EB">
            <w:pPr>
              <w:spacing w:line="240" w:lineRule="exact"/>
              <w:jc w:val="both"/>
              <w:rPr>
                <w:rFonts w:ascii="Times New Arabic" w:hAnsi="Times New Arabic" w:cs="Traditional Arabic"/>
                <w:spacing w:val="6"/>
                <w:sz w:val="24"/>
                <w:szCs w:val="24"/>
              </w:rPr>
            </w:pPr>
            <w:r w:rsidRPr="00304010">
              <w:rPr>
                <w:rFonts w:ascii="Times New Arabic" w:hAnsi="Times New Arabic" w:cs="Traditional Arabic"/>
                <w:spacing w:val="6"/>
                <w:sz w:val="24"/>
                <w:szCs w:val="24"/>
              </w:rPr>
              <w:t>Lampiran 1</w:t>
            </w:r>
          </w:p>
        </w:tc>
        <w:tc>
          <w:tcPr>
            <w:tcW w:w="291" w:type="dxa"/>
          </w:tcPr>
          <w:p w:rsidR="00B47B64" w:rsidRPr="00304010" w:rsidRDefault="00B47B64" w:rsidP="009247EB">
            <w:pPr>
              <w:spacing w:line="240" w:lineRule="exact"/>
              <w:jc w:val="center"/>
              <w:rPr>
                <w:rFonts w:ascii="Times New Arabic" w:hAnsi="Times New Arabic" w:cs="Traditional Arabic"/>
                <w:spacing w:val="6"/>
                <w:sz w:val="24"/>
                <w:szCs w:val="24"/>
              </w:rPr>
            </w:pPr>
            <w:r w:rsidRPr="00304010">
              <w:rPr>
                <w:rFonts w:ascii="Times New Arabic" w:hAnsi="Times New Arabic" w:cs="Traditional Arabic"/>
                <w:spacing w:val="6"/>
                <w:sz w:val="24"/>
                <w:szCs w:val="24"/>
              </w:rPr>
              <w:t>:</w:t>
            </w:r>
          </w:p>
        </w:tc>
        <w:tc>
          <w:tcPr>
            <w:tcW w:w="5829" w:type="dxa"/>
          </w:tcPr>
          <w:p w:rsidR="00B47B64" w:rsidRDefault="00B47B64" w:rsidP="009247EB">
            <w:pPr>
              <w:spacing w:line="240" w:lineRule="exact"/>
              <w:jc w:val="both"/>
              <w:rPr>
                <w:rFonts w:ascii="Times New Arabic" w:hAnsi="Times New Arabic" w:cs="Traditional Arabic"/>
                <w:spacing w:val="6"/>
                <w:sz w:val="24"/>
                <w:szCs w:val="24"/>
              </w:rPr>
            </w:pPr>
            <w:r w:rsidRPr="00304010">
              <w:rPr>
                <w:rFonts w:ascii="Times New Arabic" w:hAnsi="Times New Arabic" w:cs="Traditional Arabic"/>
                <w:spacing w:val="6"/>
                <w:sz w:val="24"/>
                <w:szCs w:val="24"/>
              </w:rPr>
              <w:t xml:space="preserve">Kuesioner Penelitian tentang Kecerdasan Emosional, </w:t>
            </w:r>
            <w:r>
              <w:rPr>
                <w:rFonts w:ascii="Times New Arabic" w:hAnsi="Times New Arabic" w:cs="Traditional Arabic"/>
                <w:spacing w:val="6"/>
                <w:sz w:val="24"/>
                <w:szCs w:val="24"/>
              </w:rPr>
              <w:t xml:space="preserve">Kecerdasan </w:t>
            </w:r>
            <w:r w:rsidRPr="00304010">
              <w:rPr>
                <w:rFonts w:ascii="Times New Arabic" w:hAnsi="Times New Arabic" w:cs="Traditional Arabic"/>
                <w:spacing w:val="6"/>
                <w:sz w:val="24"/>
                <w:szCs w:val="24"/>
              </w:rPr>
              <w:t>Sp</w:t>
            </w:r>
            <w:r w:rsidR="00E1785D">
              <w:rPr>
                <w:rFonts w:ascii="Times New Arabic" w:hAnsi="Times New Arabic" w:cs="Traditional Arabic"/>
                <w:spacing w:val="6"/>
                <w:sz w:val="24"/>
                <w:szCs w:val="24"/>
              </w:rPr>
              <w:t>i</w:t>
            </w:r>
            <w:r w:rsidRPr="00304010">
              <w:rPr>
                <w:rFonts w:ascii="Times New Arabic" w:hAnsi="Times New Arabic" w:cs="Traditional Arabic"/>
                <w:spacing w:val="6"/>
                <w:sz w:val="24"/>
                <w:szCs w:val="24"/>
              </w:rPr>
              <w:t>ritual Guru PAI dan Motivasi Belajar Peserta Didik SMA di Kota Parepare</w:t>
            </w:r>
            <w:r>
              <w:rPr>
                <w:rFonts w:ascii="Times New Arabic" w:hAnsi="Times New Arabic" w:cs="Traditional Arabic"/>
                <w:spacing w:val="6"/>
                <w:sz w:val="24"/>
                <w:szCs w:val="24"/>
              </w:rPr>
              <w:t>………………….</w:t>
            </w:r>
          </w:p>
          <w:p w:rsidR="00B47B64" w:rsidRPr="00304010" w:rsidRDefault="00B47B64" w:rsidP="009247EB">
            <w:pPr>
              <w:spacing w:line="240" w:lineRule="exact"/>
              <w:jc w:val="both"/>
              <w:rPr>
                <w:rFonts w:ascii="Times New Arabic" w:hAnsi="Times New Arabic" w:cs="Traditional Arabic"/>
                <w:spacing w:val="6"/>
                <w:sz w:val="24"/>
                <w:szCs w:val="24"/>
              </w:rPr>
            </w:pPr>
          </w:p>
        </w:tc>
        <w:tc>
          <w:tcPr>
            <w:tcW w:w="708" w:type="dxa"/>
          </w:tcPr>
          <w:p w:rsidR="00DE4675" w:rsidRDefault="00DE4675" w:rsidP="009247EB">
            <w:pPr>
              <w:spacing w:line="240" w:lineRule="exact"/>
              <w:jc w:val="center"/>
              <w:rPr>
                <w:rFonts w:ascii="Times New Arabic" w:hAnsi="Times New Arabic" w:cs="Traditional Arabic"/>
                <w:spacing w:val="6"/>
                <w:sz w:val="24"/>
                <w:szCs w:val="24"/>
              </w:rPr>
            </w:pPr>
          </w:p>
          <w:p w:rsidR="00DE4675" w:rsidRDefault="00DE4675" w:rsidP="009247EB">
            <w:pPr>
              <w:spacing w:line="240" w:lineRule="exact"/>
              <w:jc w:val="center"/>
              <w:rPr>
                <w:rFonts w:ascii="Times New Arabic" w:hAnsi="Times New Arabic" w:cs="Traditional Arabic"/>
                <w:spacing w:val="6"/>
                <w:sz w:val="24"/>
                <w:szCs w:val="24"/>
              </w:rPr>
            </w:pPr>
          </w:p>
          <w:p w:rsidR="00B47B64" w:rsidRPr="00304010" w:rsidRDefault="008003E2"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228</w:t>
            </w:r>
          </w:p>
        </w:tc>
      </w:tr>
      <w:tr w:rsidR="00B47B64" w:rsidRPr="00304010" w:rsidTr="009247EB">
        <w:trPr>
          <w:trHeight w:val="20"/>
        </w:trPr>
        <w:tc>
          <w:tcPr>
            <w:tcW w:w="1668" w:type="dxa"/>
          </w:tcPr>
          <w:p w:rsidR="00B47B64" w:rsidRPr="00304010" w:rsidRDefault="00B47B64" w:rsidP="009247EB">
            <w:pPr>
              <w:spacing w:line="240" w:lineRule="exact"/>
              <w:jc w:val="both"/>
              <w:rPr>
                <w:rFonts w:ascii="Times New Arabic" w:hAnsi="Times New Arabic" w:cs="Traditional Arabic"/>
                <w:spacing w:val="6"/>
                <w:sz w:val="24"/>
                <w:szCs w:val="24"/>
              </w:rPr>
            </w:pPr>
            <w:r w:rsidRPr="00304010">
              <w:rPr>
                <w:rFonts w:ascii="Times New Arabic" w:hAnsi="Times New Arabic" w:cs="Traditional Arabic"/>
                <w:spacing w:val="6"/>
                <w:sz w:val="24"/>
                <w:szCs w:val="24"/>
              </w:rPr>
              <w:t>Lampiran 2</w:t>
            </w:r>
          </w:p>
        </w:tc>
        <w:tc>
          <w:tcPr>
            <w:tcW w:w="291" w:type="dxa"/>
          </w:tcPr>
          <w:p w:rsidR="00B47B64" w:rsidRPr="00304010" w:rsidRDefault="00B47B64" w:rsidP="009247EB">
            <w:pPr>
              <w:spacing w:line="240" w:lineRule="exact"/>
              <w:jc w:val="center"/>
              <w:rPr>
                <w:rFonts w:ascii="Times New Arabic" w:hAnsi="Times New Arabic" w:cs="Traditional Arabic"/>
                <w:spacing w:val="6"/>
                <w:sz w:val="24"/>
                <w:szCs w:val="24"/>
              </w:rPr>
            </w:pPr>
            <w:r w:rsidRPr="00304010">
              <w:rPr>
                <w:rFonts w:ascii="Times New Arabic" w:hAnsi="Times New Arabic" w:cs="Traditional Arabic"/>
                <w:spacing w:val="6"/>
                <w:sz w:val="24"/>
                <w:szCs w:val="24"/>
              </w:rPr>
              <w:t>:</w:t>
            </w:r>
          </w:p>
        </w:tc>
        <w:tc>
          <w:tcPr>
            <w:tcW w:w="5829" w:type="dxa"/>
          </w:tcPr>
          <w:p w:rsidR="00B47B64" w:rsidRDefault="00B47B64" w:rsidP="009247EB">
            <w:pPr>
              <w:spacing w:line="240" w:lineRule="exact"/>
              <w:jc w:val="both"/>
              <w:rPr>
                <w:rFonts w:ascii="Times New Arabic" w:hAnsi="Times New Arabic" w:cstheme="majorBidi"/>
                <w:spacing w:val="6"/>
                <w:sz w:val="24"/>
                <w:szCs w:val="24"/>
              </w:rPr>
            </w:pPr>
            <w:r w:rsidRPr="00304010">
              <w:rPr>
                <w:rFonts w:ascii="Times New Arabic" w:hAnsi="Times New Arabic" w:cstheme="majorBidi"/>
                <w:spacing w:val="6"/>
                <w:sz w:val="24"/>
                <w:szCs w:val="24"/>
              </w:rPr>
              <w:t xml:space="preserve">Output SPSS </w:t>
            </w:r>
            <w:r w:rsidR="009247EB">
              <w:rPr>
                <w:rFonts w:ascii="Times New Arabic" w:hAnsi="Times New Arabic" w:cstheme="majorBidi"/>
                <w:spacing w:val="6"/>
                <w:sz w:val="24"/>
                <w:szCs w:val="24"/>
              </w:rPr>
              <w:t>tentang Perhitungan Uji Validitasi</w:t>
            </w:r>
            <w:r w:rsidRPr="00304010">
              <w:rPr>
                <w:rFonts w:ascii="Times New Arabic" w:hAnsi="Times New Arabic" w:cstheme="majorBidi"/>
                <w:spacing w:val="6"/>
                <w:sz w:val="24"/>
                <w:szCs w:val="24"/>
              </w:rPr>
              <w:t xml:space="preserve"> dan Uji Reliabelitas</w:t>
            </w:r>
            <w:r w:rsidR="009247EB">
              <w:rPr>
                <w:rFonts w:ascii="Times New Arabic" w:hAnsi="Times New Arabic" w:cstheme="majorBidi"/>
                <w:spacing w:val="6"/>
                <w:sz w:val="24"/>
                <w:szCs w:val="24"/>
              </w:rPr>
              <w:t>i</w:t>
            </w:r>
            <w:r w:rsidRPr="00304010">
              <w:rPr>
                <w:rFonts w:ascii="Times New Arabic" w:hAnsi="Times New Arabic" w:cstheme="majorBidi"/>
                <w:spacing w:val="6"/>
                <w:sz w:val="24"/>
                <w:szCs w:val="24"/>
              </w:rPr>
              <w:t xml:space="preserve"> Data</w:t>
            </w:r>
            <w:r w:rsidR="009247EB">
              <w:rPr>
                <w:rFonts w:ascii="Times New Arabic" w:hAnsi="Times New Arabic" w:cstheme="majorBidi"/>
                <w:spacing w:val="6"/>
                <w:sz w:val="24"/>
                <w:szCs w:val="24"/>
              </w:rPr>
              <w:t xml:space="preserve"> Variabel X</w:t>
            </w:r>
            <w:r w:rsidR="009247EB" w:rsidRPr="009247EB">
              <w:rPr>
                <w:rFonts w:ascii="Times New Arabic" w:hAnsi="Times New Arabic" w:cstheme="majorBidi"/>
                <w:spacing w:val="6"/>
                <w:sz w:val="24"/>
                <w:szCs w:val="24"/>
                <w:vertAlign w:val="subscript"/>
              </w:rPr>
              <w:t>1</w:t>
            </w:r>
            <w:r w:rsidR="009247EB">
              <w:rPr>
                <w:rFonts w:ascii="Times New Arabic" w:hAnsi="Times New Arabic" w:cstheme="majorBidi"/>
                <w:spacing w:val="6"/>
                <w:sz w:val="24"/>
                <w:szCs w:val="24"/>
              </w:rPr>
              <w:t>, X</w:t>
            </w:r>
            <w:r w:rsidR="009247EB" w:rsidRPr="009247EB">
              <w:rPr>
                <w:rFonts w:ascii="Times New Arabic" w:hAnsi="Times New Arabic" w:cstheme="majorBidi"/>
                <w:spacing w:val="6"/>
                <w:sz w:val="24"/>
                <w:szCs w:val="24"/>
                <w:vertAlign w:val="subscript"/>
              </w:rPr>
              <w:t>2</w:t>
            </w:r>
            <w:r w:rsidR="009247EB">
              <w:rPr>
                <w:rFonts w:ascii="Times New Arabic" w:hAnsi="Times New Arabic" w:cstheme="majorBidi"/>
                <w:spacing w:val="6"/>
                <w:sz w:val="24"/>
                <w:szCs w:val="24"/>
              </w:rPr>
              <w:t xml:space="preserve"> dan Y</w:t>
            </w:r>
            <w:r w:rsidR="009247EB" w:rsidRPr="009247EB">
              <w:rPr>
                <w:rFonts w:ascii="Times New Arabic" w:hAnsi="Times New Arabic" w:cstheme="majorBidi"/>
                <w:spacing w:val="6"/>
                <w:vertAlign w:val="subscript"/>
              </w:rPr>
              <w:t>1</w:t>
            </w:r>
            <w:r w:rsidR="009247EB">
              <w:rPr>
                <w:rFonts w:ascii="Times New Arabic" w:hAnsi="Times New Arabic" w:cstheme="majorBidi"/>
                <w:spacing w:val="6"/>
                <w:sz w:val="24"/>
                <w:szCs w:val="24"/>
              </w:rPr>
              <w:t>……….</w:t>
            </w:r>
          </w:p>
          <w:p w:rsidR="00B47B64" w:rsidRPr="00304010" w:rsidRDefault="00B47B64" w:rsidP="009247EB">
            <w:pPr>
              <w:spacing w:line="240" w:lineRule="exact"/>
              <w:jc w:val="both"/>
              <w:rPr>
                <w:rFonts w:ascii="Times New Arabic" w:hAnsi="Times New Arabic" w:cstheme="majorBidi"/>
                <w:spacing w:val="6"/>
                <w:sz w:val="24"/>
                <w:szCs w:val="24"/>
              </w:rPr>
            </w:pPr>
          </w:p>
        </w:tc>
        <w:tc>
          <w:tcPr>
            <w:tcW w:w="708" w:type="dxa"/>
          </w:tcPr>
          <w:p w:rsidR="00DE4675" w:rsidRDefault="00DE4675" w:rsidP="009247EB">
            <w:pPr>
              <w:spacing w:line="240" w:lineRule="exact"/>
              <w:jc w:val="center"/>
              <w:rPr>
                <w:rFonts w:ascii="Times New Arabic" w:hAnsi="Times New Arabic" w:cs="Traditional Arabic"/>
                <w:spacing w:val="6"/>
                <w:sz w:val="24"/>
                <w:szCs w:val="24"/>
              </w:rPr>
            </w:pPr>
          </w:p>
          <w:p w:rsidR="00B47B64" w:rsidRPr="00304010" w:rsidRDefault="00DE4675" w:rsidP="009A22B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23</w:t>
            </w:r>
            <w:r w:rsidR="008003E2">
              <w:rPr>
                <w:rFonts w:ascii="Times New Arabic" w:hAnsi="Times New Arabic" w:cs="Traditional Arabic"/>
                <w:spacing w:val="6"/>
                <w:sz w:val="24"/>
                <w:szCs w:val="24"/>
              </w:rPr>
              <w:t>6</w:t>
            </w:r>
          </w:p>
        </w:tc>
      </w:tr>
      <w:tr w:rsidR="00B47B64" w:rsidRPr="00304010" w:rsidTr="009247EB">
        <w:trPr>
          <w:trHeight w:val="20"/>
        </w:trPr>
        <w:tc>
          <w:tcPr>
            <w:tcW w:w="1668" w:type="dxa"/>
          </w:tcPr>
          <w:p w:rsidR="00B47B64" w:rsidRPr="00304010" w:rsidRDefault="00B47B64" w:rsidP="009247EB">
            <w:pPr>
              <w:spacing w:line="240" w:lineRule="exact"/>
              <w:jc w:val="both"/>
              <w:rPr>
                <w:rFonts w:ascii="Times New Arabic" w:hAnsi="Times New Arabic" w:cs="Traditional Arabic"/>
                <w:spacing w:val="6"/>
                <w:sz w:val="24"/>
                <w:szCs w:val="24"/>
              </w:rPr>
            </w:pPr>
            <w:r w:rsidRPr="00304010">
              <w:rPr>
                <w:rFonts w:ascii="Times New Arabic" w:hAnsi="Times New Arabic" w:cs="Traditional Arabic"/>
                <w:spacing w:val="6"/>
                <w:sz w:val="24"/>
                <w:szCs w:val="24"/>
              </w:rPr>
              <w:t>Lampiran 3</w:t>
            </w:r>
          </w:p>
        </w:tc>
        <w:tc>
          <w:tcPr>
            <w:tcW w:w="291" w:type="dxa"/>
          </w:tcPr>
          <w:p w:rsidR="00B47B64" w:rsidRPr="00304010" w:rsidRDefault="00B47B64" w:rsidP="009247EB">
            <w:pPr>
              <w:spacing w:line="240" w:lineRule="exact"/>
              <w:jc w:val="center"/>
              <w:rPr>
                <w:rFonts w:ascii="Times New Arabic" w:hAnsi="Times New Arabic" w:cs="Traditional Arabic"/>
                <w:spacing w:val="6"/>
                <w:sz w:val="24"/>
                <w:szCs w:val="24"/>
              </w:rPr>
            </w:pPr>
            <w:r w:rsidRPr="00304010">
              <w:rPr>
                <w:rFonts w:ascii="Times New Arabic" w:hAnsi="Times New Arabic" w:cs="Traditional Arabic"/>
                <w:spacing w:val="6"/>
                <w:sz w:val="24"/>
                <w:szCs w:val="24"/>
              </w:rPr>
              <w:t>:</w:t>
            </w:r>
          </w:p>
        </w:tc>
        <w:tc>
          <w:tcPr>
            <w:tcW w:w="5829" w:type="dxa"/>
          </w:tcPr>
          <w:p w:rsidR="00B47B64" w:rsidRDefault="009247EB" w:rsidP="009247EB">
            <w:pPr>
              <w:spacing w:line="240" w:lineRule="exact"/>
              <w:jc w:val="both"/>
              <w:rPr>
                <w:rFonts w:ascii="Times New Arabic" w:hAnsi="Times New Arabic" w:cstheme="majorBidi"/>
                <w:spacing w:val="6"/>
                <w:sz w:val="24"/>
                <w:szCs w:val="24"/>
              </w:rPr>
            </w:pPr>
            <w:r>
              <w:rPr>
                <w:rFonts w:ascii="Times New Arabic" w:hAnsi="Times New Arabic" w:cstheme="majorBidi"/>
                <w:spacing w:val="6"/>
                <w:sz w:val="24"/>
                <w:szCs w:val="24"/>
              </w:rPr>
              <w:t xml:space="preserve">Hasil </w:t>
            </w:r>
            <w:r w:rsidR="00B47B64" w:rsidRPr="00304010">
              <w:rPr>
                <w:rFonts w:ascii="Times New Arabic" w:hAnsi="Times New Arabic" w:cstheme="majorBidi"/>
                <w:spacing w:val="6"/>
                <w:sz w:val="24"/>
                <w:szCs w:val="24"/>
              </w:rPr>
              <w:t>Pengolahan Data Kecerdasan Emosiona</w:t>
            </w:r>
            <w:r>
              <w:rPr>
                <w:rFonts w:ascii="Times New Arabic" w:hAnsi="Times New Arabic" w:cstheme="majorBidi"/>
                <w:spacing w:val="6"/>
                <w:sz w:val="24"/>
                <w:szCs w:val="24"/>
              </w:rPr>
              <w:t>l</w:t>
            </w:r>
            <w:r w:rsidR="00B47B64" w:rsidRPr="00304010">
              <w:rPr>
                <w:rFonts w:ascii="Times New Arabic" w:hAnsi="Times New Arabic" w:cstheme="majorBidi"/>
                <w:spacing w:val="6"/>
                <w:sz w:val="24"/>
                <w:szCs w:val="24"/>
              </w:rPr>
              <w:t xml:space="preserve"> Guru PAI </w:t>
            </w:r>
            <w:r w:rsidR="00B47B64" w:rsidRPr="00304010">
              <w:rPr>
                <w:rFonts w:ascii="Times New Arabic" w:hAnsi="Times New Arabic" w:cs="Traditional Arabic"/>
                <w:spacing w:val="6"/>
                <w:sz w:val="24"/>
                <w:szCs w:val="24"/>
              </w:rPr>
              <w:t>SMA di Kota Parepare</w:t>
            </w:r>
            <w:r w:rsidR="00B47B64" w:rsidRPr="00304010">
              <w:rPr>
                <w:rFonts w:ascii="Times New Arabic" w:hAnsi="Times New Arabic" w:cstheme="majorBidi"/>
                <w:spacing w:val="6"/>
                <w:sz w:val="24"/>
                <w:szCs w:val="24"/>
              </w:rPr>
              <w:t xml:space="preserve"> </w:t>
            </w:r>
            <w:r w:rsidR="00B47B64">
              <w:rPr>
                <w:rFonts w:ascii="Times New Arabic" w:hAnsi="Times New Arabic" w:cstheme="majorBidi"/>
                <w:spacing w:val="6"/>
                <w:sz w:val="24"/>
                <w:szCs w:val="24"/>
              </w:rPr>
              <w:t>………………………</w:t>
            </w:r>
            <w:r w:rsidR="003A5570">
              <w:rPr>
                <w:rFonts w:ascii="Times New Arabic" w:hAnsi="Times New Arabic" w:cstheme="majorBidi"/>
                <w:spacing w:val="6"/>
                <w:sz w:val="24"/>
                <w:szCs w:val="24"/>
              </w:rPr>
              <w:t>….</w:t>
            </w:r>
            <w:r w:rsidR="00B47B64">
              <w:rPr>
                <w:rFonts w:ascii="Times New Arabic" w:hAnsi="Times New Arabic" w:cstheme="majorBidi"/>
                <w:spacing w:val="6"/>
                <w:sz w:val="24"/>
                <w:szCs w:val="24"/>
              </w:rPr>
              <w:t>.</w:t>
            </w:r>
          </w:p>
          <w:p w:rsidR="00B47B64" w:rsidRPr="00304010" w:rsidRDefault="00B47B64" w:rsidP="009247EB">
            <w:pPr>
              <w:spacing w:line="240" w:lineRule="exact"/>
              <w:jc w:val="both"/>
              <w:rPr>
                <w:rFonts w:ascii="Times New Arabic" w:hAnsi="Times New Arabic" w:cstheme="majorBidi"/>
                <w:spacing w:val="6"/>
                <w:sz w:val="24"/>
                <w:szCs w:val="24"/>
              </w:rPr>
            </w:pPr>
          </w:p>
        </w:tc>
        <w:tc>
          <w:tcPr>
            <w:tcW w:w="708" w:type="dxa"/>
          </w:tcPr>
          <w:p w:rsidR="00B47B64" w:rsidRDefault="00B47B64" w:rsidP="009247EB">
            <w:pPr>
              <w:spacing w:line="240" w:lineRule="exact"/>
              <w:jc w:val="center"/>
              <w:rPr>
                <w:rFonts w:ascii="Times New Arabic" w:hAnsi="Times New Arabic" w:cs="Traditional Arabic"/>
                <w:spacing w:val="6"/>
                <w:sz w:val="24"/>
                <w:szCs w:val="24"/>
              </w:rPr>
            </w:pPr>
          </w:p>
          <w:p w:rsidR="00DE4675" w:rsidRPr="00304010" w:rsidRDefault="008003E2"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254</w:t>
            </w:r>
          </w:p>
        </w:tc>
      </w:tr>
      <w:tr w:rsidR="00B47B64" w:rsidRPr="00304010" w:rsidTr="009247EB">
        <w:trPr>
          <w:trHeight w:val="20"/>
        </w:trPr>
        <w:tc>
          <w:tcPr>
            <w:tcW w:w="1668" w:type="dxa"/>
          </w:tcPr>
          <w:p w:rsidR="00B47B64" w:rsidRPr="00304010" w:rsidRDefault="00B47B64" w:rsidP="009247EB">
            <w:pPr>
              <w:spacing w:line="240" w:lineRule="exact"/>
              <w:jc w:val="both"/>
              <w:rPr>
                <w:rFonts w:ascii="Times New Arabic" w:hAnsi="Times New Arabic" w:cs="Traditional Arabic"/>
                <w:spacing w:val="6"/>
                <w:sz w:val="24"/>
                <w:szCs w:val="24"/>
              </w:rPr>
            </w:pPr>
            <w:r w:rsidRPr="00304010">
              <w:rPr>
                <w:rFonts w:ascii="Times New Arabic" w:hAnsi="Times New Arabic" w:cs="Traditional Arabic"/>
                <w:spacing w:val="6"/>
                <w:sz w:val="24"/>
                <w:szCs w:val="24"/>
              </w:rPr>
              <w:t>Lampiran 4</w:t>
            </w:r>
          </w:p>
        </w:tc>
        <w:tc>
          <w:tcPr>
            <w:tcW w:w="291" w:type="dxa"/>
          </w:tcPr>
          <w:p w:rsidR="00B47B64" w:rsidRPr="00304010" w:rsidRDefault="00B47B64" w:rsidP="009247EB">
            <w:pPr>
              <w:spacing w:line="240" w:lineRule="exact"/>
              <w:jc w:val="center"/>
              <w:rPr>
                <w:rFonts w:ascii="Times New Arabic" w:hAnsi="Times New Arabic" w:cs="Traditional Arabic"/>
                <w:spacing w:val="6"/>
                <w:sz w:val="24"/>
                <w:szCs w:val="24"/>
              </w:rPr>
            </w:pPr>
            <w:r w:rsidRPr="00304010">
              <w:rPr>
                <w:rFonts w:ascii="Times New Arabic" w:hAnsi="Times New Arabic" w:cs="Traditional Arabic"/>
                <w:spacing w:val="6"/>
                <w:sz w:val="24"/>
                <w:szCs w:val="24"/>
              </w:rPr>
              <w:t>:</w:t>
            </w:r>
          </w:p>
        </w:tc>
        <w:tc>
          <w:tcPr>
            <w:tcW w:w="5829" w:type="dxa"/>
          </w:tcPr>
          <w:p w:rsidR="009247EB" w:rsidRDefault="009247EB" w:rsidP="00AD349F">
            <w:pPr>
              <w:spacing w:line="240" w:lineRule="exact"/>
              <w:jc w:val="both"/>
              <w:rPr>
                <w:rFonts w:ascii="Times New Arabic" w:hAnsi="Times New Arabic" w:cstheme="majorBidi"/>
                <w:spacing w:val="6"/>
                <w:sz w:val="24"/>
                <w:szCs w:val="24"/>
              </w:rPr>
            </w:pPr>
            <w:r>
              <w:rPr>
                <w:rFonts w:ascii="Times New Arabic" w:hAnsi="Times New Arabic" w:cstheme="majorBidi"/>
                <w:spacing w:val="6"/>
                <w:sz w:val="24"/>
                <w:szCs w:val="24"/>
              </w:rPr>
              <w:t xml:space="preserve">Hasil </w:t>
            </w:r>
            <w:r w:rsidRPr="00304010">
              <w:rPr>
                <w:rFonts w:ascii="Times New Arabic" w:hAnsi="Times New Arabic" w:cstheme="majorBidi"/>
                <w:spacing w:val="6"/>
                <w:sz w:val="24"/>
                <w:szCs w:val="24"/>
              </w:rPr>
              <w:t xml:space="preserve">Pengolahan Data Kecerdasan </w:t>
            </w:r>
            <w:r w:rsidR="00AD349F">
              <w:rPr>
                <w:rFonts w:ascii="Times New Arabic" w:hAnsi="Times New Arabic" w:cstheme="majorBidi"/>
                <w:spacing w:val="6"/>
                <w:sz w:val="24"/>
                <w:szCs w:val="24"/>
              </w:rPr>
              <w:t>S</w:t>
            </w:r>
            <w:r>
              <w:rPr>
                <w:rFonts w:ascii="Times New Arabic" w:hAnsi="Times New Arabic" w:cstheme="majorBidi"/>
                <w:spacing w:val="6"/>
                <w:sz w:val="24"/>
                <w:szCs w:val="24"/>
              </w:rPr>
              <w:t xml:space="preserve">piritual </w:t>
            </w:r>
            <w:r w:rsidRPr="00304010">
              <w:rPr>
                <w:rFonts w:ascii="Times New Arabic" w:hAnsi="Times New Arabic" w:cstheme="majorBidi"/>
                <w:spacing w:val="6"/>
                <w:sz w:val="24"/>
                <w:szCs w:val="24"/>
              </w:rPr>
              <w:t xml:space="preserve">Guru PAI </w:t>
            </w:r>
            <w:r w:rsidRPr="00304010">
              <w:rPr>
                <w:rFonts w:ascii="Times New Arabic" w:hAnsi="Times New Arabic" w:cs="Traditional Arabic"/>
                <w:spacing w:val="6"/>
                <w:sz w:val="24"/>
                <w:szCs w:val="24"/>
              </w:rPr>
              <w:t>SMA di Kota Parepare</w:t>
            </w:r>
            <w:r w:rsidRPr="00304010">
              <w:rPr>
                <w:rFonts w:ascii="Times New Arabic" w:hAnsi="Times New Arabic" w:cstheme="majorBidi"/>
                <w:spacing w:val="6"/>
                <w:sz w:val="24"/>
                <w:szCs w:val="24"/>
              </w:rPr>
              <w:t xml:space="preserve"> </w:t>
            </w:r>
            <w:r w:rsidR="00AD349F">
              <w:rPr>
                <w:rFonts w:ascii="Times New Arabic" w:hAnsi="Times New Arabic" w:cstheme="majorBidi"/>
                <w:spacing w:val="6"/>
                <w:sz w:val="24"/>
                <w:szCs w:val="24"/>
              </w:rPr>
              <w:t>…………………………..</w:t>
            </w:r>
          </w:p>
          <w:p w:rsidR="00B47B64" w:rsidRPr="00304010" w:rsidRDefault="00B47B64" w:rsidP="009247EB">
            <w:pPr>
              <w:spacing w:line="240" w:lineRule="exact"/>
              <w:jc w:val="both"/>
              <w:rPr>
                <w:rFonts w:ascii="Times New Arabic" w:hAnsi="Times New Arabic" w:cs="Traditional Arabic"/>
                <w:spacing w:val="6"/>
                <w:sz w:val="24"/>
                <w:szCs w:val="24"/>
              </w:rPr>
            </w:pPr>
          </w:p>
        </w:tc>
        <w:tc>
          <w:tcPr>
            <w:tcW w:w="708" w:type="dxa"/>
          </w:tcPr>
          <w:p w:rsidR="00B47B64" w:rsidRDefault="00B47B64" w:rsidP="009247EB">
            <w:pPr>
              <w:spacing w:line="240" w:lineRule="exact"/>
              <w:jc w:val="center"/>
              <w:rPr>
                <w:rFonts w:ascii="Times New Arabic" w:hAnsi="Times New Arabic" w:cs="Traditional Arabic"/>
                <w:spacing w:val="6"/>
                <w:sz w:val="24"/>
                <w:szCs w:val="24"/>
              </w:rPr>
            </w:pPr>
          </w:p>
          <w:p w:rsidR="00DE4675" w:rsidRPr="00304010" w:rsidRDefault="008003E2"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258</w:t>
            </w:r>
          </w:p>
        </w:tc>
      </w:tr>
      <w:tr w:rsidR="00B47B64" w:rsidRPr="00304010" w:rsidTr="009247EB">
        <w:trPr>
          <w:trHeight w:val="20"/>
        </w:trPr>
        <w:tc>
          <w:tcPr>
            <w:tcW w:w="1668" w:type="dxa"/>
          </w:tcPr>
          <w:p w:rsidR="00B47B64" w:rsidRPr="00304010" w:rsidRDefault="00B47B64" w:rsidP="009247EB">
            <w:pPr>
              <w:spacing w:line="240" w:lineRule="exact"/>
              <w:rPr>
                <w:rFonts w:ascii="Times New Arabic" w:hAnsi="Times New Arabic" w:cs="Traditional Arabic"/>
                <w:spacing w:val="6"/>
                <w:sz w:val="24"/>
                <w:szCs w:val="24"/>
              </w:rPr>
            </w:pPr>
            <w:r w:rsidRPr="00304010">
              <w:rPr>
                <w:rFonts w:ascii="Times New Arabic" w:hAnsi="Times New Arabic" w:cs="Traditional Arabic"/>
                <w:spacing w:val="6"/>
                <w:sz w:val="24"/>
                <w:szCs w:val="24"/>
              </w:rPr>
              <w:t>Lampiran  5</w:t>
            </w:r>
          </w:p>
        </w:tc>
        <w:tc>
          <w:tcPr>
            <w:tcW w:w="291" w:type="dxa"/>
          </w:tcPr>
          <w:p w:rsidR="00B47B64" w:rsidRPr="00304010" w:rsidRDefault="00B47B64" w:rsidP="009247EB">
            <w:pPr>
              <w:spacing w:line="240" w:lineRule="exact"/>
              <w:jc w:val="center"/>
              <w:rPr>
                <w:rFonts w:ascii="Times New Arabic" w:hAnsi="Times New Arabic" w:cs="Traditional Arabic"/>
                <w:spacing w:val="6"/>
                <w:sz w:val="24"/>
                <w:szCs w:val="24"/>
              </w:rPr>
            </w:pPr>
            <w:r w:rsidRPr="00304010">
              <w:rPr>
                <w:rFonts w:ascii="Times New Arabic" w:hAnsi="Times New Arabic" w:cs="Traditional Arabic"/>
                <w:spacing w:val="6"/>
                <w:sz w:val="24"/>
                <w:szCs w:val="24"/>
              </w:rPr>
              <w:t>:</w:t>
            </w:r>
          </w:p>
        </w:tc>
        <w:tc>
          <w:tcPr>
            <w:tcW w:w="5829" w:type="dxa"/>
          </w:tcPr>
          <w:p w:rsidR="009247EB" w:rsidRDefault="009247EB" w:rsidP="009247EB">
            <w:pPr>
              <w:spacing w:line="240" w:lineRule="exact"/>
              <w:jc w:val="both"/>
              <w:rPr>
                <w:rFonts w:ascii="Times New Arabic" w:hAnsi="Times New Arabic" w:cstheme="majorBidi"/>
                <w:spacing w:val="6"/>
                <w:sz w:val="24"/>
                <w:szCs w:val="24"/>
              </w:rPr>
            </w:pPr>
            <w:r>
              <w:rPr>
                <w:rFonts w:ascii="Times New Arabic" w:hAnsi="Times New Arabic" w:cstheme="majorBidi"/>
                <w:spacing w:val="6"/>
                <w:sz w:val="24"/>
                <w:szCs w:val="24"/>
              </w:rPr>
              <w:t xml:space="preserve">Hasil </w:t>
            </w:r>
            <w:r w:rsidRPr="00304010">
              <w:rPr>
                <w:rFonts w:ascii="Times New Arabic" w:hAnsi="Times New Arabic" w:cstheme="majorBidi"/>
                <w:spacing w:val="6"/>
                <w:sz w:val="24"/>
                <w:szCs w:val="24"/>
              </w:rPr>
              <w:t xml:space="preserve">Pengolahan Data </w:t>
            </w:r>
            <w:r>
              <w:rPr>
                <w:rFonts w:ascii="Times New Arabic" w:hAnsi="Times New Arabic" w:cstheme="majorBidi"/>
                <w:spacing w:val="6"/>
                <w:sz w:val="24"/>
                <w:szCs w:val="24"/>
              </w:rPr>
              <w:t xml:space="preserve">Motivasi Belajar Peserta Didik </w:t>
            </w:r>
            <w:r w:rsidRPr="00304010">
              <w:rPr>
                <w:rFonts w:ascii="Times New Arabic" w:hAnsi="Times New Arabic" w:cs="Traditional Arabic"/>
                <w:spacing w:val="6"/>
                <w:sz w:val="24"/>
                <w:szCs w:val="24"/>
              </w:rPr>
              <w:t>SMA di Kota Parepare</w:t>
            </w:r>
            <w:r w:rsidRPr="00304010">
              <w:rPr>
                <w:rFonts w:ascii="Times New Arabic" w:hAnsi="Times New Arabic" w:cstheme="majorBidi"/>
                <w:spacing w:val="6"/>
                <w:sz w:val="24"/>
                <w:szCs w:val="24"/>
              </w:rPr>
              <w:t xml:space="preserve"> </w:t>
            </w:r>
            <w:r>
              <w:rPr>
                <w:rFonts w:ascii="Times New Arabic" w:hAnsi="Times New Arabic" w:cstheme="majorBidi"/>
                <w:spacing w:val="6"/>
                <w:sz w:val="24"/>
                <w:szCs w:val="24"/>
              </w:rPr>
              <w:t>………………………………...</w:t>
            </w:r>
          </w:p>
          <w:p w:rsidR="00B47B64" w:rsidRPr="00304010" w:rsidRDefault="00B47B64" w:rsidP="009247EB">
            <w:pPr>
              <w:spacing w:line="240" w:lineRule="exact"/>
              <w:jc w:val="both"/>
              <w:rPr>
                <w:rFonts w:ascii="Times New Arabic" w:hAnsi="Times New Arabic" w:cs="Traditional Arabic"/>
                <w:spacing w:val="6"/>
                <w:sz w:val="24"/>
                <w:szCs w:val="24"/>
              </w:rPr>
            </w:pPr>
          </w:p>
        </w:tc>
        <w:tc>
          <w:tcPr>
            <w:tcW w:w="708" w:type="dxa"/>
          </w:tcPr>
          <w:p w:rsidR="00B47B64" w:rsidRDefault="00B47B64" w:rsidP="009247EB">
            <w:pPr>
              <w:spacing w:line="240" w:lineRule="exact"/>
              <w:jc w:val="center"/>
              <w:rPr>
                <w:rFonts w:ascii="Times New Arabic" w:hAnsi="Times New Arabic" w:cs="Traditional Arabic"/>
                <w:spacing w:val="6"/>
                <w:sz w:val="24"/>
                <w:szCs w:val="24"/>
              </w:rPr>
            </w:pPr>
          </w:p>
          <w:p w:rsidR="00DE4675" w:rsidRPr="00304010" w:rsidRDefault="008003E2"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262</w:t>
            </w:r>
          </w:p>
        </w:tc>
      </w:tr>
      <w:tr w:rsidR="00B47B64" w:rsidRPr="00304010" w:rsidTr="009247EB">
        <w:trPr>
          <w:trHeight w:val="20"/>
        </w:trPr>
        <w:tc>
          <w:tcPr>
            <w:tcW w:w="1668" w:type="dxa"/>
          </w:tcPr>
          <w:p w:rsidR="00B47B64" w:rsidRPr="00304010" w:rsidRDefault="00B47B64" w:rsidP="009247EB">
            <w:pPr>
              <w:spacing w:line="240" w:lineRule="exact"/>
              <w:jc w:val="both"/>
              <w:rPr>
                <w:rFonts w:ascii="Times New Arabic" w:hAnsi="Times New Arabic" w:cs="Traditional Arabic"/>
                <w:spacing w:val="6"/>
                <w:sz w:val="24"/>
                <w:szCs w:val="24"/>
              </w:rPr>
            </w:pPr>
            <w:r w:rsidRPr="00304010">
              <w:rPr>
                <w:rFonts w:ascii="Times New Arabic" w:hAnsi="Times New Arabic" w:cs="Traditional Arabic"/>
                <w:spacing w:val="6"/>
                <w:sz w:val="24"/>
                <w:szCs w:val="24"/>
              </w:rPr>
              <w:t>Lampiran 6</w:t>
            </w:r>
          </w:p>
        </w:tc>
        <w:tc>
          <w:tcPr>
            <w:tcW w:w="291" w:type="dxa"/>
          </w:tcPr>
          <w:p w:rsidR="00B47B64" w:rsidRPr="00304010" w:rsidRDefault="00B47B64" w:rsidP="009247EB">
            <w:pPr>
              <w:spacing w:line="240" w:lineRule="exact"/>
              <w:jc w:val="center"/>
              <w:rPr>
                <w:rFonts w:ascii="Times New Arabic" w:hAnsi="Times New Arabic" w:cs="Traditional Arabic"/>
                <w:spacing w:val="6"/>
                <w:sz w:val="24"/>
                <w:szCs w:val="24"/>
              </w:rPr>
            </w:pPr>
            <w:r w:rsidRPr="00304010">
              <w:rPr>
                <w:rFonts w:ascii="Times New Arabic" w:hAnsi="Times New Arabic" w:cs="Traditional Arabic"/>
                <w:spacing w:val="6"/>
                <w:sz w:val="24"/>
                <w:szCs w:val="24"/>
              </w:rPr>
              <w:t>:</w:t>
            </w:r>
          </w:p>
        </w:tc>
        <w:tc>
          <w:tcPr>
            <w:tcW w:w="5829" w:type="dxa"/>
          </w:tcPr>
          <w:p w:rsidR="009247EB" w:rsidRDefault="009247EB" w:rsidP="009247EB">
            <w:pPr>
              <w:spacing w:line="240" w:lineRule="exact"/>
              <w:jc w:val="both"/>
              <w:rPr>
                <w:rFonts w:ascii="Times New Arabic" w:hAnsi="Times New Arabic" w:cstheme="majorBidi"/>
                <w:spacing w:val="6"/>
                <w:sz w:val="24"/>
                <w:szCs w:val="24"/>
              </w:rPr>
            </w:pPr>
            <w:r w:rsidRPr="00304010">
              <w:rPr>
                <w:rFonts w:ascii="Times New Arabic" w:hAnsi="Times New Arabic" w:cstheme="majorBidi"/>
                <w:spacing w:val="6"/>
                <w:sz w:val="24"/>
                <w:szCs w:val="24"/>
              </w:rPr>
              <w:t xml:space="preserve">Data </w:t>
            </w:r>
            <w:r>
              <w:rPr>
                <w:rFonts w:ascii="Times New Arabic" w:hAnsi="Times New Arabic" w:cstheme="majorBidi"/>
                <w:spacing w:val="6"/>
                <w:sz w:val="24"/>
                <w:szCs w:val="24"/>
              </w:rPr>
              <w:t xml:space="preserve"> Prestasi Belajar Peserta Didik </w:t>
            </w:r>
            <w:r w:rsidRPr="00304010">
              <w:rPr>
                <w:rFonts w:ascii="Times New Arabic" w:hAnsi="Times New Arabic" w:cs="Traditional Arabic"/>
                <w:spacing w:val="6"/>
                <w:sz w:val="24"/>
                <w:szCs w:val="24"/>
              </w:rPr>
              <w:t>SMA di Kota Parepare</w:t>
            </w:r>
            <w:r w:rsidRPr="00304010">
              <w:rPr>
                <w:rFonts w:ascii="Times New Arabic" w:hAnsi="Times New Arabic" w:cstheme="majorBidi"/>
                <w:spacing w:val="6"/>
                <w:sz w:val="24"/>
                <w:szCs w:val="24"/>
              </w:rPr>
              <w:t xml:space="preserve"> </w:t>
            </w:r>
            <w:r>
              <w:rPr>
                <w:rFonts w:ascii="Times New Arabic" w:hAnsi="Times New Arabic" w:cstheme="majorBidi"/>
                <w:spacing w:val="6"/>
                <w:sz w:val="24"/>
                <w:szCs w:val="24"/>
              </w:rPr>
              <w:t>………………………...................................</w:t>
            </w:r>
          </w:p>
          <w:p w:rsidR="00B47B64" w:rsidRPr="00304010" w:rsidRDefault="00B47B64" w:rsidP="009247EB">
            <w:pPr>
              <w:spacing w:line="240" w:lineRule="exact"/>
              <w:jc w:val="both"/>
              <w:rPr>
                <w:rFonts w:ascii="Times New Arabic" w:hAnsi="Times New Arabic" w:cs="Traditional Arabic"/>
                <w:spacing w:val="6"/>
                <w:sz w:val="24"/>
                <w:szCs w:val="24"/>
              </w:rPr>
            </w:pPr>
          </w:p>
        </w:tc>
        <w:tc>
          <w:tcPr>
            <w:tcW w:w="708" w:type="dxa"/>
          </w:tcPr>
          <w:p w:rsidR="00B47B64" w:rsidRDefault="00B47B64" w:rsidP="009247EB">
            <w:pPr>
              <w:spacing w:line="240" w:lineRule="exact"/>
              <w:jc w:val="center"/>
              <w:rPr>
                <w:rFonts w:ascii="Times New Arabic" w:hAnsi="Times New Arabic" w:cs="Traditional Arabic"/>
                <w:spacing w:val="6"/>
                <w:sz w:val="24"/>
                <w:szCs w:val="24"/>
              </w:rPr>
            </w:pPr>
          </w:p>
          <w:p w:rsidR="00DE4675" w:rsidRPr="00304010" w:rsidRDefault="008003E2"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266</w:t>
            </w:r>
          </w:p>
        </w:tc>
      </w:tr>
      <w:tr w:rsidR="00B134A1" w:rsidRPr="00304010" w:rsidTr="009247EB">
        <w:trPr>
          <w:trHeight w:val="20"/>
        </w:trPr>
        <w:tc>
          <w:tcPr>
            <w:tcW w:w="1668" w:type="dxa"/>
          </w:tcPr>
          <w:p w:rsidR="00B134A1" w:rsidRPr="00304010" w:rsidRDefault="00B134A1" w:rsidP="009247EB">
            <w:pPr>
              <w:spacing w:line="240" w:lineRule="exact"/>
              <w:jc w:val="both"/>
              <w:rPr>
                <w:rFonts w:ascii="Times New Arabic" w:hAnsi="Times New Arabic" w:cs="Traditional Arabic"/>
                <w:spacing w:val="6"/>
                <w:sz w:val="24"/>
                <w:szCs w:val="24"/>
              </w:rPr>
            </w:pPr>
            <w:r w:rsidRPr="00304010">
              <w:rPr>
                <w:rFonts w:ascii="Times New Arabic" w:hAnsi="Times New Arabic" w:cs="Traditional Arabic"/>
                <w:spacing w:val="6"/>
                <w:sz w:val="24"/>
                <w:szCs w:val="24"/>
              </w:rPr>
              <w:t>Lampiran 7</w:t>
            </w:r>
          </w:p>
        </w:tc>
        <w:tc>
          <w:tcPr>
            <w:tcW w:w="291" w:type="dxa"/>
          </w:tcPr>
          <w:p w:rsidR="00B134A1" w:rsidRPr="00304010" w:rsidRDefault="00B134A1" w:rsidP="009247EB">
            <w:pPr>
              <w:spacing w:line="240" w:lineRule="exact"/>
              <w:jc w:val="center"/>
              <w:rPr>
                <w:rFonts w:ascii="Times New Arabic" w:hAnsi="Times New Arabic" w:cs="Traditional Arabic"/>
                <w:spacing w:val="6"/>
                <w:sz w:val="24"/>
                <w:szCs w:val="24"/>
              </w:rPr>
            </w:pPr>
            <w:r w:rsidRPr="00304010">
              <w:rPr>
                <w:rFonts w:ascii="Times New Arabic" w:hAnsi="Times New Arabic" w:cs="Traditional Arabic"/>
                <w:spacing w:val="6"/>
                <w:sz w:val="24"/>
                <w:szCs w:val="24"/>
              </w:rPr>
              <w:t>:</w:t>
            </w:r>
          </w:p>
        </w:tc>
        <w:tc>
          <w:tcPr>
            <w:tcW w:w="5829" w:type="dxa"/>
          </w:tcPr>
          <w:p w:rsidR="00B134A1" w:rsidRDefault="00B134A1" w:rsidP="00B134A1">
            <w:pPr>
              <w:spacing w:line="240" w:lineRule="exact"/>
              <w:jc w:val="both"/>
              <w:rPr>
                <w:rFonts w:ascii="Times New Arabic" w:hAnsi="Times New Arabic" w:cs="Traditional Arabic"/>
                <w:spacing w:val="6"/>
                <w:sz w:val="24"/>
                <w:szCs w:val="24"/>
              </w:rPr>
            </w:pPr>
            <w:r w:rsidRPr="00304010">
              <w:rPr>
                <w:rFonts w:ascii="Times New Arabic" w:hAnsi="Times New Arabic" w:cstheme="majorBidi"/>
                <w:spacing w:val="6"/>
                <w:sz w:val="24"/>
                <w:szCs w:val="24"/>
              </w:rPr>
              <w:t xml:space="preserve">Tabel Penolong </w:t>
            </w:r>
            <w:r>
              <w:rPr>
                <w:rFonts w:ascii="Times New Arabic" w:hAnsi="Times New Arabic" w:cstheme="majorBidi"/>
                <w:spacing w:val="6"/>
                <w:sz w:val="24"/>
                <w:szCs w:val="24"/>
              </w:rPr>
              <w:t xml:space="preserve">untuk Menghitung Regresi Ganda Pengaruh </w:t>
            </w:r>
            <w:r w:rsidRPr="00304010">
              <w:rPr>
                <w:rFonts w:ascii="Times New Arabic" w:hAnsi="Times New Arabic" w:cstheme="majorBidi"/>
                <w:spacing w:val="6"/>
                <w:sz w:val="24"/>
                <w:szCs w:val="24"/>
              </w:rPr>
              <w:t xml:space="preserve">Kecerdasan Emosional dan </w:t>
            </w:r>
            <w:r>
              <w:rPr>
                <w:rFonts w:ascii="Times New Arabic" w:hAnsi="Times New Arabic" w:cstheme="majorBidi"/>
                <w:spacing w:val="6"/>
                <w:sz w:val="24"/>
                <w:szCs w:val="24"/>
              </w:rPr>
              <w:t xml:space="preserve">Kecerdasan </w:t>
            </w:r>
            <w:r w:rsidRPr="00304010">
              <w:rPr>
                <w:rFonts w:ascii="Times New Arabic" w:hAnsi="Times New Arabic" w:cstheme="majorBidi"/>
                <w:spacing w:val="6"/>
                <w:sz w:val="24"/>
                <w:szCs w:val="24"/>
              </w:rPr>
              <w:t>Sp</w:t>
            </w:r>
            <w:r>
              <w:rPr>
                <w:rFonts w:ascii="Times New Arabic" w:hAnsi="Times New Arabic" w:cstheme="majorBidi"/>
                <w:spacing w:val="6"/>
                <w:sz w:val="24"/>
                <w:szCs w:val="24"/>
              </w:rPr>
              <w:t>i</w:t>
            </w:r>
            <w:r w:rsidRPr="00304010">
              <w:rPr>
                <w:rFonts w:ascii="Times New Arabic" w:hAnsi="Times New Arabic" w:cstheme="majorBidi"/>
                <w:spacing w:val="6"/>
                <w:sz w:val="24"/>
                <w:szCs w:val="24"/>
              </w:rPr>
              <w:t xml:space="preserve">ritual terhadap Motivasi Belajar Peserta Didik </w:t>
            </w:r>
            <w:r w:rsidRPr="00304010">
              <w:rPr>
                <w:rFonts w:ascii="Times New Arabic" w:hAnsi="Times New Arabic" w:cs="Traditional Arabic"/>
                <w:spacing w:val="6"/>
                <w:sz w:val="24"/>
                <w:szCs w:val="24"/>
              </w:rPr>
              <w:t>SMA di Kota Parepare</w:t>
            </w:r>
            <w:r>
              <w:rPr>
                <w:rFonts w:ascii="Times New Arabic" w:hAnsi="Times New Arabic" w:cs="Traditional Arabic"/>
                <w:spacing w:val="6"/>
                <w:sz w:val="24"/>
                <w:szCs w:val="24"/>
              </w:rPr>
              <w:t>……………..………………….</w:t>
            </w:r>
          </w:p>
          <w:p w:rsidR="00B134A1" w:rsidRPr="00304010" w:rsidRDefault="00B134A1" w:rsidP="00DE4675">
            <w:pPr>
              <w:spacing w:line="240" w:lineRule="exact"/>
              <w:jc w:val="both"/>
              <w:rPr>
                <w:rFonts w:ascii="Times New Arabic" w:hAnsi="Times New Arabic" w:cstheme="majorBidi"/>
                <w:spacing w:val="6"/>
                <w:sz w:val="24"/>
                <w:szCs w:val="24"/>
              </w:rPr>
            </w:pPr>
          </w:p>
        </w:tc>
        <w:tc>
          <w:tcPr>
            <w:tcW w:w="708" w:type="dxa"/>
          </w:tcPr>
          <w:p w:rsidR="00B134A1" w:rsidRDefault="00B134A1" w:rsidP="009247EB">
            <w:pPr>
              <w:spacing w:line="240" w:lineRule="exact"/>
              <w:jc w:val="center"/>
              <w:rPr>
                <w:rFonts w:ascii="Times New Arabic" w:hAnsi="Times New Arabic" w:cs="Traditional Arabic"/>
                <w:spacing w:val="6"/>
                <w:sz w:val="24"/>
                <w:szCs w:val="24"/>
              </w:rPr>
            </w:pPr>
          </w:p>
          <w:p w:rsidR="00243578" w:rsidRDefault="00243578" w:rsidP="009247EB">
            <w:pPr>
              <w:spacing w:line="240" w:lineRule="exact"/>
              <w:jc w:val="center"/>
              <w:rPr>
                <w:rFonts w:ascii="Times New Arabic" w:hAnsi="Times New Arabic" w:cs="Traditional Arabic"/>
                <w:spacing w:val="6"/>
                <w:sz w:val="24"/>
                <w:szCs w:val="24"/>
              </w:rPr>
            </w:pPr>
          </w:p>
          <w:p w:rsidR="00243578" w:rsidRDefault="00243578" w:rsidP="009247EB">
            <w:pPr>
              <w:spacing w:line="240" w:lineRule="exact"/>
              <w:jc w:val="center"/>
              <w:rPr>
                <w:rFonts w:ascii="Times New Arabic" w:hAnsi="Times New Arabic" w:cs="Traditional Arabic"/>
                <w:spacing w:val="6"/>
                <w:sz w:val="24"/>
                <w:szCs w:val="24"/>
              </w:rPr>
            </w:pPr>
          </w:p>
          <w:p w:rsidR="00DE4675" w:rsidRPr="00304010" w:rsidRDefault="008003E2"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270</w:t>
            </w:r>
          </w:p>
        </w:tc>
      </w:tr>
      <w:tr w:rsidR="00B134A1" w:rsidRPr="00304010" w:rsidTr="009247EB">
        <w:trPr>
          <w:trHeight w:val="20"/>
        </w:trPr>
        <w:tc>
          <w:tcPr>
            <w:tcW w:w="1668" w:type="dxa"/>
          </w:tcPr>
          <w:p w:rsidR="00B134A1" w:rsidRPr="00304010" w:rsidRDefault="00B134A1" w:rsidP="009247EB">
            <w:pPr>
              <w:spacing w:line="240" w:lineRule="exact"/>
              <w:jc w:val="both"/>
              <w:rPr>
                <w:rFonts w:ascii="Times New Arabic" w:hAnsi="Times New Arabic" w:cs="Traditional Arabic"/>
                <w:spacing w:val="6"/>
                <w:sz w:val="24"/>
                <w:szCs w:val="24"/>
              </w:rPr>
            </w:pPr>
            <w:r w:rsidRPr="00304010">
              <w:rPr>
                <w:rFonts w:ascii="Times New Arabic" w:hAnsi="Times New Arabic" w:cs="Traditional Arabic"/>
                <w:spacing w:val="6"/>
                <w:sz w:val="24"/>
                <w:szCs w:val="24"/>
              </w:rPr>
              <w:t>Lampiran 8</w:t>
            </w:r>
          </w:p>
        </w:tc>
        <w:tc>
          <w:tcPr>
            <w:tcW w:w="291" w:type="dxa"/>
          </w:tcPr>
          <w:p w:rsidR="00B134A1" w:rsidRPr="00304010" w:rsidRDefault="00B134A1" w:rsidP="009247EB">
            <w:pPr>
              <w:spacing w:line="240" w:lineRule="exact"/>
              <w:jc w:val="center"/>
              <w:rPr>
                <w:rFonts w:ascii="Times New Arabic" w:hAnsi="Times New Arabic" w:cs="Traditional Arabic"/>
                <w:spacing w:val="6"/>
                <w:sz w:val="24"/>
                <w:szCs w:val="24"/>
              </w:rPr>
            </w:pPr>
            <w:r w:rsidRPr="00304010">
              <w:rPr>
                <w:rFonts w:ascii="Times New Arabic" w:hAnsi="Times New Arabic" w:cs="Traditional Arabic"/>
                <w:spacing w:val="6"/>
                <w:sz w:val="24"/>
                <w:szCs w:val="24"/>
              </w:rPr>
              <w:t>:</w:t>
            </w:r>
          </w:p>
        </w:tc>
        <w:tc>
          <w:tcPr>
            <w:tcW w:w="5829" w:type="dxa"/>
          </w:tcPr>
          <w:p w:rsidR="00B134A1" w:rsidRDefault="00B134A1" w:rsidP="00AD349F">
            <w:pPr>
              <w:spacing w:line="240" w:lineRule="exact"/>
              <w:jc w:val="both"/>
              <w:rPr>
                <w:rFonts w:ascii="Times New Arabic" w:hAnsi="Times New Arabic" w:cs="Traditional Arabic"/>
                <w:spacing w:val="6"/>
                <w:sz w:val="24"/>
                <w:szCs w:val="24"/>
              </w:rPr>
            </w:pPr>
            <w:r w:rsidRPr="00304010">
              <w:rPr>
                <w:rFonts w:ascii="Times New Arabic" w:hAnsi="Times New Arabic" w:cstheme="majorBidi"/>
                <w:spacing w:val="6"/>
                <w:sz w:val="24"/>
                <w:szCs w:val="24"/>
              </w:rPr>
              <w:t xml:space="preserve">Tabel Penolong </w:t>
            </w:r>
            <w:r>
              <w:rPr>
                <w:rFonts w:ascii="Times New Arabic" w:hAnsi="Times New Arabic" w:cstheme="majorBidi"/>
                <w:spacing w:val="6"/>
                <w:sz w:val="24"/>
                <w:szCs w:val="24"/>
              </w:rPr>
              <w:t xml:space="preserve">untuk Menghitung </w:t>
            </w:r>
            <w:r w:rsidR="00AD349F">
              <w:rPr>
                <w:rFonts w:ascii="Times New Arabic" w:hAnsi="Times New Arabic" w:cstheme="majorBidi"/>
                <w:spacing w:val="6"/>
                <w:sz w:val="24"/>
                <w:szCs w:val="24"/>
              </w:rPr>
              <w:t>R</w:t>
            </w:r>
            <w:r>
              <w:rPr>
                <w:rFonts w:ascii="Times New Arabic" w:hAnsi="Times New Arabic" w:cstheme="majorBidi"/>
                <w:spacing w:val="6"/>
                <w:sz w:val="24"/>
                <w:szCs w:val="24"/>
              </w:rPr>
              <w:t xml:space="preserve">egresi Ganda Pengaruh </w:t>
            </w:r>
            <w:r w:rsidRPr="00304010">
              <w:rPr>
                <w:rFonts w:ascii="Times New Arabic" w:hAnsi="Times New Arabic" w:cstheme="majorBidi"/>
                <w:spacing w:val="6"/>
                <w:sz w:val="24"/>
                <w:szCs w:val="24"/>
              </w:rPr>
              <w:t xml:space="preserve">Kecerdasan Emosional dan </w:t>
            </w:r>
            <w:r>
              <w:rPr>
                <w:rFonts w:ascii="Times New Arabic" w:hAnsi="Times New Arabic" w:cstheme="majorBidi"/>
                <w:spacing w:val="6"/>
                <w:sz w:val="24"/>
                <w:szCs w:val="24"/>
              </w:rPr>
              <w:t xml:space="preserve">Kecerdasan </w:t>
            </w:r>
            <w:r w:rsidRPr="00304010">
              <w:rPr>
                <w:rFonts w:ascii="Times New Arabic" w:hAnsi="Times New Arabic" w:cstheme="majorBidi"/>
                <w:spacing w:val="6"/>
                <w:sz w:val="24"/>
                <w:szCs w:val="24"/>
              </w:rPr>
              <w:t>Sp</w:t>
            </w:r>
            <w:r>
              <w:rPr>
                <w:rFonts w:ascii="Times New Arabic" w:hAnsi="Times New Arabic" w:cstheme="majorBidi"/>
                <w:spacing w:val="6"/>
                <w:sz w:val="24"/>
                <w:szCs w:val="24"/>
              </w:rPr>
              <w:t>i</w:t>
            </w:r>
            <w:r w:rsidRPr="00304010">
              <w:rPr>
                <w:rFonts w:ascii="Times New Arabic" w:hAnsi="Times New Arabic" w:cstheme="majorBidi"/>
                <w:spacing w:val="6"/>
                <w:sz w:val="24"/>
                <w:szCs w:val="24"/>
              </w:rPr>
              <w:t xml:space="preserve">ritual terhadap Prestasi Belajar Peserta Didik </w:t>
            </w:r>
            <w:r w:rsidRPr="00304010">
              <w:rPr>
                <w:rFonts w:ascii="Times New Arabic" w:hAnsi="Times New Arabic" w:cs="Traditional Arabic"/>
                <w:spacing w:val="6"/>
                <w:sz w:val="24"/>
                <w:szCs w:val="24"/>
              </w:rPr>
              <w:t>SMA di Kota Parepare</w:t>
            </w:r>
            <w:r>
              <w:rPr>
                <w:rFonts w:ascii="Times New Arabic" w:hAnsi="Times New Arabic" w:cs="Traditional Arabic"/>
                <w:spacing w:val="6"/>
                <w:sz w:val="24"/>
                <w:szCs w:val="24"/>
              </w:rPr>
              <w:t>………………..………………</w:t>
            </w:r>
          </w:p>
          <w:p w:rsidR="00B134A1" w:rsidRPr="00304010" w:rsidRDefault="00B134A1" w:rsidP="00DE4675">
            <w:pPr>
              <w:spacing w:line="240" w:lineRule="exact"/>
              <w:rPr>
                <w:rFonts w:ascii="Times New Arabic" w:hAnsi="Times New Arabic"/>
                <w:spacing w:val="6"/>
                <w:sz w:val="24"/>
                <w:szCs w:val="24"/>
              </w:rPr>
            </w:pPr>
          </w:p>
        </w:tc>
        <w:tc>
          <w:tcPr>
            <w:tcW w:w="708" w:type="dxa"/>
          </w:tcPr>
          <w:p w:rsidR="00B134A1" w:rsidRDefault="00B134A1" w:rsidP="009247EB">
            <w:pPr>
              <w:spacing w:line="240" w:lineRule="exact"/>
              <w:jc w:val="center"/>
              <w:rPr>
                <w:rFonts w:ascii="Times New Arabic" w:hAnsi="Times New Arabic" w:cs="Traditional Arabic"/>
                <w:spacing w:val="6"/>
                <w:sz w:val="24"/>
                <w:szCs w:val="24"/>
              </w:rPr>
            </w:pPr>
          </w:p>
          <w:p w:rsidR="00DE4675" w:rsidRDefault="00DE4675" w:rsidP="009247EB">
            <w:pPr>
              <w:spacing w:line="240" w:lineRule="exact"/>
              <w:jc w:val="center"/>
              <w:rPr>
                <w:rFonts w:ascii="Times New Arabic" w:hAnsi="Times New Arabic" w:cs="Traditional Arabic"/>
                <w:spacing w:val="6"/>
                <w:sz w:val="24"/>
                <w:szCs w:val="24"/>
              </w:rPr>
            </w:pPr>
          </w:p>
          <w:p w:rsidR="00DE4675" w:rsidRDefault="00DE4675" w:rsidP="009247EB">
            <w:pPr>
              <w:spacing w:line="240" w:lineRule="exact"/>
              <w:jc w:val="center"/>
              <w:rPr>
                <w:rFonts w:ascii="Times New Arabic" w:hAnsi="Times New Arabic" w:cs="Traditional Arabic"/>
                <w:spacing w:val="6"/>
                <w:sz w:val="24"/>
                <w:szCs w:val="24"/>
              </w:rPr>
            </w:pPr>
          </w:p>
          <w:p w:rsidR="00DE4675" w:rsidRPr="00304010" w:rsidRDefault="008003E2"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274</w:t>
            </w:r>
          </w:p>
        </w:tc>
      </w:tr>
      <w:tr w:rsidR="009A22BB" w:rsidRPr="00304010" w:rsidTr="009247EB">
        <w:trPr>
          <w:trHeight w:val="20"/>
        </w:trPr>
        <w:tc>
          <w:tcPr>
            <w:tcW w:w="1668" w:type="dxa"/>
          </w:tcPr>
          <w:p w:rsidR="009A22BB" w:rsidRPr="00304010" w:rsidRDefault="009A22BB" w:rsidP="009247EB">
            <w:pPr>
              <w:spacing w:line="240" w:lineRule="exact"/>
              <w:jc w:val="both"/>
              <w:rPr>
                <w:rFonts w:ascii="Times New Arabic" w:hAnsi="Times New Arabic" w:cs="Traditional Arabic"/>
                <w:spacing w:val="6"/>
                <w:sz w:val="24"/>
                <w:szCs w:val="24"/>
              </w:rPr>
            </w:pPr>
            <w:r>
              <w:rPr>
                <w:rFonts w:ascii="Times New Arabic" w:hAnsi="Times New Arabic" w:cs="Traditional Arabic"/>
                <w:spacing w:val="6"/>
                <w:sz w:val="24"/>
                <w:szCs w:val="24"/>
              </w:rPr>
              <w:t>Lampiran 9</w:t>
            </w:r>
          </w:p>
        </w:tc>
        <w:tc>
          <w:tcPr>
            <w:tcW w:w="291" w:type="dxa"/>
          </w:tcPr>
          <w:p w:rsidR="009A22BB" w:rsidRPr="00304010" w:rsidRDefault="009A22BB"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w:t>
            </w:r>
          </w:p>
        </w:tc>
        <w:tc>
          <w:tcPr>
            <w:tcW w:w="5829" w:type="dxa"/>
          </w:tcPr>
          <w:p w:rsidR="009A22BB" w:rsidRPr="00304010" w:rsidRDefault="009A22BB" w:rsidP="00AD349F">
            <w:pPr>
              <w:spacing w:line="240" w:lineRule="exact"/>
              <w:jc w:val="both"/>
              <w:rPr>
                <w:rFonts w:ascii="Times New Arabic" w:hAnsi="Times New Arabic" w:cstheme="majorBidi"/>
                <w:spacing w:val="6"/>
                <w:sz w:val="24"/>
                <w:szCs w:val="24"/>
              </w:rPr>
            </w:pPr>
            <w:r>
              <w:rPr>
                <w:rFonts w:ascii="Times New Arabic" w:hAnsi="Times New Arabic" w:cstheme="majorBidi"/>
                <w:spacing w:val="6"/>
                <w:sz w:val="24"/>
                <w:szCs w:val="24"/>
              </w:rPr>
              <w:t>Tabel r</w:t>
            </w:r>
            <w:r w:rsidR="00B73204">
              <w:rPr>
                <w:rFonts w:ascii="Times New Arabic" w:hAnsi="Times New Arabic" w:cstheme="majorBidi"/>
                <w:spacing w:val="6"/>
                <w:sz w:val="24"/>
                <w:szCs w:val="24"/>
              </w:rPr>
              <w:t>………………………………………………….</w:t>
            </w:r>
          </w:p>
        </w:tc>
        <w:tc>
          <w:tcPr>
            <w:tcW w:w="708" w:type="dxa"/>
          </w:tcPr>
          <w:p w:rsidR="009A22BB" w:rsidRDefault="008003E2"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278</w:t>
            </w:r>
          </w:p>
          <w:p w:rsidR="00B73204" w:rsidRDefault="00B73204" w:rsidP="009247EB">
            <w:pPr>
              <w:spacing w:line="240" w:lineRule="exact"/>
              <w:jc w:val="center"/>
              <w:rPr>
                <w:rFonts w:ascii="Times New Arabic" w:hAnsi="Times New Arabic" w:cs="Traditional Arabic"/>
                <w:spacing w:val="6"/>
                <w:sz w:val="24"/>
                <w:szCs w:val="24"/>
              </w:rPr>
            </w:pPr>
          </w:p>
        </w:tc>
      </w:tr>
      <w:tr w:rsidR="006D0C09" w:rsidRPr="00304010" w:rsidTr="009247EB">
        <w:trPr>
          <w:trHeight w:val="20"/>
        </w:trPr>
        <w:tc>
          <w:tcPr>
            <w:tcW w:w="1668" w:type="dxa"/>
          </w:tcPr>
          <w:p w:rsidR="006D0C09" w:rsidRDefault="006D0C09" w:rsidP="009247EB">
            <w:pPr>
              <w:spacing w:line="240" w:lineRule="exact"/>
              <w:jc w:val="both"/>
              <w:rPr>
                <w:rFonts w:ascii="Times New Arabic" w:hAnsi="Times New Arabic" w:cs="Traditional Arabic"/>
                <w:spacing w:val="6"/>
                <w:sz w:val="24"/>
                <w:szCs w:val="24"/>
              </w:rPr>
            </w:pPr>
            <w:r>
              <w:rPr>
                <w:rFonts w:ascii="Times New Arabic" w:hAnsi="Times New Arabic" w:cs="Traditional Arabic"/>
                <w:spacing w:val="6"/>
                <w:sz w:val="24"/>
                <w:szCs w:val="24"/>
              </w:rPr>
              <w:t>Lampiran 10</w:t>
            </w:r>
          </w:p>
        </w:tc>
        <w:tc>
          <w:tcPr>
            <w:tcW w:w="291" w:type="dxa"/>
          </w:tcPr>
          <w:p w:rsidR="006D0C09" w:rsidRDefault="006D0C09"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w:t>
            </w:r>
          </w:p>
        </w:tc>
        <w:tc>
          <w:tcPr>
            <w:tcW w:w="5829" w:type="dxa"/>
          </w:tcPr>
          <w:p w:rsidR="006D0C09" w:rsidRDefault="006D0C09" w:rsidP="00AD349F">
            <w:pPr>
              <w:spacing w:line="240" w:lineRule="exact"/>
              <w:jc w:val="both"/>
              <w:rPr>
                <w:rFonts w:ascii="Times New Arabic" w:hAnsi="Times New Arabic" w:cstheme="majorBidi"/>
                <w:spacing w:val="6"/>
                <w:sz w:val="24"/>
                <w:szCs w:val="24"/>
              </w:rPr>
            </w:pPr>
            <w:r>
              <w:rPr>
                <w:rFonts w:ascii="Times New Arabic" w:hAnsi="Times New Arabic" w:cstheme="majorBidi"/>
                <w:spacing w:val="6"/>
                <w:sz w:val="24"/>
                <w:szCs w:val="24"/>
              </w:rPr>
              <w:t>Tabel t</w:t>
            </w:r>
            <w:r w:rsidR="00B73204">
              <w:rPr>
                <w:rFonts w:ascii="Times New Arabic" w:hAnsi="Times New Arabic" w:cstheme="majorBidi"/>
                <w:spacing w:val="6"/>
                <w:sz w:val="24"/>
                <w:szCs w:val="24"/>
              </w:rPr>
              <w:t xml:space="preserve"> …………………………………………………</w:t>
            </w:r>
          </w:p>
        </w:tc>
        <w:tc>
          <w:tcPr>
            <w:tcW w:w="708" w:type="dxa"/>
          </w:tcPr>
          <w:p w:rsidR="006D0C09" w:rsidRDefault="008003E2"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285</w:t>
            </w:r>
          </w:p>
          <w:p w:rsidR="00B73204" w:rsidRDefault="00B73204" w:rsidP="009247EB">
            <w:pPr>
              <w:spacing w:line="240" w:lineRule="exact"/>
              <w:jc w:val="center"/>
              <w:rPr>
                <w:rFonts w:ascii="Times New Arabic" w:hAnsi="Times New Arabic" w:cs="Traditional Arabic"/>
                <w:spacing w:val="6"/>
                <w:sz w:val="24"/>
                <w:szCs w:val="24"/>
              </w:rPr>
            </w:pPr>
          </w:p>
        </w:tc>
      </w:tr>
      <w:tr w:rsidR="006D0C09" w:rsidRPr="00304010" w:rsidTr="009247EB">
        <w:trPr>
          <w:trHeight w:val="20"/>
        </w:trPr>
        <w:tc>
          <w:tcPr>
            <w:tcW w:w="1668" w:type="dxa"/>
          </w:tcPr>
          <w:p w:rsidR="006D0C09" w:rsidRDefault="006D0C09" w:rsidP="009247EB">
            <w:pPr>
              <w:spacing w:line="240" w:lineRule="exact"/>
              <w:jc w:val="both"/>
              <w:rPr>
                <w:rFonts w:ascii="Times New Arabic" w:hAnsi="Times New Arabic" w:cs="Traditional Arabic"/>
                <w:spacing w:val="6"/>
                <w:sz w:val="24"/>
                <w:szCs w:val="24"/>
              </w:rPr>
            </w:pPr>
            <w:r>
              <w:rPr>
                <w:rFonts w:ascii="Times New Arabic" w:hAnsi="Times New Arabic" w:cs="Traditional Arabic"/>
                <w:spacing w:val="6"/>
                <w:sz w:val="24"/>
                <w:szCs w:val="24"/>
              </w:rPr>
              <w:t>Lampiran</w:t>
            </w:r>
            <w:r w:rsidR="000D3031">
              <w:rPr>
                <w:rFonts w:ascii="Times New Arabic" w:hAnsi="Times New Arabic" w:cs="Traditional Arabic"/>
                <w:spacing w:val="6"/>
                <w:sz w:val="24"/>
                <w:szCs w:val="24"/>
              </w:rPr>
              <w:t xml:space="preserve"> </w:t>
            </w:r>
            <w:r>
              <w:rPr>
                <w:rFonts w:ascii="Times New Arabic" w:hAnsi="Times New Arabic" w:cs="Traditional Arabic"/>
                <w:spacing w:val="6"/>
                <w:sz w:val="24"/>
                <w:szCs w:val="24"/>
              </w:rPr>
              <w:t>11</w:t>
            </w:r>
          </w:p>
        </w:tc>
        <w:tc>
          <w:tcPr>
            <w:tcW w:w="291" w:type="dxa"/>
          </w:tcPr>
          <w:p w:rsidR="006D0C09" w:rsidRDefault="006D0C09"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w:t>
            </w:r>
          </w:p>
        </w:tc>
        <w:tc>
          <w:tcPr>
            <w:tcW w:w="5829" w:type="dxa"/>
          </w:tcPr>
          <w:p w:rsidR="006D0C09" w:rsidRDefault="006D0C09" w:rsidP="00AD349F">
            <w:pPr>
              <w:spacing w:line="240" w:lineRule="exact"/>
              <w:jc w:val="both"/>
              <w:rPr>
                <w:rFonts w:ascii="Times New Arabic" w:hAnsi="Times New Arabic" w:cstheme="majorBidi"/>
                <w:spacing w:val="6"/>
                <w:sz w:val="24"/>
                <w:szCs w:val="24"/>
              </w:rPr>
            </w:pPr>
            <w:r>
              <w:rPr>
                <w:rFonts w:ascii="Times New Arabic" w:hAnsi="Times New Arabic" w:cstheme="majorBidi"/>
                <w:spacing w:val="6"/>
                <w:sz w:val="24"/>
                <w:szCs w:val="24"/>
              </w:rPr>
              <w:t>Tabel F</w:t>
            </w:r>
            <w:r w:rsidR="00B73204">
              <w:rPr>
                <w:rFonts w:ascii="Times New Arabic" w:hAnsi="Times New Arabic" w:cstheme="majorBidi"/>
                <w:spacing w:val="6"/>
                <w:sz w:val="24"/>
                <w:szCs w:val="24"/>
              </w:rPr>
              <w:t xml:space="preserve"> …………………………………………………</w:t>
            </w:r>
          </w:p>
        </w:tc>
        <w:tc>
          <w:tcPr>
            <w:tcW w:w="708" w:type="dxa"/>
          </w:tcPr>
          <w:p w:rsidR="006D0C09" w:rsidRDefault="00EA4B71"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291</w:t>
            </w:r>
          </w:p>
          <w:p w:rsidR="00B73204" w:rsidRDefault="00B73204" w:rsidP="009247EB">
            <w:pPr>
              <w:spacing w:line="240" w:lineRule="exact"/>
              <w:jc w:val="center"/>
              <w:rPr>
                <w:rFonts w:ascii="Times New Arabic" w:hAnsi="Times New Arabic" w:cs="Traditional Arabic"/>
                <w:spacing w:val="6"/>
                <w:sz w:val="24"/>
                <w:szCs w:val="24"/>
              </w:rPr>
            </w:pPr>
          </w:p>
        </w:tc>
      </w:tr>
      <w:tr w:rsidR="00723D07" w:rsidRPr="00304010" w:rsidTr="009247EB">
        <w:trPr>
          <w:trHeight w:val="20"/>
        </w:trPr>
        <w:tc>
          <w:tcPr>
            <w:tcW w:w="1668" w:type="dxa"/>
          </w:tcPr>
          <w:p w:rsidR="00723D07" w:rsidRDefault="00723D07" w:rsidP="009247EB">
            <w:pPr>
              <w:spacing w:line="240" w:lineRule="exact"/>
              <w:jc w:val="both"/>
              <w:rPr>
                <w:rFonts w:ascii="Times New Arabic" w:hAnsi="Times New Arabic" w:cs="Traditional Arabic"/>
                <w:spacing w:val="6"/>
                <w:sz w:val="24"/>
                <w:szCs w:val="24"/>
              </w:rPr>
            </w:pPr>
            <w:r>
              <w:rPr>
                <w:rFonts w:ascii="Times New Arabic" w:hAnsi="Times New Arabic" w:cs="Traditional Arabic"/>
                <w:spacing w:val="6"/>
                <w:sz w:val="24"/>
                <w:szCs w:val="24"/>
              </w:rPr>
              <w:t>Lampiran 12</w:t>
            </w:r>
          </w:p>
        </w:tc>
        <w:tc>
          <w:tcPr>
            <w:tcW w:w="291" w:type="dxa"/>
          </w:tcPr>
          <w:p w:rsidR="00723D07" w:rsidRDefault="00723D07"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w:t>
            </w:r>
          </w:p>
        </w:tc>
        <w:tc>
          <w:tcPr>
            <w:tcW w:w="5829" w:type="dxa"/>
          </w:tcPr>
          <w:p w:rsidR="00723D07" w:rsidRDefault="00B73204" w:rsidP="00AD349F">
            <w:pPr>
              <w:spacing w:line="240" w:lineRule="exact"/>
              <w:jc w:val="both"/>
              <w:rPr>
                <w:rFonts w:ascii="Times New Arabic" w:hAnsi="Times New Arabic" w:cstheme="majorBidi"/>
                <w:spacing w:val="6"/>
                <w:sz w:val="24"/>
                <w:szCs w:val="24"/>
              </w:rPr>
            </w:pPr>
            <w:r>
              <w:rPr>
                <w:rFonts w:ascii="Times New Arabic" w:hAnsi="Times New Arabic" w:cstheme="majorBidi"/>
                <w:spacing w:val="6"/>
                <w:sz w:val="24"/>
                <w:szCs w:val="24"/>
              </w:rPr>
              <w:t xml:space="preserve">Grafik </w:t>
            </w:r>
            <w:r w:rsidR="00723D07">
              <w:rPr>
                <w:rFonts w:ascii="Times New Arabic" w:hAnsi="Times New Arabic" w:cstheme="majorBidi"/>
                <w:spacing w:val="6"/>
                <w:sz w:val="24"/>
                <w:szCs w:val="24"/>
              </w:rPr>
              <w:t>Histogram</w:t>
            </w:r>
            <w:r>
              <w:rPr>
                <w:rFonts w:ascii="Times New Arabic" w:hAnsi="Times New Arabic" w:cstheme="majorBidi"/>
                <w:spacing w:val="6"/>
                <w:sz w:val="24"/>
                <w:szCs w:val="24"/>
              </w:rPr>
              <w:t xml:space="preserve"> ………………………………………</w:t>
            </w:r>
          </w:p>
        </w:tc>
        <w:tc>
          <w:tcPr>
            <w:tcW w:w="708" w:type="dxa"/>
          </w:tcPr>
          <w:p w:rsidR="00723D07" w:rsidRDefault="00EA4B71" w:rsidP="009247EB">
            <w:pPr>
              <w:spacing w:line="240" w:lineRule="exact"/>
              <w:jc w:val="center"/>
              <w:rPr>
                <w:rFonts w:ascii="Times New Arabic" w:hAnsi="Times New Arabic" w:cs="Traditional Arabic"/>
                <w:spacing w:val="6"/>
                <w:sz w:val="24"/>
                <w:szCs w:val="24"/>
              </w:rPr>
            </w:pPr>
            <w:r>
              <w:rPr>
                <w:rFonts w:ascii="Times New Arabic" w:hAnsi="Times New Arabic" w:cs="Traditional Arabic"/>
                <w:spacing w:val="6"/>
                <w:sz w:val="24"/>
                <w:szCs w:val="24"/>
              </w:rPr>
              <w:t>296</w:t>
            </w:r>
          </w:p>
          <w:p w:rsidR="00B73204" w:rsidRDefault="00B73204" w:rsidP="009247EB">
            <w:pPr>
              <w:spacing w:line="240" w:lineRule="exact"/>
              <w:jc w:val="center"/>
              <w:rPr>
                <w:rFonts w:ascii="Times New Arabic" w:hAnsi="Times New Arabic" w:cs="Traditional Arabic"/>
                <w:spacing w:val="6"/>
                <w:sz w:val="24"/>
                <w:szCs w:val="24"/>
              </w:rPr>
            </w:pPr>
          </w:p>
        </w:tc>
      </w:tr>
    </w:tbl>
    <w:p w:rsidR="00B134A1" w:rsidRDefault="00B134A1" w:rsidP="007B23A9">
      <w:pPr>
        <w:jc w:val="center"/>
        <w:rPr>
          <w:rFonts w:ascii="Times New Arabic" w:hAnsi="Times New Arabic"/>
          <w:b/>
          <w:bCs/>
          <w:sz w:val="24"/>
          <w:szCs w:val="24"/>
          <w:lang w:val="sv-SE"/>
        </w:rPr>
      </w:pPr>
    </w:p>
    <w:p w:rsidR="00B134A1" w:rsidRDefault="00B134A1">
      <w:pPr>
        <w:rPr>
          <w:rFonts w:ascii="Times New Arabic" w:hAnsi="Times New Arabic"/>
          <w:b/>
          <w:bCs/>
          <w:sz w:val="24"/>
          <w:szCs w:val="24"/>
          <w:lang w:val="sv-SE"/>
        </w:rPr>
      </w:pPr>
      <w:r>
        <w:rPr>
          <w:rFonts w:ascii="Times New Arabic" w:hAnsi="Times New Arabic"/>
          <w:b/>
          <w:bCs/>
          <w:sz w:val="24"/>
          <w:szCs w:val="24"/>
          <w:lang w:val="sv-SE"/>
        </w:rPr>
        <w:br w:type="page"/>
      </w:r>
    </w:p>
    <w:p w:rsidR="00C70DD1" w:rsidRPr="00D0620B" w:rsidRDefault="00213AFC" w:rsidP="007B23A9">
      <w:pPr>
        <w:jc w:val="center"/>
        <w:rPr>
          <w:rFonts w:ascii="Times New Arabic" w:hAnsi="Times New Arabic"/>
          <w:b/>
          <w:bCs/>
          <w:sz w:val="24"/>
          <w:szCs w:val="24"/>
          <w:lang w:val="sv-SE"/>
        </w:rPr>
      </w:pPr>
      <w:r>
        <w:rPr>
          <w:rFonts w:ascii="Times New Arabic" w:hAnsi="Times New Arabic"/>
          <w:b/>
          <w:bCs/>
          <w:noProof/>
          <w:sz w:val="24"/>
          <w:szCs w:val="24"/>
        </w:rPr>
        <w:pict>
          <v:rect id="_x0000_s1078" style="position:absolute;left:0;text-align:left;margin-left:396.6pt;margin-top:-35.85pt;width:14.25pt;height:17.25pt;z-index:251673600;mso-position-horizontal-relative:text;mso-position-vertical-relative:text" strokecolor="white [3212]"/>
        </w:pict>
      </w:r>
      <w:r w:rsidR="00C70DD1" w:rsidRPr="00D0620B">
        <w:rPr>
          <w:rFonts w:ascii="Times New Arabic" w:hAnsi="Times New Arabic"/>
          <w:b/>
          <w:bCs/>
          <w:sz w:val="24"/>
          <w:szCs w:val="24"/>
          <w:lang w:val="sv-SE"/>
        </w:rPr>
        <w:t>PEDOMAN TRANSLITERASI ARAB-LATIN DAN SINGKATAN</w:t>
      </w:r>
    </w:p>
    <w:p w:rsidR="00C70DD1" w:rsidRPr="00D0620B" w:rsidRDefault="00C70DD1" w:rsidP="00FA78A6">
      <w:pPr>
        <w:widowControl w:val="0"/>
        <w:spacing w:after="0" w:line="480" w:lineRule="exact"/>
        <w:ind w:left="284" w:hanging="284"/>
        <w:jc w:val="both"/>
        <w:rPr>
          <w:rFonts w:ascii="Times New Arabic" w:hAnsi="Times New Arabic"/>
          <w:b/>
          <w:bCs/>
          <w:sz w:val="24"/>
          <w:szCs w:val="24"/>
        </w:rPr>
      </w:pPr>
      <w:r w:rsidRPr="00D0620B">
        <w:rPr>
          <w:rFonts w:ascii="Times New Arabic" w:hAnsi="Times New Arabic"/>
          <w:b/>
          <w:bCs/>
          <w:sz w:val="24"/>
          <w:szCs w:val="24"/>
        </w:rPr>
        <w:t>A.</w:t>
      </w:r>
      <w:r w:rsidRPr="00D0620B">
        <w:rPr>
          <w:rFonts w:ascii="Times New Arabic" w:hAnsi="Times New Arabic"/>
          <w:b/>
          <w:bCs/>
          <w:sz w:val="24"/>
          <w:szCs w:val="24"/>
        </w:rPr>
        <w:tab/>
      </w:r>
      <w:r w:rsidRPr="00D0620B">
        <w:rPr>
          <w:rFonts w:ascii="Times New Arabic" w:hAnsi="Times New Arabic"/>
          <w:b/>
          <w:bCs/>
          <w:i/>
          <w:iCs/>
          <w:sz w:val="24"/>
          <w:szCs w:val="24"/>
        </w:rPr>
        <w:t>Transliterasi Arab-Latin</w:t>
      </w:r>
    </w:p>
    <w:p w:rsidR="00C70DD1" w:rsidRPr="00D0620B" w:rsidRDefault="00C70DD1" w:rsidP="00FA78A6">
      <w:pPr>
        <w:widowControl w:val="0"/>
        <w:spacing w:after="0" w:line="480" w:lineRule="exact"/>
        <w:ind w:firstLine="709"/>
        <w:jc w:val="both"/>
        <w:rPr>
          <w:rFonts w:ascii="Times New Arabic" w:hAnsi="Times New Arabic"/>
          <w:sz w:val="24"/>
          <w:szCs w:val="24"/>
          <w:lang w:val="de-DE"/>
        </w:rPr>
      </w:pPr>
      <w:r w:rsidRPr="00D0620B">
        <w:rPr>
          <w:rFonts w:ascii="Times New Arabic" w:hAnsi="Times New Arabic"/>
          <w:sz w:val="24"/>
          <w:szCs w:val="24"/>
          <w:lang w:val="de-DE"/>
        </w:rPr>
        <w:t>Daftar huruf bahasa Arab dan transliterasinya ke dalam huruf Latin dapat dilihat pada tabel berikut:</w:t>
      </w:r>
    </w:p>
    <w:p w:rsidR="00C70DD1" w:rsidRPr="00D0620B" w:rsidRDefault="00C70DD1" w:rsidP="00C70DD1">
      <w:pPr>
        <w:widowControl w:val="0"/>
        <w:spacing w:before="120" w:line="360" w:lineRule="exact"/>
        <w:ind w:left="568" w:hanging="284"/>
        <w:jc w:val="both"/>
        <w:rPr>
          <w:rFonts w:ascii="Times New Arabic" w:hAnsi="Times New Arabic"/>
          <w:sz w:val="24"/>
          <w:szCs w:val="24"/>
          <w:lang w:val="de-DE"/>
        </w:rPr>
      </w:pPr>
      <w:r w:rsidRPr="00D0620B">
        <w:rPr>
          <w:rFonts w:ascii="Times New Arabic" w:hAnsi="Times New Arabic"/>
          <w:b/>
          <w:bCs/>
          <w:sz w:val="24"/>
          <w:szCs w:val="24"/>
        </w:rPr>
        <w:t>1.</w:t>
      </w:r>
      <w:r w:rsidRPr="00D0620B">
        <w:rPr>
          <w:rFonts w:ascii="Times New Arabic" w:hAnsi="Times New Arabic"/>
          <w:b/>
          <w:bCs/>
          <w:sz w:val="24"/>
          <w:szCs w:val="24"/>
        </w:rPr>
        <w:tab/>
        <w:t>Konsonan</w:t>
      </w:r>
    </w:p>
    <w:tbl>
      <w:tblPr>
        <w:tblStyle w:val="TableGrid"/>
        <w:tblW w:w="0" w:type="auto"/>
        <w:tblInd w:w="108" w:type="dxa"/>
        <w:tblLayout w:type="fixed"/>
        <w:tblLook w:val="01E0" w:firstRow="1" w:lastRow="1" w:firstColumn="1" w:lastColumn="1" w:noHBand="0" w:noVBand="0"/>
      </w:tblPr>
      <w:tblGrid>
        <w:gridCol w:w="1355"/>
        <w:gridCol w:w="1141"/>
        <w:gridCol w:w="2530"/>
        <w:gridCol w:w="3256"/>
      </w:tblGrid>
      <w:tr w:rsidR="00C70DD1" w:rsidRPr="00D0620B" w:rsidTr="00C70DD1">
        <w:trPr>
          <w:trHeight w:hRule="exact" w:val="567"/>
        </w:trPr>
        <w:tc>
          <w:tcPr>
            <w:tcW w:w="1355" w:type="dxa"/>
            <w:shd w:val="clear" w:color="000000" w:fill="auto"/>
          </w:tcPr>
          <w:p w:rsidR="00C70DD1" w:rsidRPr="00D0620B" w:rsidRDefault="00C70DD1" w:rsidP="00C70DD1">
            <w:pPr>
              <w:spacing w:before="120"/>
              <w:jc w:val="center"/>
              <w:rPr>
                <w:rFonts w:ascii="Times New Arabic" w:hAnsi="Times New Arabic"/>
              </w:rPr>
            </w:pPr>
            <w:r w:rsidRPr="00D0620B">
              <w:rPr>
                <w:rFonts w:ascii="Times New Arabic" w:hAnsi="Times New Arabic" w:cs="Times New Roman"/>
                <w:b/>
                <w:bCs/>
              </w:rPr>
              <w:t>Huruf Arab</w:t>
            </w:r>
          </w:p>
        </w:tc>
        <w:tc>
          <w:tcPr>
            <w:tcW w:w="1141" w:type="dxa"/>
            <w:shd w:val="clear" w:color="000000" w:fill="auto"/>
          </w:tcPr>
          <w:p w:rsidR="00C70DD1" w:rsidRPr="00D0620B" w:rsidRDefault="00C70DD1" w:rsidP="00C70DD1">
            <w:pPr>
              <w:spacing w:before="120"/>
              <w:jc w:val="center"/>
              <w:rPr>
                <w:rFonts w:ascii="Times New Arabic" w:hAnsi="Times New Arabic"/>
              </w:rPr>
            </w:pPr>
            <w:r w:rsidRPr="00D0620B">
              <w:rPr>
                <w:rFonts w:ascii="Times New Arabic" w:hAnsi="Times New Arabic" w:cs="Times New Roman"/>
                <w:b/>
                <w:bCs/>
              </w:rPr>
              <w:t>Nama</w:t>
            </w:r>
          </w:p>
        </w:tc>
        <w:tc>
          <w:tcPr>
            <w:tcW w:w="2530" w:type="dxa"/>
            <w:shd w:val="clear" w:color="000000" w:fill="auto"/>
          </w:tcPr>
          <w:p w:rsidR="00C70DD1" w:rsidRPr="00D0620B" w:rsidRDefault="00C70DD1" w:rsidP="00C70DD1">
            <w:pPr>
              <w:spacing w:before="120"/>
              <w:jc w:val="center"/>
              <w:rPr>
                <w:rFonts w:ascii="Times New Arabic" w:hAnsi="Times New Arabic"/>
              </w:rPr>
            </w:pPr>
            <w:r w:rsidRPr="00D0620B">
              <w:rPr>
                <w:rFonts w:ascii="Times New Arabic" w:hAnsi="Times New Arabic" w:cs="Times New Roman"/>
                <w:b/>
                <w:bCs/>
              </w:rPr>
              <w:t>Huruf Latin</w:t>
            </w:r>
          </w:p>
        </w:tc>
        <w:tc>
          <w:tcPr>
            <w:tcW w:w="3256" w:type="dxa"/>
            <w:shd w:val="clear" w:color="000000" w:fill="auto"/>
          </w:tcPr>
          <w:p w:rsidR="00C70DD1" w:rsidRPr="00D0620B" w:rsidRDefault="00C70DD1" w:rsidP="00C70DD1">
            <w:pPr>
              <w:spacing w:before="120"/>
              <w:jc w:val="center"/>
              <w:rPr>
                <w:rFonts w:ascii="Times New Arabic" w:hAnsi="Times New Arabic"/>
              </w:rPr>
            </w:pPr>
            <w:r w:rsidRPr="00D0620B">
              <w:rPr>
                <w:rFonts w:ascii="Times New Arabic" w:hAnsi="Times New Arabic" w:cs="Times New Roman"/>
                <w:b/>
                <w:bCs/>
              </w:rPr>
              <w:t>Nama</w:t>
            </w:r>
          </w:p>
        </w:tc>
      </w:tr>
      <w:tr w:rsidR="00C70DD1" w:rsidRPr="00D0620B" w:rsidTr="00C70DD1">
        <w:trPr>
          <w:trHeight w:hRule="exact" w:val="363"/>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sz w:val="28"/>
                <w:szCs w:val="28"/>
              </w:rPr>
            </w:pPr>
            <w:r w:rsidRPr="00D0620B">
              <w:rPr>
                <w:rFonts w:ascii="Times New Arabic" w:hAnsi="Times New Arabic" w:cs="Traditional Arabic"/>
                <w:sz w:val="28"/>
                <w:szCs w:val="28"/>
                <w:rtl/>
              </w:rPr>
              <w:t>ا</w:t>
            </w: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alif</w:t>
            </w:r>
          </w:p>
          <w:p w:rsidR="00C70DD1" w:rsidRPr="00D0620B" w:rsidRDefault="00C70DD1" w:rsidP="00C70DD1">
            <w:pPr>
              <w:spacing w:line="240" w:lineRule="exact"/>
              <w:rPr>
                <w:rFonts w:ascii="Times New Arabic" w:hAnsi="Times New Arabic"/>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Tidak dilambangkan</w:t>
            </w:r>
          </w:p>
          <w:p w:rsidR="00C70DD1" w:rsidRPr="00D0620B" w:rsidRDefault="00C70DD1" w:rsidP="00C70DD1">
            <w:pPr>
              <w:spacing w:line="240" w:lineRule="exact"/>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Tidak dilambangkan</w:t>
            </w:r>
          </w:p>
          <w:p w:rsidR="00C70DD1" w:rsidRPr="00D0620B" w:rsidRDefault="00C70DD1" w:rsidP="00C70DD1">
            <w:pPr>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ب</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ba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b</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be</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ت</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ta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t</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te</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ث</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s\a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s\</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es (dengan titik di atas)</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ج</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jim</w:t>
            </w: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j</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je</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ح</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h}a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h}</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ha (dengan titik di bawah)</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خ</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kha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kh</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kadan ha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د</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dal</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d</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de</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ذ</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z\al</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z\</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zet (dengan titik di atas)</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ر</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ra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r</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er</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ز</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zai</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z</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zet</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س</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sin</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s</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es</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ش</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syin</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sy</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Es dan ye</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ص</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s}ad</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s}</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es (dengan titik di bawah)</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ض</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d}ad</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d}</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de (dengan titik di bawah)</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ط</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t}a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t}</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te (dengan titik di bawah)</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ظ</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z}a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z}</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zet (dengan titik di bawah)</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ع</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‘ain</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apostrof terbalik</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غ</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gain</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g</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ge</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ف</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fa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f</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ef</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ق</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qaf</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q</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qi</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ك</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kaf</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k</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ka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ل</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lam</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l</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el</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م</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mim</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m</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em</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ن</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nun</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n</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en</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و</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wau</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w</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we</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هـ</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ha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h</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ha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ء</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hamzah</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apostrof</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C70DD1" w:rsidRPr="00D0620B" w:rsidTr="00C70DD1">
        <w:trPr>
          <w:trHeight w:hRule="exact" w:val="284"/>
        </w:trPr>
        <w:tc>
          <w:tcPr>
            <w:tcW w:w="1355" w:type="dxa"/>
            <w:shd w:val="clear" w:color="000000" w:fill="auto"/>
            <w:vAlign w:val="center"/>
          </w:tcPr>
          <w:p w:rsidR="00C70DD1" w:rsidRPr="00D0620B" w:rsidRDefault="00C70DD1" w:rsidP="00C70DD1">
            <w:pPr>
              <w:widowControl w:val="0"/>
              <w:spacing w:line="240" w:lineRule="exact"/>
              <w:jc w:val="center"/>
              <w:rPr>
                <w:rFonts w:ascii="Times New Arabic" w:hAnsi="Times New Arabic" w:cs="Traditional Arabic"/>
                <w:sz w:val="28"/>
                <w:szCs w:val="28"/>
              </w:rPr>
            </w:pPr>
            <w:r w:rsidRPr="00D0620B">
              <w:rPr>
                <w:rFonts w:ascii="Times New Arabic" w:hAnsi="Times New Arabic" w:cs="Traditional Arabic"/>
                <w:sz w:val="28"/>
                <w:szCs w:val="28"/>
                <w:rtl/>
              </w:rPr>
              <w:t>ى</w:t>
            </w:r>
          </w:p>
          <w:p w:rsidR="00C70DD1" w:rsidRPr="00D0620B" w:rsidRDefault="00C70DD1" w:rsidP="00C70DD1">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ya</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D0620B">
              <w:rPr>
                <w:rFonts w:ascii="Times New Arabic" w:hAnsi="Times New Arabic"/>
                <w:sz w:val="24"/>
                <w:szCs w:val="24"/>
              </w:rPr>
              <w:t>y</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D0620B">
              <w:rPr>
                <w:rFonts w:ascii="Times New Arabic" w:hAnsi="Times New Arabic"/>
                <w:sz w:val="24"/>
                <w:szCs w:val="24"/>
              </w:rPr>
              <w:t>ye</w:t>
            </w:r>
          </w:p>
          <w:p w:rsidR="00C70DD1" w:rsidRPr="00D0620B" w:rsidRDefault="00C70DD1" w:rsidP="00C70DD1">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bl>
    <w:p w:rsidR="00C70DD1" w:rsidRPr="00D0620B" w:rsidRDefault="00C70DD1" w:rsidP="00C70DD1">
      <w:pPr>
        <w:widowControl w:val="0"/>
        <w:spacing w:before="120" w:after="120" w:line="360" w:lineRule="exact"/>
        <w:ind w:firstLine="709"/>
        <w:jc w:val="both"/>
        <w:rPr>
          <w:rFonts w:ascii="Times New Arabic" w:hAnsi="Times New Arabic"/>
          <w:sz w:val="24"/>
          <w:szCs w:val="24"/>
          <w:lang w:val="de-DE"/>
        </w:rPr>
      </w:pPr>
      <w:r w:rsidRPr="00D0620B">
        <w:rPr>
          <w:rFonts w:ascii="Times New Arabic" w:hAnsi="Times New Arabic"/>
          <w:sz w:val="24"/>
          <w:szCs w:val="24"/>
          <w:lang w:val="de-DE"/>
        </w:rPr>
        <w:t>Hamzah (</w:t>
      </w:r>
      <w:r w:rsidRPr="00D0620B">
        <w:rPr>
          <w:rFonts w:ascii="Times New Roman" w:hAnsi="Times New Roman" w:cs="Times New Roman" w:hint="cs"/>
          <w:sz w:val="24"/>
          <w:szCs w:val="24"/>
          <w:rtl/>
        </w:rPr>
        <w:t>ء</w:t>
      </w:r>
      <w:r w:rsidRPr="00D0620B">
        <w:rPr>
          <w:rFonts w:ascii="Times New Arabic" w:hAnsi="Times New Arabic"/>
          <w:sz w:val="24"/>
          <w:szCs w:val="24"/>
          <w:lang w:val="de-DE"/>
        </w:rPr>
        <w:t>) yang terletak di awal kata mengikuti vokalnya tanpa diberi tanda apa pun. Jika ia terletak di tengah atau di akhir, maka ditulis dengan tanda (’).</w:t>
      </w:r>
    </w:p>
    <w:p w:rsidR="00C70DD1" w:rsidRPr="00D0620B" w:rsidRDefault="00C70DD1" w:rsidP="00C70DD1">
      <w:pPr>
        <w:widowControl w:val="0"/>
        <w:spacing w:before="120" w:after="120" w:line="480" w:lineRule="exact"/>
        <w:ind w:left="568" w:hanging="284"/>
        <w:jc w:val="both"/>
        <w:rPr>
          <w:rFonts w:ascii="Times New Arabic" w:hAnsi="Times New Arabic"/>
          <w:b/>
          <w:bCs/>
          <w:sz w:val="24"/>
          <w:szCs w:val="24"/>
        </w:rPr>
      </w:pPr>
      <w:r w:rsidRPr="00D0620B">
        <w:rPr>
          <w:rFonts w:ascii="Times New Arabic" w:hAnsi="Times New Arabic"/>
          <w:b/>
          <w:bCs/>
          <w:sz w:val="24"/>
          <w:szCs w:val="24"/>
        </w:rPr>
        <w:t>2.</w:t>
      </w:r>
      <w:r w:rsidRPr="00D0620B">
        <w:rPr>
          <w:rFonts w:ascii="Times New Arabic" w:hAnsi="Times New Arabic"/>
          <w:b/>
          <w:bCs/>
          <w:sz w:val="24"/>
          <w:szCs w:val="24"/>
        </w:rPr>
        <w:tab/>
      </w:r>
      <w:r w:rsidRPr="00D0620B">
        <w:rPr>
          <w:rFonts w:ascii="Times New Arabic" w:hAnsi="Times New Arabic"/>
          <w:b/>
          <w:bCs/>
          <w:i/>
          <w:iCs/>
          <w:sz w:val="24"/>
          <w:szCs w:val="24"/>
        </w:rPr>
        <w:t>Vokal</w:t>
      </w:r>
    </w:p>
    <w:p w:rsidR="00C70DD1" w:rsidRPr="00D0620B" w:rsidRDefault="00C70DD1" w:rsidP="00C70DD1">
      <w:pPr>
        <w:widowControl w:val="0"/>
        <w:spacing w:line="360" w:lineRule="exact"/>
        <w:ind w:firstLine="709"/>
        <w:jc w:val="both"/>
        <w:rPr>
          <w:rFonts w:ascii="Times New Arabic" w:hAnsi="Times New Arabic"/>
          <w:sz w:val="24"/>
          <w:szCs w:val="24"/>
        </w:rPr>
      </w:pPr>
      <w:r w:rsidRPr="00D0620B">
        <w:rPr>
          <w:rFonts w:ascii="Times New Arabic" w:hAnsi="Times New Arabic"/>
          <w:sz w:val="24"/>
          <w:szCs w:val="24"/>
        </w:rPr>
        <w:t>Vokal bahasa Arab, seperti vokal bahasa Indonesia, terdiri atas vokal tunggal atau monoftong dan vokal rangkap atau diftong.</w:t>
      </w:r>
    </w:p>
    <w:p w:rsidR="00C70DD1" w:rsidRPr="00D0620B" w:rsidRDefault="00C70DD1" w:rsidP="00C70DD1">
      <w:pPr>
        <w:widowControl w:val="0"/>
        <w:spacing w:line="360" w:lineRule="exact"/>
        <w:ind w:firstLine="709"/>
        <w:jc w:val="both"/>
        <w:rPr>
          <w:rFonts w:ascii="Times New Arabic" w:hAnsi="Times New Arabic"/>
          <w:sz w:val="24"/>
          <w:szCs w:val="24"/>
        </w:rPr>
      </w:pPr>
      <w:r w:rsidRPr="00D0620B">
        <w:rPr>
          <w:rFonts w:ascii="Times New Arabic" w:hAnsi="Times New Arabic"/>
          <w:sz w:val="24"/>
          <w:szCs w:val="24"/>
        </w:rPr>
        <w:t>Vokal tunggal bahasa Arab yang lambangnya berupa tanda atau harakat, transliterasinya sebagai berikut:</w:t>
      </w:r>
    </w:p>
    <w:p w:rsidR="00C70DD1" w:rsidRPr="00D0620B" w:rsidRDefault="00213AFC" w:rsidP="00C70DD1">
      <w:pPr>
        <w:widowControl w:val="0"/>
        <w:spacing w:line="360" w:lineRule="exact"/>
        <w:ind w:firstLine="709"/>
        <w:jc w:val="both"/>
        <w:rPr>
          <w:rFonts w:ascii="Times New Arabic" w:hAnsi="Times New Arabic"/>
          <w:sz w:val="24"/>
          <w:szCs w:val="24"/>
        </w:rPr>
      </w:pPr>
      <w:r>
        <w:rPr>
          <w:rFonts w:ascii="Times New Arabic" w:hAnsi="Times New Arabic"/>
          <w:noProof/>
          <w:lang w:val="id-ID" w:eastAsia="zh-TW"/>
        </w:rPr>
        <w:pict>
          <v:group id="_x0000_s1028" style="position:absolute;left:0;text-align:left;margin-left:73.3pt;margin-top:10.5pt;width:266.95pt;height:1in;z-index:251667456" coordorigin="3734,5148" coordsize="5339,1440">
            <v:shapetype id="_x0000_t202" coordsize="21600,21600" o:spt="202" path="m,l,21600r21600,l21600,xe">
              <v:stroke joinstyle="miter"/>
              <v:path gradientshapeok="t" o:connecttype="rect"/>
            </v:shapetype>
            <v:shape id="_x0000_s1029" type="#_x0000_t202" style="position:absolute;left:4946;top:5148;width:1414;height:360">
              <v:textbox style="mso-next-textbox:#_x0000_s1029">
                <w:txbxContent>
                  <w:p w:rsidR="008003E2" w:rsidRPr="00F114ED" w:rsidRDefault="008003E2" w:rsidP="00C70DD1">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8003E2" w:rsidRPr="000D3312" w:rsidRDefault="008003E2" w:rsidP="00C70DD1"/>
                </w:txbxContent>
              </v:textbox>
            </v:shape>
            <v:shape id="_x0000_s1030" type="#_x0000_t202" style="position:absolute;left:6360;top:5148;width:1515;height:360">
              <v:textbox style="mso-next-textbox:#_x0000_s1030">
                <w:txbxContent>
                  <w:p w:rsidR="008003E2" w:rsidRPr="00F114ED" w:rsidRDefault="008003E2" w:rsidP="00C70DD1">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8003E2" w:rsidRPr="00590789" w:rsidRDefault="008003E2" w:rsidP="00C70DD1"/>
                </w:txbxContent>
              </v:textbox>
            </v:shape>
            <v:shape id="_x0000_s1031" type="#_x0000_t202" style="position:absolute;left:7875;top:5148;width:1198;height:360">
              <v:textbox style="mso-next-textbox:#_x0000_s1031">
                <w:txbxContent>
                  <w:p w:rsidR="008003E2" w:rsidRPr="00F114ED" w:rsidRDefault="008003E2" w:rsidP="00C70DD1">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8003E2" w:rsidRPr="001D6EC4" w:rsidRDefault="008003E2" w:rsidP="00C70DD1">
                    <w:pPr>
                      <w:rPr>
                        <w:lang w:val="de-DE"/>
                      </w:rPr>
                    </w:pPr>
                  </w:p>
                </w:txbxContent>
              </v:textbox>
            </v:shape>
            <v:shape id="_x0000_s1032" type="#_x0000_t202" style="position:absolute;left:3734;top:5148;width:1212;height:360">
              <v:textbox style="mso-next-textbox:#_x0000_s1032">
                <w:txbxContent>
                  <w:p w:rsidR="008003E2" w:rsidRPr="00F114ED" w:rsidRDefault="008003E2" w:rsidP="00C70DD1">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8003E2" w:rsidRPr="000D3312" w:rsidRDefault="008003E2" w:rsidP="00C70DD1"/>
                </w:txbxContent>
              </v:textbox>
            </v:shape>
            <v:shape id="_x0000_s1033" type="#_x0000_t202" style="position:absolute;left:4946;top:5508;width:1414;height:360">
              <v:textbox style="mso-next-textbox:#_x0000_s1033" inset=",0,,0">
                <w:txbxContent>
                  <w:p w:rsidR="008003E2" w:rsidRPr="00744A43" w:rsidRDefault="008003E2" w:rsidP="00C70DD1">
                    <w:pPr>
                      <w:rPr>
                        <w:rFonts w:ascii="Times New Arabic" w:hAnsi="Times New Arabic"/>
                        <w:i/>
                        <w:iCs/>
                        <w:sz w:val="24"/>
                        <w:szCs w:val="24"/>
                      </w:rPr>
                    </w:pPr>
                    <w:r w:rsidRPr="00744A43">
                      <w:rPr>
                        <w:rFonts w:ascii="Times New Arabic" w:hAnsi="Times New Arabic"/>
                        <w:i/>
                        <w:iCs/>
                        <w:sz w:val="24"/>
                        <w:szCs w:val="24"/>
                      </w:rPr>
                      <w:t>fath}ah</w:t>
                    </w:r>
                  </w:p>
                  <w:p w:rsidR="008003E2" w:rsidRPr="000D3312" w:rsidRDefault="008003E2" w:rsidP="00C70DD1"/>
                </w:txbxContent>
              </v:textbox>
            </v:shape>
            <v:shape id="_x0000_s1034" type="#_x0000_t202" style="position:absolute;left:6360;top:5508;width:1515;height:360">
              <v:textbox style="mso-next-textbox:#_x0000_s1034" inset=",0,,0">
                <w:txbxContent>
                  <w:p w:rsidR="008003E2" w:rsidRPr="0014001B" w:rsidRDefault="008003E2" w:rsidP="00C70DD1">
                    <w:pPr>
                      <w:jc w:val="center"/>
                      <w:rPr>
                        <w:rFonts w:ascii="Times New Arabic" w:hAnsi="Times New Arabic"/>
                        <w:sz w:val="24"/>
                        <w:szCs w:val="24"/>
                      </w:rPr>
                    </w:pPr>
                    <w:r w:rsidRPr="0014001B">
                      <w:rPr>
                        <w:rFonts w:ascii="Times New Arabic" w:hAnsi="Times New Arabic"/>
                        <w:sz w:val="24"/>
                        <w:szCs w:val="24"/>
                      </w:rPr>
                      <w:t>a</w:t>
                    </w:r>
                  </w:p>
                </w:txbxContent>
              </v:textbox>
            </v:shape>
            <v:shape id="_x0000_s1035" type="#_x0000_t202" style="position:absolute;left:7875;top:5508;width:1198;height:360">
              <v:textbox style="mso-next-textbox:#_x0000_s1035" inset=",0,,0">
                <w:txbxContent>
                  <w:p w:rsidR="008003E2" w:rsidRPr="001D6EC4" w:rsidRDefault="008003E2" w:rsidP="00C70DD1">
                    <w:pPr>
                      <w:jc w:val="center"/>
                      <w:rPr>
                        <w:lang w:val="de-DE"/>
                      </w:rPr>
                    </w:pPr>
                    <w:r w:rsidRPr="00F114ED">
                      <w:rPr>
                        <w:rFonts w:ascii="Times New Arabic" w:hAnsi="Times New Arabic"/>
                        <w:sz w:val="24"/>
                        <w:szCs w:val="24"/>
                      </w:rPr>
                      <w:t>a</w:t>
                    </w:r>
                  </w:p>
                </w:txbxContent>
              </v:textbox>
            </v:shape>
            <v:shape id="_x0000_s1036" type="#_x0000_t202" style="position:absolute;left:3737;top:5508;width:1212;height:360">
              <v:textbox style="mso-next-textbox:#_x0000_s1036" inset=",0,,0">
                <w:txbxContent>
                  <w:p w:rsidR="008003E2" w:rsidRPr="00F114ED" w:rsidRDefault="008003E2" w:rsidP="00C70DD1">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8003E2" w:rsidRPr="00D17869" w:rsidRDefault="008003E2" w:rsidP="00C70DD1"/>
                </w:txbxContent>
              </v:textbox>
            </v:shape>
            <v:shape id="_x0000_s1037" type="#_x0000_t202" style="position:absolute;left:4946;top:5868;width:1414;height:360">
              <v:textbox style="mso-next-textbox:#_x0000_s1037" inset=",0,,0">
                <w:txbxContent>
                  <w:p w:rsidR="008003E2" w:rsidRPr="00F114ED" w:rsidRDefault="008003E2" w:rsidP="00C70DD1">
                    <w:pPr>
                      <w:rPr>
                        <w:rFonts w:ascii="Times New Arabic" w:hAnsi="Times New Arabic"/>
                        <w:i/>
                        <w:iCs/>
                        <w:sz w:val="24"/>
                        <w:szCs w:val="24"/>
                      </w:rPr>
                    </w:pPr>
                    <w:r w:rsidRPr="00F114ED">
                      <w:rPr>
                        <w:rFonts w:ascii="Times New Arabic" w:hAnsi="Times New Arabic"/>
                        <w:i/>
                        <w:iCs/>
                        <w:sz w:val="24"/>
                        <w:szCs w:val="24"/>
                      </w:rPr>
                      <w:t>kasrah</w:t>
                    </w:r>
                  </w:p>
                  <w:p w:rsidR="008003E2" w:rsidRPr="000D3312" w:rsidRDefault="008003E2" w:rsidP="00C70DD1"/>
                </w:txbxContent>
              </v:textbox>
            </v:shape>
            <v:shape id="_x0000_s1038" type="#_x0000_t202" style="position:absolute;left:6360;top:5868;width:1515;height:360">
              <v:textbox style="mso-next-textbox:#_x0000_s1038" inset=",0,,0">
                <w:txbxContent>
                  <w:p w:rsidR="008003E2" w:rsidRPr="00590789" w:rsidRDefault="008003E2" w:rsidP="00C70DD1">
                    <w:pPr>
                      <w:jc w:val="center"/>
                    </w:pPr>
                    <w:r w:rsidRPr="00F114ED">
                      <w:rPr>
                        <w:rFonts w:ascii="Times New Arabic" w:hAnsi="Times New Arabic"/>
                        <w:sz w:val="24"/>
                        <w:szCs w:val="24"/>
                      </w:rPr>
                      <w:t>i</w:t>
                    </w:r>
                  </w:p>
                </w:txbxContent>
              </v:textbox>
            </v:shape>
            <v:shape id="_x0000_s1039" type="#_x0000_t202" style="position:absolute;left:7875;top:5868;width:1198;height:360">
              <v:textbox style="mso-next-textbox:#_x0000_s1039" inset=",0,,0">
                <w:txbxContent>
                  <w:p w:rsidR="008003E2" w:rsidRPr="00D17869" w:rsidRDefault="008003E2" w:rsidP="00C70DD1">
                    <w:pPr>
                      <w:jc w:val="center"/>
                      <w:rPr>
                        <w:rFonts w:ascii="Times New Arabic" w:hAnsi="Times New Arabic"/>
                        <w:sz w:val="24"/>
                        <w:szCs w:val="24"/>
                      </w:rPr>
                    </w:pPr>
                    <w:r w:rsidRPr="00F114ED">
                      <w:rPr>
                        <w:rFonts w:ascii="Times New Arabic" w:hAnsi="Times New Arabic"/>
                        <w:sz w:val="24"/>
                        <w:szCs w:val="24"/>
                      </w:rPr>
                      <w:t>i</w:t>
                    </w:r>
                  </w:p>
                </w:txbxContent>
              </v:textbox>
            </v:shape>
            <v:shape id="_x0000_s1040" type="#_x0000_t202" style="position:absolute;left:3734;top:5868;width:1212;height:360">
              <v:textbox style="mso-next-textbox:#_x0000_s1040" inset=",0,,0">
                <w:txbxContent>
                  <w:p w:rsidR="008003E2" w:rsidRPr="00F114ED" w:rsidRDefault="008003E2" w:rsidP="00C70DD1">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8003E2" w:rsidRPr="000D3312" w:rsidRDefault="008003E2" w:rsidP="00C70DD1"/>
                </w:txbxContent>
              </v:textbox>
            </v:shape>
            <v:shape id="_x0000_s1041" type="#_x0000_t202" style="position:absolute;left:4946;top:6228;width:1414;height:360">
              <v:textbox style="mso-next-textbox:#_x0000_s1041" inset=",0,,0">
                <w:txbxContent>
                  <w:p w:rsidR="008003E2" w:rsidRPr="00744A43" w:rsidRDefault="008003E2" w:rsidP="00C70DD1">
                    <w:pPr>
                      <w:rPr>
                        <w:rFonts w:ascii="Times New Arabic" w:hAnsi="Times New Arabic"/>
                        <w:i/>
                        <w:iCs/>
                        <w:sz w:val="24"/>
                        <w:szCs w:val="24"/>
                      </w:rPr>
                    </w:pPr>
                    <w:r w:rsidRPr="00744A43">
                      <w:rPr>
                        <w:rFonts w:ascii="Times New Arabic" w:hAnsi="Times New Arabic"/>
                        <w:i/>
                        <w:iCs/>
                        <w:sz w:val="24"/>
                        <w:szCs w:val="24"/>
                      </w:rPr>
                      <w:t>d}ammah</w:t>
                    </w:r>
                  </w:p>
                  <w:p w:rsidR="008003E2" w:rsidRPr="000D3312" w:rsidRDefault="008003E2" w:rsidP="00C70DD1"/>
                </w:txbxContent>
              </v:textbox>
            </v:shape>
            <v:shape id="_x0000_s1042" type="#_x0000_t202" style="position:absolute;left:6360;top:6228;width:1515;height:360">
              <v:textbox style="mso-next-textbox:#_x0000_s1042" inset=",0,,0">
                <w:txbxContent>
                  <w:p w:rsidR="008003E2" w:rsidRPr="00590789" w:rsidRDefault="008003E2" w:rsidP="00C70DD1">
                    <w:pPr>
                      <w:jc w:val="center"/>
                    </w:pPr>
                    <w:r w:rsidRPr="00F114ED">
                      <w:rPr>
                        <w:rFonts w:ascii="Times New Arabic" w:hAnsi="Times New Arabic"/>
                        <w:sz w:val="24"/>
                        <w:szCs w:val="24"/>
                      </w:rPr>
                      <w:t>u</w:t>
                    </w:r>
                  </w:p>
                </w:txbxContent>
              </v:textbox>
            </v:shape>
            <v:shape id="_x0000_s1043" type="#_x0000_t202" style="position:absolute;left:7875;top:6228;width:1198;height:360">
              <v:textbox style="mso-next-textbox:#_x0000_s1043" inset=",0,,0">
                <w:txbxContent>
                  <w:p w:rsidR="008003E2" w:rsidRPr="00D17869" w:rsidRDefault="008003E2" w:rsidP="00C70DD1">
                    <w:pPr>
                      <w:jc w:val="center"/>
                    </w:pPr>
                    <w:r w:rsidRPr="00F114ED">
                      <w:rPr>
                        <w:rFonts w:ascii="Times New Arabic" w:hAnsi="Times New Arabic"/>
                        <w:sz w:val="24"/>
                        <w:szCs w:val="24"/>
                      </w:rPr>
                      <w:t>u</w:t>
                    </w:r>
                  </w:p>
                </w:txbxContent>
              </v:textbox>
            </v:shape>
            <v:shape id="_x0000_s1044" type="#_x0000_t202" style="position:absolute;left:3734;top:6228;width:1212;height:360">
              <v:textbox style="mso-next-textbox:#_x0000_s1044" inset=",0,,0">
                <w:txbxContent>
                  <w:p w:rsidR="008003E2" w:rsidRPr="00F114ED" w:rsidRDefault="008003E2" w:rsidP="00C70DD1">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8003E2" w:rsidRPr="000D3312" w:rsidRDefault="008003E2" w:rsidP="00C70DD1"/>
                </w:txbxContent>
              </v:textbox>
            </v:shape>
          </v:group>
        </w:pict>
      </w:r>
    </w:p>
    <w:p w:rsidR="00C70DD1" w:rsidRPr="00D0620B" w:rsidRDefault="00C70DD1" w:rsidP="00C70DD1">
      <w:pPr>
        <w:widowControl w:val="0"/>
        <w:spacing w:line="360" w:lineRule="exact"/>
        <w:ind w:firstLine="709"/>
        <w:jc w:val="both"/>
        <w:rPr>
          <w:rFonts w:ascii="Times New Arabic" w:hAnsi="Times New Arabic"/>
          <w:sz w:val="24"/>
          <w:szCs w:val="24"/>
        </w:rPr>
      </w:pPr>
    </w:p>
    <w:p w:rsidR="00C70DD1" w:rsidRPr="00D0620B" w:rsidRDefault="00C70DD1" w:rsidP="00C70DD1">
      <w:pPr>
        <w:widowControl w:val="0"/>
        <w:spacing w:line="360" w:lineRule="exact"/>
        <w:jc w:val="both"/>
        <w:rPr>
          <w:rFonts w:ascii="Times New Arabic" w:hAnsi="Times New Arabic"/>
          <w:sz w:val="24"/>
          <w:szCs w:val="24"/>
        </w:rPr>
      </w:pPr>
    </w:p>
    <w:p w:rsidR="00C70DD1" w:rsidRPr="00D0620B" w:rsidRDefault="00C70DD1" w:rsidP="00FA78A6">
      <w:pPr>
        <w:widowControl w:val="0"/>
        <w:spacing w:after="0" w:line="360" w:lineRule="exact"/>
        <w:jc w:val="both"/>
        <w:rPr>
          <w:rFonts w:ascii="Times New Arabic" w:hAnsi="Times New Arabic"/>
          <w:sz w:val="24"/>
          <w:szCs w:val="24"/>
        </w:rPr>
      </w:pPr>
    </w:p>
    <w:p w:rsidR="00C70DD1" w:rsidRPr="00D0620B" w:rsidRDefault="00C70DD1" w:rsidP="00C70DD1">
      <w:pPr>
        <w:widowControl w:val="0"/>
        <w:spacing w:line="360" w:lineRule="exact"/>
        <w:ind w:firstLine="709"/>
        <w:jc w:val="both"/>
        <w:rPr>
          <w:rFonts w:ascii="Times New Arabic" w:hAnsi="Times New Arabic"/>
          <w:sz w:val="24"/>
          <w:szCs w:val="24"/>
        </w:rPr>
      </w:pPr>
      <w:r w:rsidRPr="00D0620B">
        <w:rPr>
          <w:rFonts w:ascii="Times New Arabic" w:hAnsi="Times New Arabic"/>
          <w:sz w:val="24"/>
          <w:szCs w:val="24"/>
        </w:rPr>
        <w:t>Vokal rangkap bahasa Arab yang lambangnya berupa gabungan antara harakat dan huruf, transliterasinya berupa gabungan huruf, yaitu:</w:t>
      </w:r>
    </w:p>
    <w:p w:rsidR="00C70DD1" w:rsidRPr="00D0620B" w:rsidRDefault="00213AFC" w:rsidP="00C70DD1">
      <w:pPr>
        <w:widowControl w:val="0"/>
        <w:spacing w:line="480" w:lineRule="exact"/>
        <w:ind w:firstLine="709"/>
        <w:jc w:val="both"/>
        <w:rPr>
          <w:rFonts w:ascii="Times New Arabic" w:hAnsi="Times New Arabic"/>
          <w:sz w:val="24"/>
          <w:szCs w:val="24"/>
        </w:rPr>
      </w:pPr>
      <w:r>
        <w:rPr>
          <w:rFonts w:ascii="Times New Arabic" w:hAnsi="Times New Arabic"/>
          <w:noProof/>
          <w:lang w:val="id-ID" w:eastAsia="zh-TW"/>
        </w:rPr>
        <w:pict>
          <v:group id="_x0000_s1045" style="position:absolute;left:0;text-align:left;margin-left:60.7pt;margin-top:7.85pt;width:292.2pt;height:81pt;z-index:251668480" coordorigin="3482,7465" coordsize="5844,1620">
            <v:shape id="_x0000_s1046" type="#_x0000_t202" style="position:absolute;left:4694;top:7465;width:1919;height:540">
              <v:textbox style="mso-next-textbox:#_x0000_s1046">
                <w:txbxContent>
                  <w:p w:rsidR="008003E2" w:rsidRPr="00F114ED" w:rsidRDefault="008003E2" w:rsidP="00C70DD1">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8003E2" w:rsidRPr="000D3312" w:rsidRDefault="008003E2" w:rsidP="00C70DD1"/>
                </w:txbxContent>
              </v:textbox>
            </v:shape>
            <v:shape id="_x0000_s1047" type="#_x0000_t202" style="position:absolute;left:6613;top:7465;width:1515;height:540">
              <v:textbox style="mso-next-textbox:#_x0000_s1047">
                <w:txbxContent>
                  <w:p w:rsidR="008003E2" w:rsidRPr="00F114ED" w:rsidRDefault="008003E2" w:rsidP="00C70DD1">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8003E2" w:rsidRPr="00590789" w:rsidRDefault="008003E2" w:rsidP="00C70DD1"/>
                </w:txbxContent>
              </v:textbox>
            </v:shape>
            <v:shape id="_x0000_s1048" type="#_x0000_t202" style="position:absolute;left:8128;top:7465;width:1198;height:540">
              <v:textbox style="mso-next-textbox:#_x0000_s1048">
                <w:txbxContent>
                  <w:p w:rsidR="008003E2" w:rsidRPr="00F114ED" w:rsidRDefault="008003E2" w:rsidP="00C70DD1">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8003E2" w:rsidRPr="001D6EC4" w:rsidRDefault="008003E2" w:rsidP="00C70DD1">
                    <w:pPr>
                      <w:rPr>
                        <w:lang w:val="de-DE"/>
                      </w:rPr>
                    </w:pPr>
                  </w:p>
                </w:txbxContent>
              </v:textbox>
            </v:shape>
            <v:shape id="_x0000_s1049" type="#_x0000_t202" style="position:absolute;left:3482;top:7465;width:1212;height:540">
              <v:textbox style="mso-next-textbox:#_x0000_s1049">
                <w:txbxContent>
                  <w:p w:rsidR="008003E2" w:rsidRPr="00F114ED" w:rsidRDefault="008003E2" w:rsidP="00C70DD1">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8003E2" w:rsidRPr="000D3312" w:rsidRDefault="008003E2" w:rsidP="00C70DD1"/>
                </w:txbxContent>
              </v:textbox>
            </v:shape>
            <v:shape id="_x0000_s1050" type="#_x0000_t202" style="position:absolute;left:4694;top:8005;width:1919;height:540">
              <v:textbox style="mso-next-textbox:#_x0000_s1050" inset=",0,,0">
                <w:txbxContent>
                  <w:p w:rsidR="008003E2" w:rsidRPr="005B524E" w:rsidRDefault="008003E2" w:rsidP="00C70DD1">
                    <w:pPr>
                      <w:spacing w:before="120" w:line="240" w:lineRule="exact"/>
                      <w:rPr>
                        <w:rFonts w:ascii="Times New Arabic" w:hAnsi="Times New Arabic"/>
                        <w:i/>
                        <w:iCs/>
                        <w:sz w:val="24"/>
                        <w:szCs w:val="24"/>
                      </w:rPr>
                    </w:pPr>
                    <w:r w:rsidRPr="00775690">
                      <w:rPr>
                        <w:rFonts w:ascii="Times New Arabic" w:hAnsi="Times New Arabic"/>
                        <w:i/>
                        <w:iCs/>
                        <w:sz w:val="24"/>
                        <w:szCs w:val="24"/>
                      </w:rPr>
                      <w:t>fath}ah</w:t>
                    </w:r>
                    <w:r w:rsidRPr="005B524E">
                      <w:rPr>
                        <w:rFonts w:ascii="Times New Arabic" w:hAnsi="Times New Arabic"/>
                        <w:i/>
                        <w:iCs/>
                        <w:sz w:val="24"/>
                        <w:szCs w:val="24"/>
                      </w:rPr>
                      <w:t xml:space="preserve">dan </w:t>
                    </w:r>
                    <w:r w:rsidRPr="00775690">
                      <w:rPr>
                        <w:rFonts w:ascii="Times New Arabic" w:hAnsi="Times New Arabic"/>
                        <w:i/>
                        <w:iCs/>
                        <w:sz w:val="24"/>
                        <w:szCs w:val="24"/>
                      </w:rPr>
                      <w:t>ya</w:t>
                    </w:r>
                    <w:r>
                      <w:rPr>
                        <w:rFonts w:ascii="Times New Arabic" w:hAnsi="Times New Arabic"/>
                        <w:i/>
                        <w:iCs/>
                        <w:sz w:val="24"/>
                        <w:szCs w:val="24"/>
                      </w:rPr>
                      <w:t>&gt;’</w:t>
                    </w:r>
                  </w:p>
                  <w:p w:rsidR="008003E2" w:rsidRPr="000D3312" w:rsidRDefault="008003E2" w:rsidP="00C70DD1"/>
                </w:txbxContent>
              </v:textbox>
            </v:shape>
            <v:shape id="_x0000_s1051" type="#_x0000_t202" style="position:absolute;left:6613;top:8005;width:1515;height:540">
              <v:textbox style="mso-next-textbox:#_x0000_s1051" inset=",0,,0">
                <w:txbxContent>
                  <w:p w:rsidR="008003E2" w:rsidRPr="005B524E" w:rsidRDefault="008003E2" w:rsidP="00C70DD1">
                    <w:pPr>
                      <w:spacing w:before="120" w:line="240" w:lineRule="exact"/>
                      <w:jc w:val="center"/>
                      <w:rPr>
                        <w:rFonts w:ascii="Times New Arabic" w:hAnsi="Times New Arabic"/>
                        <w:sz w:val="24"/>
                        <w:szCs w:val="24"/>
                      </w:rPr>
                    </w:pPr>
                    <w:r w:rsidRPr="005B524E">
                      <w:rPr>
                        <w:rFonts w:ascii="Times New Arabic" w:hAnsi="Times New Arabic"/>
                        <w:sz w:val="24"/>
                        <w:szCs w:val="24"/>
                      </w:rPr>
                      <w:t>ai</w:t>
                    </w:r>
                  </w:p>
                </w:txbxContent>
              </v:textbox>
            </v:shape>
            <v:shape id="_x0000_s1052" type="#_x0000_t202" style="position:absolute;left:8128;top:8005;width:1198;height:540">
              <v:textbox style="mso-next-textbox:#_x0000_s1052" inset=",0,,0">
                <w:txbxContent>
                  <w:p w:rsidR="008003E2" w:rsidRPr="005B524E" w:rsidRDefault="008003E2" w:rsidP="00C70DD1">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dan i</w:t>
                    </w:r>
                  </w:p>
                </w:txbxContent>
              </v:textbox>
            </v:shape>
            <v:shape id="_x0000_s1053" type="#_x0000_t202" style="position:absolute;left:3482;top:8005;width:1212;height:540">
              <v:textbox style="mso-next-textbox:#_x0000_s1053" inset=",0,,0">
                <w:txbxContent>
                  <w:p w:rsidR="008003E2" w:rsidRPr="005B524E" w:rsidRDefault="008003E2" w:rsidP="00C70DD1">
                    <w:pPr>
                      <w:spacing w:line="320" w:lineRule="exact"/>
                      <w:jc w:val="center"/>
                      <w:rPr>
                        <w:rFonts w:ascii="Traditional Arabic" w:hAnsi="Traditional Arabic" w:cs="Traditional Arabic"/>
                        <w:sz w:val="28"/>
                        <w:szCs w:val="28"/>
                      </w:rPr>
                    </w:pPr>
                    <w:r w:rsidRPr="005B524E">
                      <w:rPr>
                        <w:rFonts w:ascii="Traditional Arabic" w:hAnsi="Traditional Arabic" w:cs="Traditional Arabic" w:hint="eastAsia"/>
                        <w:sz w:val="28"/>
                        <w:szCs w:val="28"/>
                        <w:rtl/>
                      </w:rPr>
                      <w:t>ـَىْ</w:t>
                    </w:r>
                  </w:p>
                  <w:p w:rsidR="008003E2" w:rsidRPr="00D17869" w:rsidRDefault="008003E2" w:rsidP="00C70DD1"/>
                </w:txbxContent>
              </v:textbox>
            </v:shape>
            <v:shape id="_x0000_s1054" type="#_x0000_t202" style="position:absolute;left:4694;top:8545;width:1919;height:540">
              <v:textbox style="mso-next-textbox:#_x0000_s1054" inset=",0,,0">
                <w:txbxContent>
                  <w:p w:rsidR="008003E2" w:rsidRPr="00F114ED" w:rsidRDefault="008003E2" w:rsidP="00C70DD1">
                    <w:pPr>
                      <w:spacing w:before="120" w:line="240" w:lineRule="exact"/>
                      <w:rPr>
                        <w:rFonts w:ascii="Times New Arabic" w:hAnsi="Times New Arabic"/>
                        <w:sz w:val="24"/>
                        <w:szCs w:val="24"/>
                      </w:rPr>
                    </w:pPr>
                    <w:r w:rsidRPr="00775690">
                      <w:rPr>
                        <w:rFonts w:ascii="Times New Arabic" w:hAnsi="Times New Arabic"/>
                        <w:i/>
                        <w:iCs/>
                        <w:sz w:val="24"/>
                        <w:szCs w:val="24"/>
                      </w:rPr>
                      <w:t>fath}ah</w:t>
                    </w:r>
                    <w:r w:rsidRPr="00F114ED">
                      <w:rPr>
                        <w:rFonts w:ascii="Times New Arabic" w:hAnsi="Times New Arabic"/>
                        <w:sz w:val="24"/>
                        <w:szCs w:val="24"/>
                      </w:rPr>
                      <w:t xml:space="preserve"> dan </w:t>
                    </w:r>
                    <w:r w:rsidRPr="00775690">
                      <w:rPr>
                        <w:rFonts w:ascii="Times New Arabic" w:hAnsi="Times New Arabic"/>
                        <w:i/>
                        <w:iCs/>
                        <w:sz w:val="24"/>
                        <w:szCs w:val="24"/>
                      </w:rPr>
                      <w:t>wau</w:t>
                    </w:r>
                  </w:p>
                  <w:p w:rsidR="008003E2" w:rsidRPr="000D3312" w:rsidRDefault="008003E2" w:rsidP="00C70DD1"/>
                </w:txbxContent>
              </v:textbox>
            </v:shape>
            <v:shape id="_x0000_s1055" type="#_x0000_t202" style="position:absolute;left:6613;top:8545;width:1515;height:540">
              <v:textbox style="mso-next-textbox:#_x0000_s1055" inset=",0,,0">
                <w:txbxContent>
                  <w:p w:rsidR="008003E2" w:rsidRPr="005B524E" w:rsidRDefault="008003E2" w:rsidP="00C70DD1">
                    <w:pPr>
                      <w:spacing w:before="120" w:line="240" w:lineRule="exact"/>
                      <w:jc w:val="center"/>
                      <w:rPr>
                        <w:rFonts w:ascii="Times New Arabic" w:hAnsi="Times New Arabic"/>
                        <w:sz w:val="24"/>
                        <w:szCs w:val="24"/>
                      </w:rPr>
                    </w:pPr>
                    <w:r>
                      <w:rPr>
                        <w:rFonts w:ascii="Times New Arabic" w:hAnsi="Times New Arabic"/>
                        <w:sz w:val="24"/>
                        <w:szCs w:val="24"/>
                      </w:rPr>
                      <w:t>au</w:t>
                    </w:r>
                  </w:p>
                </w:txbxContent>
              </v:textbox>
            </v:shape>
            <v:shape id="_x0000_s1056" type="#_x0000_t202" style="position:absolute;left:8128;top:8545;width:1198;height:540">
              <v:textbox style="mso-next-textbox:#_x0000_s1056" inset=",0,,0">
                <w:txbxContent>
                  <w:p w:rsidR="008003E2" w:rsidRPr="005B524E" w:rsidRDefault="008003E2" w:rsidP="00C70DD1">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u</w:t>
                    </w:r>
                  </w:p>
                  <w:p w:rsidR="008003E2" w:rsidRPr="00D17869" w:rsidRDefault="008003E2" w:rsidP="00C70DD1"/>
                </w:txbxContent>
              </v:textbox>
            </v:shape>
            <v:shape id="_x0000_s1057" type="#_x0000_t202" style="position:absolute;left:3482;top:8545;width:1212;height:540">
              <v:textbox style="mso-next-textbox:#_x0000_s1057" inset=",0,,0">
                <w:txbxContent>
                  <w:p w:rsidR="008003E2" w:rsidRPr="005B524E" w:rsidRDefault="008003E2" w:rsidP="00C70DD1">
                    <w:pPr>
                      <w:spacing w:line="360" w:lineRule="auto"/>
                      <w:jc w:val="center"/>
                      <w:rPr>
                        <w:rFonts w:ascii="Traditional Arabic" w:hAnsi="Traditional Arabic" w:cs="Traditional Arabic"/>
                        <w:sz w:val="28"/>
                        <w:szCs w:val="28"/>
                      </w:rPr>
                    </w:pPr>
                    <w:r w:rsidRPr="005B524E">
                      <w:rPr>
                        <w:rFonts w:ascii="Traditional Arabic" w:hAnsi="Traditional Arabic" w:cs="Traditional Arabic" w:hint="eastAsia"/>
                        <w:sz w:val="28"/>
                        <w:szCs w:val="28"/>
                        <w:rtl/>
                      </w:rPr>
                      <w:t>ـَوْ</w:t>
                    </w:r>
                  </w:p>
                  <w:p w:rsidR="008003E2" w:rsidRPr="000D3312" w:rsidRDefault="008003E2" w:rsidP="00C70DD1"/>
                </w:txbxContent>
              </v:textbox>
            </v:shape>
          </v:group>
        </w:pict>
      </w:r>
    </w:p>
    <w:p w:rsidR="00C70DD1" w:rsidRPr="00D0620B" w:rsidRDefault="00C70DD1" w:rsidP="00C70DD1">
      <w:pPr>
        <w:widowControl w:val="0"/>
        <w:spacing w:line="480" w:lineRule="exact"/>
        <w:ind w:firstLine="709"/>
        <w:jc w:val="both"/>
        <w:rPr>
          <w:rFonts w:ascii="Times New Arabic" w:hAnsi="Times New Arabic"/>
          <w:sz w:val="24"/>
          <w:szCs w:val="24"/>
        </w:rPr>
      </w:pPr>
    </w:p>
    <w:p w:rsidR="00C70DD1" w:rsidRPr="00D0620B" w:rsidRDefault="00C70DD1" w:rsidP="00C70DD1">
      <w:pPr>
        <w:widowControl w:val="0"/>
        <w:spacing w:line="480" w:lineRule="exact"/>
        <w:ind w:firstLine="709"/>
        <w:jc w:val="both"/>
        <w:rPr>
          <w:rFonts w:ascii="Times New Arabic" w:hAnsi="Times New Arabic"/>
          <w:sz w:val="24"/>
          <w:szCs w:val="24"/>
        </w:rPr>
      </w:pPr>
    </w:p>
    <w:p w:rsidR="00C70DD1" w:rsidRPr="00D0620B" w:rsidRDefault="00C70DD1" w:rsidP="00C70DD1">
      <w:pPr>
        <w:widowControl w:val="0"/>
        <w:spacing w:line="360" w:lineRule="exact"/>
        <w:ind w:firstLine="709"/>
        <w:jc w:val="both"/>
        <w:rPr>
          <w:rFonts w:ascii="Times New Arabic" w:hAnsi="Times New Arabic"/>
          <w:sz w:val="24"/>
          <w:szCs w:val="24"/>
        </w:rPr>
      </w:pPr>
      <w:r w:rsidRPr="00D0620B">
        <w:rPr>
          <w:rFonts w:ascii="Times New Arabic" w:hAnsi="Times New Arabic"/>
          <w:sz w:val="24"/>
          <w:szCs w:val="24"/>
        </w:rPr>
        <w:tab/>
        <w:t>Contoh:</w:t>
      </w:r>
    </w:p>
    <w:p w:rsidR="00C70DD1" w:rsidRPr="00D0620B" w:rsidRDefault="00C70DD1" w:rsidP="00C70DD1">
      <w:pPr>
        <w:widowControl w:val="0"/>
        <w:spacing w:line="360" w:lineRule="exact"/>
        <w:ind w:firstLine="709"/>
        <w:jc w:val="both"/>
        <w:rPr>
          <w:rFonts w:ascii="Times New Arabic" w:hAnsi="Times New Arabic"/>
          <w:sz w:val="24"/>
          <w:szCs w:val="24"/>
        </w:rPr>
      </w:pPr>
      <w:r w:rsidRPr="00D0620B">
        <w:rPr>
          <w:rFonts w:ascii="Times New Arabic" w:hAnsi="Times New Arabic"/>
          <w:sz w:val="24"/>
          <w:szCs w:val="24"/>
        </w:rPr>
        <w:tab/>
      </w:r>
      <w:r w:rsidRPr="00D0620B">
        <w:rPr>
          <w:rFonts w:ascii="Times New Arabic" w:hAnsi="Times New Arabic" w:cs="Traditional Arabic"/>
          <w:sz w:val="32"/>
          <w:szCs w:val="32"/>
          <w:rtl/>
        </w:rPr>
        <w:t>كَـيْـفَ</w:t>
      </w:r>
      <w:r w:rsidRPr="00D0620B">
        <w:rPr>
          <w:rFonts w:ascii="Times New Arabic" w:hAnsi="Times New Arabic"/>
          <w:sz w:val="24"/>
          <w:szCs w:val="24"/>
        </w:rPr>
        <w:tab/>
        <w:t xml:space="preserve">: </w:t>
      </w:r>
      <w:r w:rsidRPr="00D0620B">
        <w:rPr>
          <w:rFonts w:ascii="Times New Arabic" w:hAnsi="Times New Arabic"/>
          <w:i/>
          <w:iCs/>
          <w:sz w:val="24"/>
          <w:szCs w:val="24"/>
        </w:rPr>
        <w:t>kaifa</w:t>
      </w:r>
    </w:p>
    <w:p w:rsidR="00C70DD1" w:rsidRPr="00D0620B" w:rsidRDefault="00C70DD1" w:rsidP="00C70DD1">
      <w:pPr>
        <w:widowControl w:val="0"/>
        <w:spacing w:line="360" w:lineRule="exact"/>
        <w:ind w:firstLine="709"/>
        <w:jc w:val="both"/>
        <w:rPr>
          <w:rFonts w:ascii="Times New Arabic" w:hAnsi="Times New Arabic"/>
          <w:sz w:val="24"/>
          <w:szCs w:val="24"/>
        </w:rPr>
      </w:pPr>
      <w:r w:rsidRPr="00D0620B">
        <w:rPr>
          <w:rFonts w:ascii="Times New Arabic" w:hAnsi="Times New Arabic"/>
          <w:sz w:val="24"/>
          <w:szCs w:val="24"/>
        </w:rPr>
        <w:tab/>
      </w:r>
      <w:r w:rsidRPr="00D0620B">
        <w:rPr>
          <w:rFonts w:ascii="Times New Arabic" w:hAnsi="Times New Arabic" w:cs="Traditional Arabic"/>
          <w:sz w:val="32"/>
          <w:szCs w:val="32"/>
          <w:rtl/>
        </w:rPr>
        <w:t>هَـوْلَ</w:t>
      </w:r>
      <w:r w:rsidRPr="00D0620B">
        <w:rPr>
          <w:rFonts w:ascii="Times New Arabic" w:hAnsi="Times New Arabic"/>
          <w:sz w:val="24"/>
          <w:szCs w:val="24"/>
        </w:rPr>
        <w:tab/>
        <w:t xml:space="preserve">: </w:t>
      </w:r>
      <w:r w:rsidRPr="00D0620B">
        <w:rPr>
          <w:rFonts w:ascii="Times New Arabic" w:hAnsi="Times New Arabic"/>
          <w:i/>
          <w:iCs/>
          <w:sz w:val="24"/>
          <w:szCs w:val="24"/>
        </w:rPr>
        <w:t>haula</w:t>
      </w:r>
    </w:p>
    <w:p w:rsidR="00C70DD1" w:rsidRPr="00D0620B" w:rsidRDefault="00C70DD1" w:rsidP="00C70DD1">
      <w:pPr>
        <w:widowControl w:val="0"/>
        <w:spacing w:before="120" w:after="120" w:line="480" w:lineRule="exact"/>
        <w:ind w:left="568" w:hanging="284"/>
        <w:jc w:val="both"/>
        <w:rPr>
          <w:rFonts w:ascii="Times New Arabic" w:hAnsi="Times New Arabic"/>
          <w:b/>
          <w:bCs/>
          <w:sz w:val="24"/>
          <w:szCs w:val="24"/>
        </w:rPr>
      </w:pPr>
      <w:r w:rsidRPr="00D0620B">
        <w:rPr>
          <w:rFonts w:ascii="Times New Arabic" w:hAnsi="Times New Arabic"/>
          <w:b/>
          <w:bCs/>
          <w:sz w:val="24"/>
          <w:szCs w:val="24"/>
        </w:rPr>
        <w:t>3.</w:t>
      </w:r>
      <w:r w:rsidRPr="00D0620B">
        <w:rPr>
          <w:rFonts w:ascii="Times New Arabic" w:hAnsi="Times New Arabic"/>
          <w:b/>
          <w:bCs/>
          <w:sz w:val="24"/>
          <w:szCs w:val="24"/>
        </w:rPr>
        <w:tab/>
      </w:r>
      <w:r w:rsidRPr="00D0620B">
        <w:rPr>
          <w:rFonts w:ascii="Times New Arabic" w:hAnsi="Times New Arabic"/>
          <w:b/>
          <w:bCs/>
          <w:i/>
          <w:iCs/>
          <w:sz w:val="24"/>
          <w:szCs w:val="24"/>
        </w:rPr>
        <w:t>Maddah</w:t>
      </w:r>
    </w:p>
    <w:p w:rsidR="00C70DD1" w:rsidRPr="00D0620B" w:rsidRDefault="00C70DD1" w:rsidP="00C70DD1">
      <w:pPr>
        <w:widowControl w:val="0"/>
        <w:spacing w:line="360" w:lineRule="exact"/>
        <w:ind w:firstLine="709"/>
        <w:jc w:val="both"/>
        <w:rPr>
          <w:rFonts w:ascii="Times New Arabic" w:hAnsi="Times New Arabic"/>
          <w:sz w:val="24"/>
          <w:szCs w:val="24"/>
          <w:lang w:val="sv-SE"/>
        </w:rPr>
      </w:pPr>
      <w:r w:rsidRPr="00D0620B">
        <w:rPr>
          <w:rFonts w:ascii="Times New Arabic" w:hAnsi="Times New Arabic"/>
          <w:i/>
          <w:iCs/>
          <w:sz w:val="24"/>
          <w:szCs w:val="24"/>
          <w:lang w:val="sv-SE"/>
        </w:rPr>
        <w:t>Maddah</w:t>
      </w:r>
      <w:r w:rsidRPr="00D0620B">
        <w:rPr>
          <w:rFonts w:ascii="Times New Arabic" w:hAnsi="Times New Arabic"/>
          <w:sz w:val="24"/>
          <w:szCs w:val="24"/>
          <w:lang w:val="sv-SE"/>
        </w:rPr>
        <w:t xml:space="preserve"> atau vokal panjang yang lambangnya berupa harakat dan huruf, transliterasinya berupa huruf dan tanda, yaitu:</w:t>
      </w:r>
    </w:p>
    <w:p w:rsidR="002F6701" w:rsidRPr="00D0620B" w:rsidRDefault="002F6701" w:rsidP="00C70DD1">
      <w:pPr>
        <w:widowControl w:val="0"/>
        <w:spacing w:line="360" w:lineRule="exact"/>
        <w:ind w:firstLine="709"/>
        <w:jc w:val="both"/>
        <w:rPr>
          <w:rFonts w:ascii="Times New Arabic" w:hAnsi="Times New Arabic"/>
          <w:sz w:val="24"/>
          <w:szCs w:val="24"/>
          <w:lang w:val="sv-SE"/>
        </w:rPr>
      </w:pPr>
    </w:p>
    <w:p w:rsidR="00C70DD1" w:rsidRPr="00D0620B" w:rsidRDefault="00213AFC" w:rsidP="00FA78A6">
      <w:pPr>
        <w:widowControl w:val="0"/>
        <w:spacing w:line="360" w:lineRule="exact"/>
        <w:ind w:firstLine="709"/>
        <w:jc w:val="both"/>
        <w:rPr>
          <w:rFonts w:ascii="Times New Arabic" w:hAnsi="Times New Arabic"/>
          <w:sz w:val="24"/>
          <w:szCs w:val="24"/>
          <w:rtl/>
          <w:lang w:val="sv-SE"/>
        </w:rPr>
      </w:pPr>
      <w:r>
        <w:rPr>
          <w:rFonts w:ascii="Times New Arabic" w:hAnsi="Times New Arabic"/>
          <w:noProof/>
          <w:rtl/>
          <w:lang w:val="id-ID" w:eastAsia="zh-TW"/>
        </w:rPr>
        <w:pict>
          <v:group id="_x0000_s1060" style="position:absolute;left:0;text-align:left;margin-left:9pt;margin-top:9pt;width:396pt;height:99pt;z-index:251671552" coordorigin="2672,11688" coordsize="7575,1980">
            <v:shape id="_x0000_s1061" type="#_x0000_t202" style="position:absolute;left:4184;top:11688;width:2629;height:720">
              <v:textbox style="mso-next-textbox:#_x0000_s1061">
                <w:txbxContent>
                  <w:p w:rsidR="008003E2" w:rsidRPr="00F114ED" w:rsidRDefault="008003E2" w:rsidP="00C70DD1">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8003E2" w:rsidRPr="000D3312" w:rsidRDefault="008003E2" w:rsidP="00C70DD1"/>
                </w:txbxContent>
              </v:textbox>
            </v:shape>
            <v:shape id="_x0000_s1062" type="#_x0000_t202" style="position:absolute;left:2672;top:11688;width:1515;height:720">
              <v:textbox style="mso-next-textbox:#_x0000_s1062">
                <w:txbxContent>
                  <w:p w:rsidR="008003E2" w:rsidRPr="00F114ED" w:rsidRDefault="008003E2" w:rsidP="00C70DD1">
                    <w:pPr>
                      <w:jc w:val="center"/>
                      <w:rPr>
                        <w:rFonts w:ascii="Times New Arabic" w:hAnsi="Times New Arabic"/>
                        <w:sz w:val="24"/>
                        <w:szCs w:val="24"/>
                      </w:rPr>
                    </w:pPr>
                    <w:r w:rsidRPr="00F114ED">
                      <w:rPr>
                        <w:rFonts w:ascii="Times New Arabic" w:hAnsi="Times New Arabic"/>
                        <w:sz w:val="24"/>
                        <w:szCs w:val="24"/>
                      </w:rPr>
                      <w:t>Har</w:t>
                    </w:r>
                    <w:r>
                      <w:rPr>
                        <w:rFonts w:ascii="Times New Arabic" w:hAnsi="Times New Arabic"/>
                        <w:sz w:val="24"/>
                        <w:szCs w:val="24"/>
                      </w:rPr>
                      <w:t>a</w:t>
                    </w:r>
                    <w:r w:rsidRPr="00F114ED">
                      <w:rPr>
                        <w:rFonts w:ascii="Times New Arabic" w:hAnsi="Times New Arabic"/>
                        <w:sz w:val="24"/>
                        <w:szCs w:val="24"/>
                      </w:rPr>
                      <w:t>kat dan Huruf</w:t>
                    </w:r>
                  </w:p>
                  <w:p w:rsidR="008003E2" w:rsidRPr="000D3312" w:rsidRDefault="008003E2" w:rsidP="00C70DD1"/>
                </w:txbxContent>
              </v:textbox>
            </v:shape>
            <v:shape id="_x0000_s1063" type="#_x0000_t202" style="position:absolute;left:6813;top:11688;width:1313;height:720">
              <v:textbox style="mso-next-textbox:#_x0000_s1063">
                <w:txbxContent>
                  <w:p w:rsidR="008003E2" w:rsidRPr="00F114ED" w:rsidRDefault="008003E2" w:rsidP="00C70DD1">
                    <w:pPr>
                      <w:jc w:val="center"/>
                      <w:rPr>
                        <w:rFonts w:ascii="Times New Arabic" w:hAnsi="Times New Arabic"/>
                        <w:sz w:val="24"/>
                        <w:szCs w:val="24"/>
                      </w:rPr>
                    </w:pPr>
                    <w:r w:rsidRPr="00F114ED">
                      <w:rPr>
                        <w:rFonts w:ascii="Times New Arabic" w:hAnsi="Times New Arabic"/>
                        <w:sz w:val="24"/>
                        <w:szCs w:val="24"/>
                      </w:rPr>
                      <w:t>Huruf dan  Tanda</w:t>
                    </w:r>
                  </w:p>
                  <w:p w:rsidR="008003E2" w:rsidRPr="00540037" w:rsidRDefault="008003E2" w:rsidP="00C70DD1">
                    <w:pPr>
                      <w:jc w:val="center"/>
                    </w:pPr>
                  </w:p>
                </w:txbxContent>
              </v:textbox>
            </v:shape>
            <v:shape id="_x0000_s1064" type="#_x0000_t202" style="position:absolute;left:8126;top:11688;width:2121;height:720">
              <v:textbox style="mso-next-textbox:#_x0000_s1064">
                <w:txbxContent>
                  <w:p w:rsidR="008003E2" w:rsidRPr="00F114ED" w:rsidRDefault="008003E2" w:rsidP="00C70DD1">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8003E2" w:rsidRPr="000D3312" w:rsidRDefault="008003E2" w:rsidP="00C70DD1"/>
                </w:txbxContent>
              </v:textbox>
            </v:shape>
            <v:shape id="_x0000_s1065" type="#_x0000_t202" style="position:absolute;left:4184;top:12408;width:2629;height:420">
              <v:textbox style="mso-next-textbox:#_x0000_s1065" inset=",0,,0">
                <w:txbxContent>
                  <w:p w:rsidR="008003E2" w:rsidRPr="00F114ED" w:rsidRDefault="008003E2" w:rsidP="00C70DD1">
                    <w:pPr>
                      <w:tabs>
                        <w:tab w:val="left" w:pos="3333"/>
                      </w:tabs>
                      <w:rPr>
                        <w:rFonts w:ascii="Times New Arabic" w:hAnsi="Times New Arabic"/>
                        <w:sz w:val="24"/>
                        <w:szCs w:val="24"/>
                      </w:rPr>
                    </w:pPr>
                    <w:r w:rsidRPr="00744A43">
                      <w:rPr>
                        <w:rFonts w:ascii="Times New Arabic" w:hAnsi="Times New Arabic"/>
                        <w:i/>
                        <w:iCs/>
                        <w:sz w:val="24"/>
                        <w:szCs w:val="24"/>
                      </w:rPr>
                      <w:t>fath}ah</w:t>
                    </w:r>
                    <w:r w:rsidRPr="00744A43">
                      <w:rPr>
                        <w:rFonts w:ascii="Times New Arabic" w:hAnsi="Times New Arabic"/>
                        <w:sz w:val="24"/>
                        <w:szCs w:val="24"/>
                      </w:rPr>
                      <w:t>dan</w:t>
                    </w:r>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8003E2" w:rsidRPr="000D3312" w:rsidRDefault="008003E2" w:rsidP="00C70DD1"/>
                </w:txbxContent>
              </v:textbox>
            </v:shape>
            <v:shape id="_x0000_s1066" type="#_x0000_t202" style="position:absolute;left:2672;top:12408;width:1515;height:420">
              <v:textbox style="mso-next-textbox:#_x0000_s1066" inset=",0,,0">
                <w:txbxContent>
                  <w:p w:rsidR="008003E2" w:rsidRPr="00411BB0" w:rsidRDefault="008003E2" w:rsidP="00C70DD1">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xml:space="preserve">... </w:t>
                    </w:r>
                    <w:r w:rsidRPr="00411BB0">
                      <w:rPr>
                        <w:rFonts w:ascii="Traditional Arabic" w:hAnsi="Traditional Arabic" w:cs="Traditional Arabic" w:hint="eastAsia"/>
                        <w:szCs w:val="26"/>
                        <w:rtl/>
                      </w:rPr>
                      <w:t>َا</w:t>
                    </w:r>
                    <w:r w:rsidRPr="00411BB0">
                      <w:rPr>
                        <w:rFonts w:ascii="Traditional Arabic" w:hAnsi="Traditional Arabic" w:cs="Traditional Arabic"/>
                        <w:szCs w:val="26"/>
                        <w:rtl/>
                      </w:rPr>
                      <w:t xml:space="preserve"> | ... </w:t>
                    </w:r>
                    <w:r w:rsidRPr="00411BB0">
                      <w:rPr>
                        <w:rFonts w:ascii="Traditional Arabic" w:hAnsi="Traditional Arabic" w:cs="Traditional Arabic" w:hint="eastAsia"/>
                        <w:szCs w:val="26"/>
                        <w:rtl/>
                      </w:rPr>
                      <w:t>َى</w:t>
                    </w:r>
                  </w:p>
                  <w:p w:rsidR="008003E2" w:rsidRPr="00D17869" w:rsidRDefault="008003E2" w:rsidP="00C70DD1"/>
                </w:txbxContent>
              </v:textbox>
            </v:shape>
            <v:shape id="_x0000_s1067" type="#_x0000_t202" style="position:absolute;left:4184;top:13248;width:2629;height:420">
              <v:textbox style="mso-next-textbox:#_x0000_s1067" inset=",0,,0">
                <w:txbxContent>
                  <w:p w:rsidR="008003E2" w:rsidRPr="00F114ED" w:rsidRDefault="008003E2" w:rsidP="00C70DD1">
                    <w:pPr>
                      <w:tabs>
                        <w:tab w:val="left" w:pos="3333"/>
                      </w:tabs>
                      <w:rPr>
                        <w:rFonts w:ascii="Times New Arabic" w:hAnsi="Times New Arabic"/>
                        <w:i/>
                        <w:iCs/>
                        <w:sz w:val="24"/>
                        <w:szCs w:val="24"/>
                      </w:rPr>
                    </w:pPr>
                    <w:r w:rsidRPr="00744A43">
                      <w:rPr>
                        <w:rFonts w:ascii="Times New Arabic" w:hAnsi="Times New Arabic"/>
                        <w:i/>
                        <w:iCs/>
                        <w:sz w:val="24"/>
                        <w:szCs w:val="24"/>
                      </w:rPr>
                      <w:t>d}ammah</w:t>
                    </w:r>
                    <w:r w:rsidRPr="00F114ED">
                      <w:rPr>
                        <w:rFonts w:ascii="Times New Arabic" w:hAnsi="Times New Arabic"/>
                        <w:sz w:val="24"/>
                        <w:szCs w:val="24"/>
                      </w:rPr>
                      <w:t>dan</w:t>
                    </w:r>
                    <w:r w:rsidRPr="00F114ED">
                      <w:rPr>
                        <w:rFonts w:ascii="Times New Arabic" w:hAnsi="Times New Arabic"/>
                        <w:i/>
                        <w:iCs/>
                        <w:sz w:val="24"/>
                        <w:szCs w:val="24"/>
                      </w:rPr>
                      <w:t xml:space="preserve"> wau</w:t>
                    </w:r>
                  </w:p>
                  <w:p w:rsidR="008003E2" w:rsidRPr="000D3312" w:rsidRDefault="008003E2" w:rsidP="00C70DD1"/>
                </w:txbxContent>
              </v:textbox>
            </v:shape>
            <v:shape id="_x0000_s1068" type="#_x0000_t202" style="position:absolute;left:2672;top:13248;width:1515;height:420">
              <v:textbox style="mso-next-textbox:#_x0000_s1068" inset=",0,,0">
                <w:txbxContent>
                  <w:p w:rsidR="008003E2" w:rsidRPr="003B06AE" w:rsidRDefault="008003E2" w:rsidP="00C70DD1">
                    <w:pPr>
                      <w:tabs>
                        <w:tab w:val="left" w:pos="3333"/>
                      </w:tabs>
                      <w:jc w:val="center"/>
                      <w:rPr>
                        <w:rFonts w:ascii="Traditional Arabic" w:hAnsi="Traditional Arabic" w:cs="Traditional Arabic"/>
                        <w:sz w:val="32"/>
                        <w:szCs w:val="32"/>
                        <w:rtl/>
                      </w:rPr>
                    </w:pPr>
                    <w:r w:rsidRPr="003B06AE">
                      <w:rPr>
                        <w:rFonts w:ascii="Traditional Arabic" w:hAnsi="Traditional Arabic" w:cs="Traditional Arabic" w:hint="eastAsia"/>
                        <w:sz w:val="32"/>
                        <w:szCs w:val="32"/>
                        <w:rtl/>
                      </w:rPr>
                      <w:t>ـُــو</w:t>
                    </w:r>
                  </w:p>
                  <w:p w:rsidR="008003E2" w:rsidRPr="000D3312" w:rsidRDefault="008003E2" w:rsidP="00C70DD1"/>
                </w:txbxContent>
              </v:textbox>
            </v:shape>
            <v:shape id="_x0000_s1069" type="#_x0000_t202" style="position:absolute;left:6813;top:12408;width:1313;height:420">
              <v:textbox style="mso-next-textbox:#_x0000_s1069" inset=",0,,0">
                <w:txbxContent>
                  <w:p w:rsidR="008003E2" w:rsidRPr="000D3312" w:rsidRDefault="008003E2" w:rsidP="00C70DD1">
                    <w:pPr>
                      <w:tabs>
                        <w:tab w:val="left" w:pos="3333"/>
                      </w:tabs>
                      <w:jc w:val="center"/>
                    </w:pPr>
                    <w:r w:rsidRPr="00F114ED">
                      <w:rPr>
                        <w:rFonts w:ascii="Times New Arabic" w:hAnsi="Times New Arabic"/>
                        <w:sz w:val="24"/>
                        <w:szCs w:val="24"/>
                      </w:rPr>
                      <w:t>a&gt;</w:t>
                    </w:r>
                  </w:p>
                </w:txbxContent>
              </v:textbox>
            </v:shape>
            <v:shape id="_x0000_s1070" type="#_x0000_t202" style="position:absolute;left:6813;top:13248;width:1313;height:420">
              <v:textbox style="mso-next-textbox:#_x0000_s1070" inset=",0,,0">
                <w:txbxContent>
                  <w:p w:rsidR="008003E2" w:rsidRPr="000D3312" w:rsidRDefault="008003E2" w:rsidP="00C70DD1">
                    <w:pPr>
                      <w:tabs>
                        <w:tab w:val="left" w:pos="3333"/>
                      </w:tabs>
                      <w:jc w:val="center"/>
                    </w:pPr>
                    <w:r w:rsidRPr="00F114ED">
                      <w:rPr>
                        <w:rFonts w:ascii="Times New Arabic" w:hAnsi="Times New Arabic"/>
                        <w:sz w:val="24"/>
                        <w:szCs w:val="24"/>
                      </w:rPr>
                      <w:t>u&gt;</w:t>
                    </w:r>
                  </w:p>
                </w:txbxContent>
              </v:textbox>
            </v:shape>
            <v:shape id="_x0000_s1071" type="#_x0000_t202" style="position:absolute;left:8126;top:12408;width:2121;height:420">
              <v:textbox style="mso-next-textbox:#_x0000_s1071" inset=",0,,0">
                <w:txbxContent>
                  <w:p w:rsidR="008003E2" w:rsidRPr="00F114ED" w:rsidRDefault="008003E2" w:rsidP="00C70DD1">
                    <w:pPr>
                      <w:tabs>
                        <w:tab w:val="left" w:pos="3333"/>
                      </w:tabs>
                      <w:rPr>
                        <w:rFonts w:ascii="Times New Arabic" w:hAnsi="Times New Arabic"/>
                        <w:sz w:val="24"/>
                        <w:szCs w:val="24"/>
                        <w:lang w:val="fr-FR"/>
                      </w:rPr>
                    </w:pPr>
                    <w:r w:rsidRPr="00F114ED">
                      <w:rPr>
                        <w:rFonts w:ascii="Times New Arabic" w:hAnsi="Times New Arabic"/>
                        <w:sz w:val="24"/>
                        <w:szCs w:val="24"/>
                        <w:lang w:val="fr-FR"/>
                      </w:rPr>
                      <w:t>a dan garis di atas</w:t>
                    </w:r>
                  </w:p>
                  <w:p w:rsidR="008003E2" w:rsidRPr="00540037" w:rsidRDefault="008003E2" w:rsidP="00C70DD1"/>
                </w:txbxContent>
              </v:textbox>
            </v:shape>
            <v:shape id="_x0000_s1072" type="#_x0000_t202" style="position:absolute;left:4184;top:12828;width:2629;height:420">
              <v:textbox style="mso-next-textbox:#_x0000_s1072" inset=",0,,0">
                <w:txbxContent>
                  <w:p w:rsidR="008003E2" w:rsidRPr="00F114ED" w:rsidRDefault="008003E2" w:rsidP="00C70DD1">
                    <w:pPr>
                      <w:tabs>
                        <w:tab w:val="left" w:pos="3333"/>
                      </w:tabs>
                      <w:rPr>
                        <w:rFonts w:ascii="Times New Arabic" w:hAnsi="Times New Arabic"/>
                        <w:i/>
                        <w:iCs/>
                        <w:sz w:val="24"/>
                        <w:szCs w:val="24"/>
                      </w:rPr>
                    </w:pPr>
                    <w:r w:rsidRPr="00F114ED">
                      <w:rPr>
                        <w:rFonts w:ascii="Times New Arabic" w:hAnsi="Times New Arabic"/>
                        <w:i/>
                        <w:iCs/>
                        <w:sz w:val="24"/>
                        <w:szCs w:val="24"/>
                      </w:rPr>
                      <w:t xml:space="preserve">kasrah </w:t>
                    </w:r>
                    <w:r w:rsidRPr="00F114ED">
                      <w:rPr>
                        <w:rFonts w:ascii="Times New Arabic" w:hAnsi="Times New Arabic"/>
                        <w:sz w:val="24"/>
                        <w:szCs w:val="24"/>
                      </w:rPr>
                      <w:t>dan</w:t>
                    </w:r>
                    <w:r w:rsidRPr="00F114ED">
                      <w:rPr>
                        <w:rFonts w:ascii="Times New Arabic" w:hAnsi="Times New Arabic"/>
                        <w:i/>
                        <w:iCs/>
                        <w:sz w:val="24"/>
                        <w:szCs w:val="24"/>
                      </w:rPr>
                      <w:t xml:space="preserve"> ya</w:t>
                    </w:r>
                    <w:r>
                      <w:rPr>
                        <w:rFonts w:ascii="Times New Arabic" w:hAnsi="Times New Arabic"/>
                        <w:i/>
                        <w:iCs/>
                        <w:sz w:val="24"/>
                        <w:szCs w:val="24"/>
                      </w:rPr>
                      <w:t>&gt;’</w:t>
                    </w:r>
                  </w:p>
                  <w:p w:rsidR="008003E2" w:rsidRPr="000D3312" w:rsidRDefault="008003E2" w:rsidP="00C70DD1"/>
                </w:txbxContent>
              </v:textbox>
            </v:shape>
            <v:shape id="_x0000_s1073" type="#_x0000_t202" style="position:absolute;left:6813;top:12828;width:1313;height:420">
              <v:textbox style="mso-next-textbox:#_x0000_s1073" inset=",0,,0">
                <w:txbxContent>
                  <w:p w:rsidR="008003E2" w:rsidRPr="000D3312" w:rsidRDefault="008003E2" w:rsidP="00C70DD1">
                    <w:pPr>
                      <w:tabs>
                        <w:tab w:val="left" w:pos="3333"/>
                      </w:tabs>
                      <w:jc w:val="center"/>
                    </w:pPr>
                    <w:r w:rsidRPr="00F114ED">
                      <w:rPr>
                        <w:rFonts w:ascii="Times New Arabic" w:hAnsi="Times New Arabic"/>
                        <w:sz w:val="24"/>
                        <w:szCs w:val="24"/>
                      </w:rPr>
                      <w:t>i&gt;</w:t>
                    </w:r>
                  </w:p>
                </w:txbxContent>
              </v:textbox>
            </v:shape>
            <v:shape id="_x0000_s1074" type="#_x0000_t202" style="position:absolute;left:8126;top:12828;width:2121;height:420">
              <v:textbox style="mso-next-textbox:#_x0000_s1074" inset=",0,,0">
                <w:txbxContent>
                  <w:p w:rsidR="008003E2" w:rsidRPr="00F114ED" w:rsidRDefault="008003E2" w:rsidP="00C70DD1">
                    <w:pPr>
                      <w:tabs>
                        <w:tab w:val="left" w:pos="3333"/>
                      </w:tabs>
                      <w:rPr>
                        <w:rFonts w:ascii="Times New Arabic" w:hAnsi="Times New Arabic"/>
                        <w:sz w:val="24"/>
                        <w:szCs w:val="24"/>
                      </w:rPr>
                    </w:pPr>
                    <w:r w:rsidRPr="00F114ED">
                      <w:rPr>
                        <w:rFonts w:ascii="Times New Arabic" w:hAnsi="Times New Arabic"/>
                        <w:sz w:val="24"/>
                        <w:szCs w:val="24"/>
                      </w:rPr>
                      <w:t>i dan garis di atas</w:t>
                    </w:r>
                  </w:p>
                  <w:p w:rsidR="008003E2" w:rsidRPr="000D3312" w:rsidRDefault="008003E2" w:rsidP="00C70DD1"/>
                </w:txbxContent>
              </v:textbox>
            </v:shape>
            <v:shape id="_x0000_s1075" type="#_x0000_t202" style="position:absolute;left:8126;top:13248;width:2121;height:420">
              <v:textbox style="mso-next-textbox:#_x0000_s1075" inset=",0,,0">
                <w:txbxContent>
                  <w:p w:rsidR="008003E2" w:rsidRPr="00F114ED" w:rsidRDefault="008003E2" w:rsidP="00C70DD1">
                    <w:pPr>
                      <w:tabs>
                        <w:tab w:val="left" w:pos="3333"/>
                      </w:tabs>
                      <w:rPr>
                        <w:rFonts w:ascii="Times New Arabic" w:hAnsi="Times New Arabic"/>
                        <w:sz w:val="24"/>
                        <w:szCs w:val="24"/>
                      </w:rPr>
                    </w:pPr>
                    <w:r w:rsidRPr="00F114ED">
                      <w:rPr>
                        <w:rFonts w:ascii="Times New Arabic" w:hAnsi="Times New Arabic"/>
                        <w:sz w:val="24"/>
                        <w:szCs w:val="24"/>
                      </w:rPr>
                      <w:t>u dan garis di atas</w:t>
                    </w:r>
                  </w:p>
                  <w:p w:rsidR="008003E2" w:rsidRPr="00540037" w:rsidRDefault="008003E2" w:rsidP="00C70DD1"/>
                </w:txbxContent>
              </v:textbox>
            </v:shape>
            <v:shape id="_x0000_s1076" type="#_x0000_t202" style="position:absolute;left:2672;top:12828;width:1515;height:420">
              <v:textbox style="mso-next-textbox:#_x0000_s1076" inset=",0,,0">
                <w:txbxContent>
                  <w:p w:rsidR="008003E2" w:rsidRPr="003B06AE" w:rsidRDefault="008003E2" w:rsidP="00C70DD1">
                    <w:pPr>
                      <w:tabs>
                        <w:tab w:val="left" w:pos="3333"/>
                      </w:tabs>
                      <w:jc w:val="center"/>
                      <w:rPr>
                        <w:rFonts w:ascii="Traditional Arabic" w:hAnsi="Traditional Arabic" w:cs="Traditional Arabic"/>
                        <w:sz w:val="32"/>
                        <w:szCs w:val="32"/>
                        <w:rtl/>
                      </w:rPr>
                    </w:pPr>
                    <w:r>
                      <w:rPr>
                        <w:rFonts w:ascii="Traditional Arabic" w:hAnsi="Traditional Arabic" w:cs="Traditional Arabic" w:hint="eastAsia"/>
                        <w:sz w:val="32"/>
                        <w:szCs w:val="32"/>
                        <w:rtl/>
                      </w:rPr>
                      <w:t>ـِــــى</w:t>
                    </w:r>
                  </w:p>
                  <w:p w:rsidR="008003E2" w:rsidRPr="000D3312" w:rsidRDefault="008003E2" w:rsidP="00C70DD1"/>
                </w:txbxContent>
              </v:textbox>
            </v:shape>
          </v:group>
        </w:pict>
      </w:r>
    </w:p>
    <w:p w:rsidR="002F6701" w:rsidRPr="00D0620B" w:rsidRDefault="002F6701" w:rsidP="00C70DD1">
      <w:pPr>
        <w:widowControl w:val="0"/>
        <w:spacing w:line="360" w:lineRule="exact"/>
        <w:ind w:firstLine="709"/>
        <w:jc w:val="both"/>
        <w:rPr>
          <w:rFonts w:ascii="Times New Arabic" w:hAnsi="Times New Arabic"/>
          <w:sz w:val="24"/>
          <w:szCs w:val="24"/>
          <w:lang w:val="sv-SE"/>
        </w:rPr>
      </w:pPr>
    </w:p>
    <w:p w:rsidR="002F6701" w:rsidRPr="00D0620B" w:rsidRDefault="002F6701" w:rsidP="00C70DD1">
      <w:pPr>
        <w:widowControl w:val="0"/>
        <w:spacing w:line="360" w:lineRule="exact"/>
        <w:ind w:firstLine="709"/>
        <w:jc w:val="both"/>
        <w:rPr>
          <w:rFonts w:ascii="Times New Arabic" w:hAnsi="Times New Arabic"/>
          <w:sz w:val="24"/>
          <w:szCs w:val="24"/>
          <w:lang w:val="sv-SE"/>
        </w:rPr>
      </w:pPr>
    </w:p>
    <w:p w:rsidR="002F6701" w:rsidRPr="00D0620B" w:rsidRDefault="002F6701" w:rsidP="00C70DD1">
      <w:pPr>
        <w:widowControl w:val="0"/>
        <w:spacing w:line="360" w:lineRule="exact"/>
        <w:ind w:firstLine="709"/>
        <w:jc w:val="both"/>
        <w:rPr>
          <w:rFonts w:ascii="Times New Arabic" w:hAnsi="Times New Arabic"/>
          <w:sz w:val="24"/>
          <w:szCs w:val="24"/>
          <w:lang w:val="sv-SE"/>
        </w:rPr>
      </w:pPr>
    </w:p>
    <w:p w:rsidR="00C70DD1" w:rsidRPr="00D0620B" w:rsidRDefault="00C70DD1" w:rsidP="00C70DD1">
      <w:pPr>
        <w:widowControl w:val="0"/>
        <w:spacing w:line="360" w:lineRule="exact"/>
        <w:ind w:firstLine="709"/>
        <w:jc w:val="both"/>
        <w:rPr>
          <w:rFonts w:ascii="Times New Arabic" w:hAnsi="Times New Arabic"/>
          <w:sz w:val="24"/>
          <w:szCs w:val="24"/>
          <w:lang w:val="sv-SE"/>
        </w:rPr>
      </w:pPr>
      <w:r w:rsidRPr="00D0620B">
        <w:rPr>
          <w:rFonts w:ascii="Times New Arabic" w:hAnsi="Times New Arabic"/>
          <w:sz w:val="24"/>
          <w:szCs w:val="24"/>
          <w:lang w:val="sv-SE"/>
        </w:rPr>
        <w:tab/>
        <w:t>Contoh:</w:t>
      </w:r>
    </w:p>
    <w:p w:rsidR="00C70DD1" w:rsidRPr="00D0620B" w:rsidRDefault="00C70DD1" w:rsidP="00FA78A6">
      <w:pPr>
        <w:widowControl w:val="0"/>
        <w:tabs>
          <w:tab w:val="left" w:pos="1843"/>
        </w:tabs>
        <w:spacing w:after="120" w:line="360" w:lineRule="exact"/>
        <w:ind w:firstLine="709"/>
        <w:jc w:val="both"/>
        <w:rPr>
          <w:rFonts w:ascii="Times New Arabic" w:hAnsi="Times New Arabic"/>
          <w:sz w:val="24"/>
          <w:szCs w:val="24"/>
        </w:rPr>
      </w:pPr>
      <w:r w:rsidRPr="00D0620B">
        <w:rPr>
          <w:rFonts w:ascii="Times New Arabic" w:hAnsi="Times New Arabic" w:cs="Traditional Arabic"/>
          <w:sz w:val="32"/>
          <w:szCs w:val="32"/>
          <w:rtl/>
        </w:rPr>
        <w:t>مـَاتَ</w:t>
      </w:r>
      <w:r w:rsidRPr="00D0620B">
        <w:rPr>
          <w:rFonts w:ascii="Times New Arabic" w:hAnsi="Times New Arabic"/>
          <w:sz w:val="24"/>
          <w:szCs w:val="24"/>
        </w:rPr>
        <w:tab/>
        <w:t xml:space="preserve">: </w:t>
      </w:r>
      <w:r w:rsidRPr="00D0620B">
        <w:rPr>
          <w:rFonts w:ascii="Times New Arabic" w:hAnsi="Times New Arabic"/>
          <w:i/>
          <w:iCs/>
          <w:sz w:val="24"/>
          <w:szCs w:val="24"/>
        </w:rPr>
        <w:t>ma&gt;ta</w:t>
      </w:r>
    </w:p>
    <w:p w:rsidR="00FA78A6" w:rsidRPr="00D0620B" w:rsidRDefault="00C70DD1" w:rsidP="00FA78A6">
      <w:pPr>
        <w:widowControl w:val="0"/>
        <w:tabs>
          <w:tab w:val="left" w:pos="1843"/>
        </w:tabs>
        <w:spacing w:after="120" w:line="360" w:lineRule="exact"/>
        <w:ind w:firstLine="709"/>
        <w:jc w:val="both"/>
        <w:rPr>
          <w:rFonts w:ascii="Times New Arabic" w:hAnsi="Times New Arabic"/>
          <w:sz w:val="24"/>
          <w:szCs w:val="24"/>
        </w:rPr>
      </w:pPr>
      <w:r w:rsidRPr="00D0620B">
        <w:rPr>
          <w:rFonts w:ascii="Times New Arabic" w:hAnsi="Times New Arabic" w:cs="Traditional Arabic"/>
          <w:sz w:val="32"/>
          <w:szCs w:val="32"/>
          <w:rtl/>
        </w:rPr>
        <w:t>رَمَـى</w:t>
      </w:r>
      <w:r w:rsidRPr="00D0620B">
        <w:rPr>
          <w:rFonts w:ascii="Times New Arabic" w:hAnsi="Times New Arabic"/>
          <w:sz w:val="24"/>
          <w:szCs w:val="24"/>
        </w:rPr>
        <w:tab/>
        <w:t xml:space="preserve">: </w:t>
      </w:r>
      <w:r w:rsidRPr="00D0620B">
        <w:rPr>
          <w:rFonts w:ascii="Times New Arabic" w:hAnsi="Times New Arabic"/>
          <w:i/>
          <w:iCs/>
          <w:sz w:val="24"/>
          <w:szCs w:val="24"/>
        </w:rPr>
        <w:t>rama</w:t>
      </w:r>
      <w:r w:rsidRPr="00D0620B">
        <w:rPr>
          <w:rFonts w:ascii="Times New Arabic" w:hAnsi="Times New Arabic"/>
          <w:sz w:val="24"/>
          <w:szCs w:val="24"/>
        </w:rPr>
        <w:t>&gt;</w:t>
      </w:r>
    </w:p>
    <w:p w:rsidR="00C70DD1" w:rsidRPr="00D0620B" w:rsidRDefault="00C70DD1" w:rsidP="00FA78A6">
      <w:pPr>
        <w:widowControl w:val="0"/>
        <w:tabs>
          <w:tab w:val="left" w:pos="1843"/>
        </w:tabs>
        <w:spacing w:after="120" w:line="360" w:lineRule="exact"/>
        <w:ind w:firstLine="709"/>
        <w:jc w:val="both"/>
        <w:rPr>
          <w:rFonts w:ascii="Times New Arabic" w:hAnsi="Times New Arabic"/>
          <w:sz w:val="24"/>
          <w:szCs w:val="24"/>
          <w:rtl/>
        </w:rPr>
      </w:pPr>
      <w:r w:rsidRPr="00D0620B">
        <w:rPr>
          <w:rFonts w:ascii="Times New Arabic" w:hAnsi="Times New Arabic" w:cs="Traditional Arabic"/>
          <w:sz w:val="32"/>
          <w:szCs w:val="32"/>
          <w:rtl/>
        </w:rPr>
        <w:t>قِـيْـلَ</w:t>
      </w:r>
      <w:r w:rsidRPr="00D0620B">
        <w:rPr>
          <w:rFonts w:ascii="Times New Arabic" w:hAnsi="Times New Arabic"/>
          <w:sz w:val="24"/>
          <w:szCs w:val="24"/>
        </w:rPr>
        <w:tab/>
        <w:t xml:space="preserve">: </w:t>
      </w:r>
      <w:r w:rsidRPr="00D0620B">
        <w:rPr>
          <w:rFonts w:ascii="Times New Arabic" w:hAnsi="Times New Arabic"/>
          <w:i/>
          <w:iCs/>
          <w:sz w:val="24"/>
          <w:szCs w:val="24"/>
        </w:rPr>
        <w:t>qi&gt;la</w:t>
      </w:r>
    </w:p>
    <w:p w:rsidR="00C70DD1" w:rsidRPr="00D0620B" w:rsidRDefault="00C70DD1" w:rsidP="00FA78A6">
      <w:pPr>
        <w:widowControl w:val="0"/>
        <w:tabs>
          <w:tab w:val="left" w:pos="1843"/>
        </w:tabs>
        <w:spacing w:after="120" w:line="360" w:lineRule="exact"/>
        <w:ind w:firstLine="709"/>
        <w:jc w:val="both"/>
        <w:rPr>
          <w:rFonts w:ascii="Times New Arabic" w:hAnsi="Times New Arabic"/>
          <w:sz w:val="24"/>
          <w:szCs w:val="24"/>
          <w:rtl/>
        </w:rPr>
      </w:pPr>
      <w:r w:rsidRPr="00D0620B">
        <w:rPr>
          <w:rFonts w:ascii="Times New Arabic" w:hAnsi="Times New Arabic" w:cs="Traditional Arabic"/>
          <w:sz w:val="32"/>
          <w:szCs w:val="32"/>
          <w:rtl/>
        </w:rPr>
        <w:t>يَـمـُوْتُ</w:t>
      </w:r>
      <w:r w:rsidRPr="00D0620B">
        <w:rPr>
          <w:rFonts w:ascii="Times New Arabic" w:hAnsi="Times New Arabic"/>
          <w:sz w:val="24"/>
          <w:szCs w:val="24"/>
        </w:rPr>
        <w:tab/>
        <w:t xml:space="preserve">: </w:t>
      </w:r>
      <w:r w:rsidRPr="00D0620B">
        <w:rPr>
          <w:rFonts w:ascii="Times New Arabic" w:hAnsi="Times New Arabic"/>
          <w:i/>
          <w:iCs/>
          <w:sz w:val="24"/>
          <w:szCs w:val="24"/>
        </w:rPr>
        <w:t>yamu&gt;tu</w:t>
      </w:r>
    </w:p>
    <w:p w:rsidR="00C70DD1" w:rsidRPr="00D0620B" w:rsidRDefault="00C70DD1" w:rsidP="00C70DD1">
      <w:pPr>
        <w:widowControl w:val="0"/>
        <w:spacing w:before="120" w:line="360" w:lineRule="exact"/>
        <w:ind w:left="568" w:hanging="284"/>
        <w:jc w:val="both"/>
        <w:rPr>
          <w:rFonts w:ascii="Times New Arabic" w:hAnsi="Times New Arabic"/>
          <w:b/>
          <w:bCs/>
          <w:sz w:val="24"/>
          <w:szCs w:val="24"/>
          <w:lang w:val="sv-SE"/>
        </w:rPr>
      </w:pPr>
      <w:r w:rsidRPr="00D0620B">
        <w:rPr>
          <w:rFonts w:ascii="Times New Arabic" w:hAnsi="Times New Arabic"/>
          <w:b/>
          <w:bCs/>
          <w:sz w:val="24"/>
          <w:szCs w:val="24"/>
          <w:lang w:val="sv-SE"/>
        </w:rPr>
        <w:t>4.</w:t>
      </w:r>
      <w:r w:rsidRPr="00D0620B">
        <w:rPr>
          <w:rFonts w:ascii="Times New Arabic" w:hAnsi="Times New Arabic"/>
          <w:b/>
          <w:bCs/>
          <w:sz w:val="24"/>
          <w:szCs w:val="24"/>
          <w:lang w:val="sv-SE"/>
        </w:rPr>
        <w:tab/>
      </w:r>
      <w:r w:rsidRPr="00D0620B">
        <w:rPr>
          <w:rFonts w:ascii="Times New Arabic" w:hAnsi="Times New Arabic"/>
          <w:b/>
          <w:bCs/>
          <w:i/>
          <w:iCs/>
          <w:sz w:val="24"/>
          <w:szCs w:val="24"/>
          <w:lang w:val="sv-SE"/>
        </w:rPr>
        <w:t>Ta&gt;’ marbu&gt;t}ah</w:t>
      </w:r>
    </w:p>
    <w:p w:rsidR="00C70DD1" w:rsidRPr="00D0620B" w:rsidRDefault="00C70DD1" w:rsidP="00C70DD1">
      <w:pPr>
        <w:widowControl w:val="0"/>
        <w:spacing w:line="340" w:lineRule="exact"/>
        <w:ind w:firstLine="709"/>
        <w:jc w:val="both"/>
        <w:rPr>
          <w:rFonts w:ascii="Times New Arabic" w:hAnsi="Times New Arabic"/>
          <w:i/>
          <w:iCs/>
          <w:sz w:val="24"/>
          <w:szCs w:val="24"/>
          <w:lang w:val="sv-SE"/>
        </w:rPr>
      </w:pPr>
      <w:r w:rsidRPr="00D0620B">
        <w:rPr>
          <w:rFonts w:ascii="Times New Arabic" w:hAnsi="Times New Arabic"/>
          <w:sz w:val="24"/>
          <w:szCs w:val="24"/>
          <w:lang w:val="sv-SE"/>
        </w:rPr>
        <w:t xml:space="preserve">Transliterasi untuk </w:t>
      </w:r>
      <w:r w:rsidRPr="00D0620B">
        <w:rPr>
          <w:rFonts w:ascii="Times New Arabic" w:hAnsi="Times New Arabic"/>
          <w:i/>
          <w:iCs/>
          <w:sz w:val="24"/>
          <w:szCs w:val="24"/>
          <w:lang w:val="sv-SE"/>
        </w:rPr>
        <w:t>ta&gt;’ marbu&gt;t}ah</w:t>
      </w:r>
      <w:r w:rsidRPr="00D0620B">
        <w:rPr>
          <w:rFonts w:ascii="Times New Arabic" w:hAnsi="Times New Arabic"/>
          <w:sz w:val="24"/>
          <w:szCs w:val="24"/>
          <w:lang w:val="sv-SE"/>
        </w:rPr>
        <w:t xml:space="preserve"> ada dua, yaitu: </w:t>
      </w:r>
      <w:r w:rsidRPr="00D0620B">
        <w:rPr>
          <w:rFonts w:ascii="Times New Arabic" w:hAnsi="Times New Arabic"/>
          <w:i/>
          <w:iCs/>
          <w:sz w:val="24"/>
          <w:szCs w:val="24"/>
          <w:lang w:val="sv-SE"/>
        </w:rPr>
        <w:t xml:space="preserve">ta&gt;’ marbu&gt;t}ah </w:t>
      </w:r>
      <w:r w:rsidRPr="00D0620B">
        <w:rPr>
          <w:rFonts w:ascii="Times New Arabic" w:hAnsi="Times New Arabic"/>
          <w:sz w:val="24"/>
          <w:szCs w:val="24"/>
          <w:lang w:val="sv-SE"/>
        </w:rPr>
        <w:t xml:space="preserve">yang hidup atau mendapat harakat </w:t>
      </w:r>
      <w:r w:rsidRPr="00D0620B">
        <w:rPr>
          <w:rFonts w:ascii="Times New Arabic" w:hAnsi="Times New Arabic"/>
          <w:i/>
          <w:iCs/>
          <w:sz w:val="24"/>
          <w:szCs w:val="24"/>
          <w:lang w:val="sv-SE"/>
        </w:rPr>
        <w:t>fath}ah, kasrah,</w:t>
      </w:r>
      <w:r w:rsidRPr="00D0620B">
        <w:rPr>
          <w:rFonts w:ascii="Times New Arabic" w:hAnsi="Times New Arabic"/>
          <w:sz w:val="24"/>
          <w:szCs w:val="24"/>
          <w:lang w:val="sv-SE"/>
        </w:rPr>
        <w:t xml:space="preserve"> dan </w:t>
      </w:r>
      <w:r w:rsidRPr="00D0620B">
        <w:rPr>
          <w:rFonts w:ascii="Times New Arabic" w:hAnsi="Times New Arabic"/>
          <w:i/>
          <w:iCs/>
          <w:sz w:val="24"/>
          <w:szCs w:val="24"/>
          <w:lang w:val="sv-SE"/>
        </w:rPr>
        <w:t>d}ammah</w:t>
      </w:r>
      <w:r w:rsidRPr="00D0620B">
        <w:rPr>
          <w:rFonts w:ascii="Times New Arabic" w:hAnsi="Times New Arabic"/>
          <w:sz w:val="24"/>
          <w:szCs w:val="24"/>
          <w:lang w:val="sv-SE"/>
        </w:rPr>
        <w:t xml:space="preserve">, transliterasinya adalah [t]. Sedangkan </w:t>
      </w:r>
      <w:r w:rsidRPr="00D0620B">
        <w:rPr>
          <w:rFonts w:ascii="Times New Arabic" w:hAnsi="Times New Arabic"/>
          <w:i/>
          <w:iCs/>
          <w:sz w:val="24"/>
          <w:szCs w:val="24"/>
          <w:lang w:val="sv-SE"/>
        </w:rPr>
        <w:t xml:space="preserve">ta&gt;’ marbu&gt;t}ah </w:t>
      </w:r>
      <w:r w:rsidRPr="00D0620B">
        <w:rPr>
          <w:rFonts w:ascii="Times New Arabic" w:hAnsi="Times New Arabic"/>
          <w:sz w:val="24"/>
          <w:szCs w:val="24"/>
          <w:lang w:val="sv-SE"/>
        </w:rPr>
        <w:t>yang mati atau mendapat harakat sukun, transliterasinya adalah [h].</w:t>
      </w:r>
    </w:p>
    <w:p w:rsidR="00C70DD1" w:rsidRPr="00D0620B" w:rsidRDefault="00C70DD1" w:rsidP="00C70DD1">
      <w:pPr>
        <w:widowControl w:val="0"/>
        <w:spacing w:line="340" w:lineRule="exact"/>
        <w:ind w:firstLine="709"/>
        <w:jc w:val="both"/>
        <w:rPr>
          <w:rFonts w:ascii="Times New Arabic" w:hAnsi="Times New Arabic"/>
          <w:sz w:val="24"/>
          <w:szCs w:val="24"/>
          <w:lang w:val="sv-SE"/>
        </w:rPr>
      </w:pPr>
      <w:r w:rsidRPr="00D0620B">
        <w:rPr>
          <w:rFonts w:ascii="Times New Arabic" w:hAnsi="Times New Arabic"/>
          <w:sz w:val="24"/>
          <w:szCs w:val="24"/>
          <w:lang w:val="sv-SE"/>
        </w:rPr>
        <w:t xml:space="preserve">Kalau pada kata yang berakhir dengan </w:t>
      </w:r>
      <w:r w:rsidRPr="00D0620B">
        <w:rPr>
          <w:rFonts w:ascii="Times New Arabic" w:hAnsi="Times New Arabic"/>
          <w:i/>
          <w:iCs/>
          <w:sz w:val="24"/>
          <w:szCs w:val="24"/>
          <w:lang w:val="sv-SE"/>
        </w:rPr>
        <w:t>ta&gt;’ marbu&gt;t}ah</w:t>
      </w:r>
      <w:r w:rsidRPr="00D0620B">
        <w:rPr>
          <w:rFonts w:ascii="Times New Arabic" w:hAnsi="Times New Arabic"/>
          <w:sz w:val="24"/>
          <w:szCs w:val="24"/>
          <w:lang w:val="sv-SE"/>
        </w:rPr>
        <w:t xml:space="preserve"> diikuti oleh kata yang menggunakan kata sandang </w:t>
      </w:r>
      <w:r w:rsidRPr="00D0620B">
        <w:rPr>
          <w:rFonts w:ascii="Times New Arabic" w:hAnsi="Times New Arabic"/>
          <w:i/>
          <w:iCs/>
          <w:sz w:val="24"/>
          <w:szCs w:val="24"/>
          <w:lang w:val="sv-SE"/>
        </w:rPr>
        <w:t>al-</w:t>
      </w:r>
      <w:r w:rsidRPr="00D0620B">
        <w:rPr>
          <w:rFonts w:ascii="Times New Arabic" w:hAnsi="Times New Arabic"/>
          <w:sz w:val="24"/>
          <w:szCs w:val="24"/>
          <w:lang w:val="sv-SE"/>
        </w:rPr>
        <w:t xml:space="preserve"> serta bacaan kedua kata itu terpisah, maka </w:t>
      </w:r>
      <w:r w:rsidRPr="00D0620B">
        <w:rPr>
          <w:rFonts w:ascii="Times New Arabic" w:hAnsi="Times New Arabic"/>
          <w:i/>
          <w:iCs/>
          <w:sz w:val="24"/>
          <w:szCs w:val="24"/>
          <w:lang w:val="sv-SE"/>
        </w:rPr>
        <w:t>ta&gt;’ marbu&gt;t}ah</w:t>
      </w:r>
      <w:r w:rsidRPr="00D0620B">
        <w:rPr>
          <w:rFonts w:ascii="Times New Arabic" w:hAnsi="Times New Arabic"/>
          <w:sz w:val="24"/>
          <w:szCs w:val="24"/>
          <w:lang w:val="sv-SE"/>
        </w:rPr>
        <w:t xml:space="preserve"> itu ditransliterasikan dengan ha (h).</w:t>
      </w:r>
    </w:p>
    <w:p w:rsidR="00C70DD1" w:rsidRPr="00D0620B" w:rsidRDefault="00C70DD1" w:rsidP="00C70DD1">
      <w:pPr>
        <w:widowControl w:val="0"/>
        <w:spacing w:line="360" w:lineRule="exact"/>
        <w:ind w:firstLine="709"/>
        <w:jc w:val="both"/>
        <w:rPr>
          <w:rFonts w:ascii="Times New Arabic" w:hAnsi="Times New Arabic"/>
          <w:sz w:val="24"/>
          <w:szCs w:val="24"/>
          <w:lang w:val="sv-SE"/>
        </w:rPr>
      </w:pPr>
      <w:r w:rsidRPr="00D0620B">
        <w:rPr>
          <w:rFonts w:ascii="Times New Arabic" w:hAnsi="Times New Arabic"/>
          <w:sz w:val="24"/>
          <w:szCs w:val="24"/>
          <w:lang w:val="sv-SE"/>
        </w:rPr>
        <w:t>Contoh:</w:t>
      </w:r>
    </w:p>
    <w:p w:rsidR="00C70DD1" w:rsidRPr="00D0620B" w:rsidRDefault="00C70DD1" w:rsidP="00FA78A6">
      <w:pPr>
        <w:widowControl w:val="0"/>
        <w:tabs>
          <w:tab w:val="left" w:pos="2835"/>
        </w:tabs>
        <w:spacing w:after="120" w:line="360" w:lineRule="exact"/>
        <w:ind w:firstLine="709"/>
        <w:jc w:val="both"/>
        <w:rPr>
          <w:rFonts w:ascii="Times New Arabic" w:hAnsi="Times New Arabic"/>
          <w:i/>
          <w:iCs/>
          <w:sz w:val="24"/>
          <w:szCs w:val="24"/>
        </w:rPr>
      </w:pPr>
      <w:r w:rsidRPr="00D0620B">
        <w:rPr>
          <w:rFonts w:ascii="Times New Arabic" w:hAnsi="Times New Arabic" w:cs="Traditional Arabic"/>
          <w:sz w:val="32"/>
          <w:szCs w:val="32"/>
          <w:rtl/>
        </w:rPr>
        <w:t>رَوْضَـةُالأَطْفَالِ</w:t>
      </w:r>
      <w:r w:rsidRPr="00D0620B">
        <w:rPr>
          <w:rFonts w:ascii="Times New Arabic" w:hAnsi="Times New Arabic"/>
          <w:sz w:val="24"/>
          <w:szCs w:val="24"/>
        </w:rPr>
        <w:tab/>
        <w:t>:</w:t>
      </w:r>
      <w:r w:rsidR="00FA78A6" w:rsidRPr="00D0620B">
        <w:rPr>
          <w:rFonts w:ascii="Times New Arabic" w:hAnsi="Times New Arabic"/>
          <w:sz w:val="24"/>
          <w:szCs w:val="24"/>
        </w:rPr>
        <w:t xml:space="preserve"> </w:t>
      </w:r>
      <w:r w:rsidRPr="00D0620B">
        <w:rPr>
          <w:rFonts w:ascii="Times New Arabic" w:hAnsi="Times New Arabic"/>
          <w:i/>
          <w:iCs/>
          <w:sz w:val="24"/>
          <w:szCs w:val="24"/>
        </w:rPr>
        <w:t>raud}ah al-at}fa&gt;l</w:t>
      </w:r>
    </w:p>
    <w:p w:rsidR="00C70DD1" w:rsidRPr="00D0620B" w:rsidRDefault="00C70DD1" w:rsidP="00FA78A6">
      <w:pPr>
        <w:widowControl w:val="0"/>
        <w:tabs>
          <w:tab w:val="left" w:pos="2835"/>
        </w:tabs>
        <w:spacing w:after="120" w:line="360" w:lineRule="exact"/>
        <w:ind w:firstLine="709"/>
        <w:jc w:val="both"/>
        <w:rPr>
          <w:rFonts w:ascii="Times New Arabic" w:hAnsi="Times New Arabic"/>
          <w:i/>
          <w:iCs/>
          <w:sz w:val="24"/>
          <w:szCs w:val="24"/>
          <w:rtl/>
        </w:rPr>
      </w:pPr>
      <w:r w:rsidRPr="00D0620B">
        <w:rPr>
          <w:rFonts w:ascii="Times New Arabic" w:hAnsi="Times New Arabic" w:cs="Traditional Arabic"/>
          <w:sz w:val="32"/>
          <w:szCs w:val="32"/>
          <w:rtl/>
        </w:rPr>
        <w:t>اَلْـمَـدِيْـنَـةُاَلْـفـَاضِــلَةُ</w:t>
      </w:r>
      <w:r w:rsidRPr="00D0620B">
        <w:rPr>
          <w:rFonts w:ascii="Times New Arabic" w:hAnsi="Times New Arabic"/>
          <w:sz w:val="24"/>
          <w:szCs w:val="24"/>
        </w:rPr>
        <w:tab/>
        <w:t xml:space="preserve">: </w:t>
      </w:r>
      <w:r w:rsidRPr="00D0620B">
        <w:rPr>
          <w:rFonts w:ascii="Times New Arabic" w:hAnsi="Times New Arabic"/>
          <w:i/>
          <w:iCs/>
          <w:sz w:val="24"/>
          <w:szCs w:val="24"/>
        </w:rPr>
        <w:t>al-madi&gt;nah al-fa&gt;d}ilah</w:t>
      </w:r>
    </w:p>
    <w:p w:rsidR="00C70DD1" w:rsidRPr="00D0620B" w:rsidRDefault="00C70DD1" w:rsidP="00FA78A6">
      <w:pPr>
        <w:widowControl w:val="0"/>
        <w:tabs>
          <w:tab w:val="left" w:pos="2835"/>
        </w:tabs>
        <w:spacing w:after="120" w:line="360" w:lineRule="exact"/>
        <w:ind w:firstLine="709"/>
        <w:jc w:val="both"/>
        <w:rPr>
          <w:rFonts w:ascii="Times New Arabic" w:hAnsi="Times New Arabic"/>
          <w:i/>
          <w:iCs/>
          <w:sz w:val="24"/>
          <w:szCs w:val="24"/>
        </w:rPr>
      </w:pPr>
      <w:r w:rsidRPr="00D0620B">
        <w:rPr>
          <w:rFonts w:ascii="Times New Arabic" w:hAnsi="Times New Arabic" w:cs="Traditional Arabic"/>
          <w:sz w:val="32"/>
          <w:szCs w:val="32"/>
          <w:rtl/>
        </w:rPr>
        <w:t>اَلـْحِـكْـمَــةُ</w:t>
      </w:r>
      <w:r w:rsidRPr="00D0620B">
        <w:rPr>
          <w:rFonts w:ascii="Times New Arabic" w:hAnsi="Times New Arabic"/>
          <w:sz w:val="24"/>
          <w:szCs w:val="24"/>
        </w:rPr>
        <w:tab/>
        <w:t xml:space="preserve">: </w:t>
      </w:r>
      <w:r w:rsidRPr="00D0620B">
        <w:rPr>
          <w:rFonts w:ascii="Times New Arabic" w:hAnsi="Times New Arabic"/>
          <w:i/>
          <w:iCs/>
          <w:sz w:val="24"/>
          <w:szCs w:val="24"/>
        </w:rPr>
        <w:t>al-h}ikmah</w:t>
      </w:r>
    </w:p>
    <w:p w:rsidR="00C70DD1" w:rsidRPr="00D0620B" w:rsidRDefault="00C70DD1" w:rsidP="00C70DD1">
      <w:pPr>
        <w:widowControl w:val="0"/>
        <w:spacing w:before="120" w:after="120" w:line="360" w:lineRule="exact"/>
        <w:ind w:left="568" w:hanging="284"/>
        <w:jc w:val="both"/>
        <w:rPr>
          <w:rFonts w:ascii="Times New Arabic" w:hAnsi="Times New Arabic"/>
          <w:b/>
          <w:bCs/>
          <w:sz w:val="24"/>
          <w:szCs w:val="24"/>
          <w:lang w:val="sv-SE"/>
        </w:rPr>
      </w:pPr>
      <w:r w:rsidRPr="00D0620B">
        <w:rPr>
          <w:rFonts w:ascii="Times New Arabic" w:hAnsi="Times New Arabic"/>
          <w:b/>
          <w:bCs/>
          <w:sz w:val="24"/>
          <w:szCs w:val="24"/>
          <w:lang w:val="sv-SE"/>
        </w:rPr>
        <w:t>5.</w:t>
      </w:r>
      <w:r w:rsidRPr="00D0620B">
        <w:rPr>
          <w:rFonts w:ascii="Times New Arabic" w:hAnsi="Times New Arabic"/>
          <w:b/>
          <w:bCs/>
          <w:sz w:val="24"/>
          <w:szCs w:val="24"/>
          <w:lang w:val="sv-SE"/>
        </w:rPr>
        <w:tab/>
      </w:r>
      <w:r w:rsidRPr="00D0620B">
        <w:rPr>
          <w:rFonts w:ascii="Times New Arabic" w:hAnsi="Times New Arabic"/>
          <w:b/>
          <w:bCs/>
          <w:i/>
          <w:iCs/>
          <w:sz w:val="24"/>
          <w:szCs w:val="24"/>
          <w:lang w:val="sv-SE"/>
        </w:rPr>
        <w:t xml:space="preserve">Syaddah </w:t>
      </w:r>
      <w:r w:rsidRPr="00D0620B">
        <w:rPr>
          <w:rFonts w:ascii="Times New Arabic" w:hAnsi="Times New Arabic"/>
          <w:b/>
          <w:bCs/>
          <w:sz w:val="24"/>
          <w:szCs w:val="24"/>
          <w:lang w:val="sv-SE"/>
        </w:rPr>
        <w:t>(</w:t>
      </w:r>
      <w:r w:rsidRPr="00D0620B">
        <w:rPr>
          <w:rFonts w:ascii="Times New Arabic" w:hAnsi="Times New Arabic"/>
          <w:b/>
          <w:bCs/>
          <w:i/>
          <w:iCs/>
          <w:sz w:val="24"/>
          <w:szCs w:val="24"/>
          <w:lang w:val="sv-SE"/>
        </w:rPr>
        <w:t>Tasydi&gt;d</w:t>
      </w:r>
      <w:r w:rsidRPr="00D0620B">
        <w:rPr>
          <w:rFonts w:ascii="Times New Arabic" w:hAnsi="Times New Arabic"/>
          <w:b/>
          <w:bCs/>
          <w:sz w:val="24"/>
          <w:szCs w:val="24"/>
          <w:lang w:val="sv-SE"/>
        </w:rPr>
        <w:t>)</w:t>
      </w:r>
    </w:p>
    <w:p w:rsidR="00C70DD1" w:rsidRPr="00D0620B" w:rsidRDefault="00213AFC" w:rsidP="00C70DD1">
      <w:pPr>
        <w:widowControl w:val="0"/>
        <w:spacing w:line="360" w:lineRule="exact"/>
        <w:ind w:firstLine="709"/>
        <w:jc w:val="both"/>
        <w:rPr>
          <w:rFonts w:ascii="Times New Arabic" w:hAnsi="Times New Arabic"/>
          <w:sz w:val="24"/>
          <w:szCs w:val="24"/>
          <w:lang w:val="sv-SE"/>
        </w:rPr>
      </w:pPr>
      <w:r>
        <w:rPr>
          <w:rFonts w:ascii="Times New Arabic" w:hAnsi="Times New Arabic"/>
          <w:noProof/>
          <w:lang w:val="id-ID" w:eastAsia="zh-TW"/>
        </w:rPr>
        <w:pict>
          <v:rect id="_x0000_s1059" style="position:absolute;left:0;text-align:left;margin-left:114.65pt;margin-top:28.5pt;width:10.1pt;height:10.1pt;z-index:251670528" stroked="f"/>
        </w:pict>
      </w:r>
      <w:r w:rsidR="00C70DD1" w:rsidRPr="00D0620B">
        <w:rPr>
          <w:rFonts w:ascii="Times New Arabic" w:hAnsi="Times New Arabic"/>
          <w:i/>
          <w:iCs/>
          <w:sz w:val="24"/>
          <w:szCs w:val="24"/>
          <w:lang w:val="sv-SE"/>
        </w:rPr>
        <w:t>Syaddah</w:t>
      </w:r>
      <w:r w:rsidR="00C70DD1" w:rsidRPr="00D0620B">
        <w:rPr>
          <w:rFonts w:ascii="Times New Arabic" w:hAnsi="Times New Arabic"/>
          <w:sz w:val="24"/>
          <w:szCs w:val="24"/>
          <w:lang w:val="sv-SE"/>
        </w:rPr>
        <w:t xml:space="preserve"> atau </w:t>
      </w:r>
      <w:r w:rsidR="00C70DD1" w:rsidRPr="00D0620B">
        <w:rPr>
          <w:rFonts w:ascii="Times New Arabic" w:hAnsi="Times New Arabic"/>
          <w:i/>
          <w:iCs/>
          <w:sz w:val="24"/>
          <w:szCs w:val="24"/>
          <w:lang w:val="sv-SE"/>
        </w:rPr>
        <w:t>tasydi&gt;d</w:t>
      </w:r>
      <w:r w:rsidR="00C70DD1" w:rsidRPr="00D0620B">
        <w:rPr>
          <w:rFonts w:ascii="Times New Arabic" w:hAnsi="Times New Arabic"/>
          <w:sz w:val="24"/>
          <w:szCs w:val="24"/>
          <w:lang w:val="sv-SE"/>
        </w:rPr>
        <w:t xml:space="preserve"> yang dalam sistem tulisan Arab dilambangkan dengan sebuah tanda</w:t>
      </w:r>
      <w:r w:rsidR="00C70DD1" w:rsidRPr="00D0620B">
        <w:rPr>
          <w:rFonts w:ascii="Times New Arabic" w:hAnsi="Times New Arabic"/>
          <w:i/>
          <w:iCs/>
          <w:sz w:val="24"/>
          <w:szCs w:val="24"/>
          <w:lang w:val="sv-SE"/>
        </w:rPr>
        <w:t xml:space="preserve"> tasydi&gt;d</w:t>
      </w:r>
      <w:r w:rsidR="00C70DD1" w:rsidRPr="00D0620B">
        <w:rPr>
          <w:rFonts w:ascii="Times New Arabic" w:hAnsi="Times New Arabic"/>
          <w:sz w:val="24"/>
          <w:szCs w:val="24"/>
          <w:lang w:val="sv-SE"/>
        </w:rPr>
        <w:t>(</w:t>
      </w:r>
      <w:r w:rsidR="00C70DD1" w:rsidRPr="00D0620B">
        <w:rPr>
          <w:rFonts w:ascii="Times New Arabic" w:hAnsi="Times New Arabic"/>
          <w:sz w:val="24"/>
          <w:szCs w:val="24"/>
          <w:rtl/>
          <w:lang w:val="sv-SE"/>
        </w:rPr>
        <w:t>ـّـ(</w:t>
      </w:r>
      <w:r w:rsidR="00C70DD1" w:rsidRPr="00D0620B">
        <w:rPr>
          <w:rFonts w:ascii="Times New Arabic" w:hAnsi="Times New Arabic"/>
          <w:sz w:val="24"/>
          <w:szCs w:val="24"/>
          <w:lang w:val="sv-SE"/>
        </w:rPr>
        <w:t xml:space="preserve">dalam transliterasi ini dilambangkan dengan perulangan huruf (konsonan ganda) yang diberi tanda </w:t>
      </w:r>
      <w:r w:rsidR="00C70DD1" w:rsidRPr="00D0620B">
        <w:rPr>
          <w:rFonts w:ascii="Times New Arabic" w:hAnsi="Times New Arabic"/>
          <w:i/>
          <w:iCs/>
          <w:sz w:val="24"/>
          <w:szCs w:val="24"/>
          <w:lang w:val="sv-SE"/>
        </w:rPr>
        <w:t>syaddah</w:t>
      </w:r>
      <w:r w:rsidR="00C70DD1" w:rsidRPr="00D0620B">
        <w:rPr>
          <w:rFonts w:ascii="Times New Arabic" w:hAnsi="Times New Arabic"/>
          <w:sz w:val="24"/>
          <w:szCs w:val="24"/>
          <w:lang w:val="sv-SE"/>
        </w:rPr>
        <w:t>.</w:t>
      </w:r>
    </w:p>
    <w:p w:rsidR="00C70DD1" w:rsidRPr="00D0620B" w:rsidRDefault="00C70DD1" w:rsidP="00FA78A6">
      <w:pPr>
        <w:widowControl w:val="0"/>
        <w:spacing w:after="120" w:line="360" w:lineRule="exact"/>
        <w:ind w:firstLine="709"/>
        <w:jc w:val="both"/>
        <w:rPr>
          <w:rFonts w:ascii="Times New Arabic" w:hAnsi="Times New Arabic"/>
          <w:sz w:val="24"/>
          <w:szCs w:val="24"/>
          <w:lang w:val="sv-SE"/>
        </w:rPr>
      </w:pPr>
      <w:r w:rsidRPr="00D0620B">
        <w:rPr>
          <w:rFonts w:ascii="Times New Arabic" w:hAnsi="Times New Arabic"/>
          <w:sz w:val="24"/>
          <w:szCs w:val="24"/>
          <w:lang w:val="sv-SE"/>
        </w:rPr>
        <w:t>Contoh:</w:t>
      </w:r>
    </w:p>
    <w:p w:rsidR="00C70DD1" w:rsidRPr="00D0620B" w:rsidRDefault="00C70DD1" w:rsidP="00FA78A6">
      <w:pPr>
        <w:widowControl w:val="0"/>
        <w:tabs>
          <w:tab w:val="left" w:pos="1843"/>
        </w:tabs>
        <w:spacing w:after="120" w:line="360" w:lineRule="exact"/>
        <w:ind w:firstLine="709"/>
        <w:jc w:val="both"/>
        <w:rPr>
          <w:rFonts w:ascii="Times New Arabic" w:hAnsi="Times New Arabic"/>
          <w:sz w:val="24"/>
          <w:szCs w:val="24"/>
        </w:rPr>
      </w:pPr>
      <w:r w:rsidRPr="00D0620B">
        <w:rPr>
          <w:rFonts w:ascii="Times New Arabic" w:hAnsi="Times New Arabic" w:cs="Traditional Arabic"/>
          <w:sz w:val="32"/>
          <w:szCs w:val="32"/>
          <w:rtl/>
        </w:rPr>
        <w:t>رَبّـَـناَ</w:t>
      </w:r>
      <w:r w:rsidRPr="00D0620B">
        <w:rPr>
          <w:rFonts w:ascii="Times New Arabic" w:hAnsi="Times New Arabic"/>
          <w:sz w:val="24"/>
          <w:szCs w:val="24"/>
        </w:rPr>
        <w:tab/>
        <w:t xml:space="preserve">: </w:t>
      </w:r>
      <w:r w:rsidRPr="00D0620B">
        <w:rPr>
          <w:rFonts w:ascii="Times New Arabic" w:hAnsi="Times New Arabic"/>
          <w:i/>
          <w:iCs/>
          <w:sz w:val="24"/>
          <w:szCs w:val="24"/>
        </w:rPr>
        <w:t>rabbana</w:t>
      </w:r>
      <w:r w:rsidRPr="00D0620B">
        <w:rPr>
          <w:rFonts w:ascii="Times New Arabic" w:hAnsi="Times New Arabic"/>
          <w:sz w:val="24"/>
          <w:szCs w:val="24"/>
        </w:rPr>
        <w:t>&gt;</w:t>
      </w:r>
    </w:p>
    <w:p w:rsidR="00C70DD1" w:rsidRPr="00D0620B" w:rsidRDefault="00C70DD1" w:rsidP="00FA78A6">
      <w:pPr>
        <w:widowControl w:val="0"/>
        <w:tabs>
          <w:tab w:val="left" w:pos="1843"/>
        </w:tabs>
        <w:spacing w:after="120" w:line="360" w:lineRule="exact"/>
        <w:ind w:firstLine="709"/>
        <w:jc w:val="both"/>
        <w:rPr>
          <w:rFonts w:ascii="Times New Arabic" w:hAnsi="Times New Arabic"/>
          <w:sz w:val="24"/>
          <w:szCs w:val="24"/>
          <w:rtl/>
        </w:rPr>
      </w:pPr>
      <w:r w:rsidRPr="00D0620B">
        <w:rPr>
          <w:rFonts w:ascii="Times New Arabic" w:hAnsi="Times New Arabic" w:cs="Traditional Arabic"/>
          <w:sz w:val="32"/>
          <w:szCs w:val="32"/>
          <w:rtl/>
        </w:rPr>
        <w:t>نَـجّـَيْــناَ</w:t>
      </w:r>
      <w:r w:rsidRPr="00D0620B">
        <w:rPr>
          <w:rFonts w:ascii="Times New Arabic" w:hAnsi="Times New Arabic"/>
          <w:sz w:val="24"/>
          <w:szCs w:val="24"/>
        </w:rPr>
        <w:tab/>
        <w:t xml:space="preserve">: </w:t>
      </w:r>
      <w:r w:rsidRPr="00D0620B">
        <w:rPr>
          <w:rFonts w:ascii="Times New Arabic" w:hAnsi="Times New Arabic"/>
          <w:i/>
          <w:iCs/>
          <w:sz w:val="24"/>
          <w:szCs w:val="24"/>
        </w:rPr>
        <w:t>najjaina</w:t>
      </w:r>
      <w:r w:rsidRPr="00D0620B">
        <w:rPr>
          <w:rFonts w:ascii="Times New Arabic" w:hAnsi="Times New Arabic"/>
          <w:sz w:val="24"/>
          <w:szCs w:val="24"/>
        </w:rPr>
        <w:t>&gt;</w:t>
      </w:r>
    </w:p>
    <w:p w:rsidR="00C70DD1" w:rsidRPr="00D0620B" w:rsidRDefault="00C70DD1" w:rsidP="00FA78A6">
      <w:pPr>
        <w:widowControl w:val="0"/>
        <w:tabs>
          <w:tab w:val="left" w:pos="1843"/>
        </w:tabs>
        <w:spacing w:after="120" w:line="360" w:lineRule="exact"/>
        <w:ind w:firstLine="709"/>
        <w:jc w:val="both"/>
        <w:rPr>
          <w:rFonts w:ascii="Times New Arabic" w:hAnsi="Times New Arabic"/>
          <w:sz w:val="24"/>
          <w:szCs w:val="24"/>
          <w:rtl/>
        </w:rPr>
      </w:pPr>
      <w:r w:rsidRPr="00D0620B">
        <w:rPr>
          <w:rFonts w:ascii="Times New Arabic" w:hAnsi="Times New Arabic" w:cs="Traditional Arabic"/>
          <w:sz w:val="32"/>
          <w:szCs w:val="32"/>
          <w:rtl/>
        </w:rPr>
        <w:t>اَلـْـحَـقّ</w:t>
      </w:r>
      <w:r w:rsidRPr="00D0620B">
        <w:rPr>
          <w:rFonts w:ascii="Times New Arabic" w:hAnsi="Times New Arabic"/>
          <w:sz w:val="24"/>
          <w:szCs w:val="24"/>
          <w:rtl/>
        </w:rPr>
        <w:t>ُ</w:t>
      </w:r>
      <w:r w:rsidRPr="00D0620B">
        <w:rPr>
          <w:rFonts w:ascii="Times New Arabic" w:hAnsi="Times New Arabic"/>
          <w:sz w:val="24"/>
          <w:szCs w:val="24"/>
        </w:rPr>
        <w:tab/>
        <w:t xml:space="preserve">: </w:t>
      </w:r>
      <w:r w:rsidRPr="00D0620B">
        <w:rPr>
          <w:rFonts w:ascii="Times New Arabic" w:hAnsi="Times New Arabic"/>
          <w:i/>
          <w:iCs/>
          <w:sz w:val="24"/>
          <w:szCs w:val="24"/>
        </w:rPr>
        <w:t>al-h}aqq</w:t>
      </w:r>
    </w:p>
    <w:p w:rsidR="00C70DD1" w:rsidRPr="00D0620B" w:rsidRDefault="00C70DD1" w:rsidP="00FA78A6">
      <w:pPr>
        <w:widowControl w:val="0"/>
        <w:tabs>
          <w:tab w:val="left" w:pos="1843"/>
        </w:tabs>
        <w:spacing w:after="120" w:line="360" w:lineRule="exact"/>
        <w:ind w:firstLine="709"/>
        <w:jc w:val="both"/>
        <w:rPr>
          <w:rFonts w:ascii="Times New Arabic" w:hAnsi="Times New Arabic"/>
          <w:i/>
          <w:iCs/>
          <w:sz w:val="24"/>
          <w:szCs w:val="24"/>
        </w:rPr>
      </w:pPr>
      <w:r w:rsidRPr="00D0620B">
        <w:rPr>
          <w:rFonts w:ascii="Times New Arabic" w:hAnsi="Times New Arabic" w:cs="Traditional Arabic"/>
          <w:sz w:val="32"/>
          <w:szCs w:val="32"/>
          <w:rtl/>
        </w:rPr>
        <w:t>نُعّـِـمَ</w:t>
      </w:r>
      <w:r w:rsidRPr="00D0620B">
        <w:rPr>
          <w:rFonts w:ascii="Times New Arabic" w:hAnsi="Times New Arabic"/>
          <w:sz w:val="24"/>
          <w:szCs w:val="24"/>
        </w:rPr>
        <w:tab/>
        <w:t xml:space="preserve">: </w:t>
      </w:r>
      <w:r w:rsidRPr="00D0620B">
        <w:rPr>
          <w:rFonts w:ascii="Times New Arabic" w:hAnsi="Times New Arabic"/>
          <w:i/>
          <w:iCs/>
          <w:sz w:val="24"/>
          <w:szCs w:val="24"/>
        </w:rPr>
        <w:t>nu“ima</w:t>
      </w:r>
    </w:p>
    <w:p w:rsidR="00C70DD1" w:rsidRPr="00D0620B" w:rsidRDefault="00C70DD1" w:rsidP="00FA78A6">
      <w:pPr>
        <w:widowControl w:val="0"/>
        <w:tabs>
          <w:tab w:val="left" w:pos="1843"/>
        </w:tabs>
        <w:spacing w:after="120" w:line="360" w:lineRule="exact"/>
        <w:ind w:firstLine="709"/>
        <w:jc w:val="both"/>
        <w:rPr>
          <w:rFonts w:ascii="Times New Arabic" w:hAnsi="Times New Arabic"/>
          <w:i/>
          <w:iCs/>
          <w:sz w:val="24"/>
          <w:szCs w:val="24"/>
        </w:rPr>
      </w:pPr>
      <w:r w:rsidRPr="00D0620B">
        <w:rPr>
          <w:rFonts w:ascii="Times New Arabic" w:hAnsi="Times New Arabic" w:cs="Traditional Arabic"/>
          <w:sz w:val="32"/>
          <w:szCs w:val="32"/>
          <w:rtl/>
        </w:rPr>
        <w:t>عَـدُوٌّ</w:t>
      </w:r>
      <w:r w:rsidRPr="00D0620B">
        <w:rPr>
          <w:rFonts w:ascii="Times New Arabic" w:hAnsi="Times New Arabic"/>
          <w:sz w:val="24"/>
          <w:szCs w:val="24"/>
          <w:rtl/>
        </w:rPr>
        <w:tab/>
      </w:r>
      <w:r w:rsidRPr="00D0620B">
        <w:rPr>
          <w:rFonts w:ascii="Times New Arabic" w:hAnsi="Times New Arabic"/>
          <w:sz w:val="24"/>
          <w:szCs w:val="24"/>
        </w:rPr>
        <w:t xml:space="preserve">: </w:t>
      </w:r>
      <w:r w:rsidRPr="00D0620B">
        <w:rPr>
          <w:rFonts w:ascii="Times New Arabic" w:hAnsi="Times New Arabic"/>
          <w:i/>
          <w:iCs/>
          <w:sz w:val="24"/>
          <w:szCs w:val="24"/>
        </w:rPr>
        <w:t>‘aduwwun</w:t>
      </w:r>
    </w:p>
    <w:p w:rsidR="00C70DD1" w:rsidRPr="00D0620B" w:rsidRDefault="00C70DD1" w:rsidP="00C70DD1">
      <w:pPr>
        <w:widowControl w:val="0"/>
        <w:spacing w:line="360" w:lineRule="exact"/>
        <w:ind w:firstLine="709"/>
        <w:jc w:val="both"/>
        <w:rPr>
          <w:rFonts w:ascii="Times New Arabic" w:hAnsi="Times New Arabic"/>
          <w:sz w:val="24"/>
          <w:szCs w:val="24"/>
        </w:rPr>
      </w:pPr>
      <w:r w:rsidRPr="00D0620B">
        <w:rPr>
          <w:rFonts w:ascii="Times New Arabic" w:hAnsi="Times New Arabic"/>
          <w:sz w:val="24"/>
          <w:szCs w:val="24"/>
        </w:rPr>
        <w:t xml:space="preserve">Jika huruf </w:t>
      </w:r>
      <w:r w:rsidRPr="00D0620B">
        <w:rPr>
          <w:rFonts w:ascii="Times New Arabic" w:hAnsi="Times New Arabic"/>
          <w:sz w:val="24"/>
          <w:szCs w:val="24"/>
          <w:rtl/>
        </w:rPr>
        <w:t>ى</w:t>
      </w:r>
      <w:r w:rsidRPr="00D0620B">
        <w:rPr>
          <w:rFonts w:ascii="Times New Arabic" w:hAnsi="Times New Arabic"/>
          <w:sz w:val="24"/>
          <w:szCs w:val="24"/>
        </w:rPr>
        <w:t xml:space="preserve"> ber-</w:t>
      </w:r>
      <w:r w:rsidRPr="00D0620B">
        <w:rPr>
          <w:rFonts w:ascii="Times New Arabic" w:hAnsi="Times New Arabic"/>
          <w:i/>
          <w:iCs/>
          <w:sz w:val="24"/>
          <w:szCs w:val="24"/>
        </w:rPr>
        <w:t>tasydid</w:t>
      </w:r>
      <w:r w:rsidRPr="00D0620B">
        <w:rPr>
          <w:rFonts w:ascii="Times New Arabic" w:hAnsi="Times New Arabic"/>
          <w:sz w:val="24"/>
          <w:szCs w:val="24"/>
        </w:rPr>
        <w:t xml:space="preserve"> di akhir sebuah kata dan didahului oleh huruf </w:t>
      </w:r>
      <w:r w:rsidRPr="00D0620B">
        <w:rPr>
          <w:rFonts w:ascii="Times New Arabic" w:hAnsi="Times New Arabic"/>
          <w:i/>
          <w:iCs/>
          <w:sz w:val="24"/>
          <w:szCs w:val="24"/>
        </w:rPr>
        <w:t>kasrah</w:t>
      </w:r>
      <w:r w:rsidRPr="00D0620B">
        <w:rPr>
          <w:rFonts w:ascii="Times New Arabic" w:hAnsi="Times New Arabic"/>
          <w:sz w:val="24"/>
          <w:szCs w:val="24"/>
        </w:rPr>
        <w:t xml:space="preserve"> (</w:t>
      </w:r>
      <w:r w:rsidRPr="00D0620B">
        <w:rPr>
          <w:rFonts w:ascii="Times New Arabic" w:hAnsi="Times New Arabic"/>
          <w:sz w:val="24"/>
          <w:szCs w:val="24"/>
          <w:rtl/>
        </w:rPr>
        <w:t>ــــِـىّ</w:t>
      </w:r>
      <w:r w:rsidRPr="00D0620B">
        <w:rPr>
          <w:rFonts w:ascii="Times New Arabic" w:hAnsi="Times New Arabic"/>
          <w:sz w:val="24"/>
          <w:szCs w:val="24"/>
        </w:rPr>
        <w:t xml:space="preserve">), maka ia ditransliterasi seperti huruf </w:t>
      </w:r>
      <w:r w:rsidRPr="00D0620B">
        <w:rPr>
          <w:rFonts w:ascii="Times New Arabic" w:hAnsi="Times New Arabic"/>
          <w:i/>
          <w:iCs/>
          <w:sz w:val="24"/>
          <w:szCs w:val="24"/>
        </w:rPr>
        <w:t>maddah</w:t>
      </w:r>
      <w:r w:rsidRPr="00D0620B">
        <w:rPr>
          <w:rFonts w:ascii="Times New Arabic" w:hAnsi="Times New Arabic"/>
          <w:sz w:val="24"/>
          <w:szCs w:val="24"/>
        </w:rPr>
        <w:t>menjadi i&gt;.</w:t>
      </w:r>
    </w:p>
    <w:p w:rsidR="00C70DD1" w:rsidRPr="00D0620B" w:rsidRDefault="00C70DD1" w:rsidP="00FA78A6">
      <w:pPr>
        <w:widowControl w:val="0"/>
        <w:spacing w:after="120" w:line="360" w:lineRule="exact"/>
        <w:ind w:firstLine="709"/>
        <w:jc w:val="both"/>
        <w:rPr>
          <w:rFonts w:ascii="Times New Arabic" w:hAnsi="Times New Arabic"/>
          <w:sz w:val="24"/>
          <w:szCs w:val="24"/>
        </w:rPr>
      </w:pPr>
      <w:r w:rsidRPr="00D0620B">
        <w:rPr>
          <w:rFonts w:ascii="Times New Arabic" w:hAnsi="Times New Arabic"/>
          <w:sz w:val="24"/>
          <w:szCs w:val="24"/>
        </w:rPr>
        <w:t>Contoh:</w:t>
      </w:r>
    </w:p>
    <w:p w:rsidR="00C70DD1" w:rsidRPr="00D0620B" w:rsidRDefault="00C70DD1" w:rsidP="00FA78A6">
      <w:pPr>
        <w:widowControl w:val="0"/>
        <w:tabs>
          <w:tab w:val="left" w:pos="1843"/>
        </w:tabs>
        <w:spacing w:after="120" w:line="360" w:lineRule="exact"/>
        <w:ind w:firstLine="709"/>
        <w:jc w:val="both"/>
        <w:rPr>
          <w:rFonts w:ascii="Times New Arabic" w:hAnsi="Times New Arabic"/>
          <w:sz w:val="24"/>
          <w:szCs w:val="24"/>
        </w:rPr>
      </w:pPr>
      <w:r w:rsidRPr="00D0620B">
        <w:rPr>
          <w:rFonts w:ascii="Times New Arabic" w:hAnsi="Times New Arabic" w:cs="Traditional Arabic"/>
          <w:sz w:val="32"/>
          <w:szCs w:val="32"/>
          <w:rtl/>
        </w:rPr>
        <w:t>عَـلِـىٌّ</w:t>
      </w:r>
      <w:r w:rsidRPr="00D0620B">
        <w:rPr>
          <w:rFonts w:ascii="Times New Arabic" w:hAnsi="Times New Arabic"/>
          <w:sz w:val="24"/>
          <w:szCs w:val="24"/>
          <w:rtl/>
        </w:rPr>
        <w:tab/>
      </w:r>
      <w:r w:rsidRPr="00D0620B">
        <w:rPr>
          <w:rFonts w:ascii="Times New Arabic" w:hAnsi="Times New Arabic"/>
          <w:sz w:val="24"/>
          <w:szCs w:val="24"/>
        </w:rPr>
        <w:t>: ‘Ali&gt; (bukan ‘Aliyy atau ‘Aly)</w:t>
      </w:r>
    </w:p>
    <w:p w:rsidR="00C70DD1" w:rsidRPr="00D0620B" w:rsidRDefault="00C70DD1" w:rsidP="00FA78A6">
      <w:pPr>
        <w:widowControl w:val="0"/>
        <w:tabs>
          <w:tab w:val="left" w:pos="1843"/>
        </w:tabs>
        <w:spacing w:after="120" w:line="360" w:lineRule="exact"/>
        <w:ind w:firstLine="709"/>
        <w:jc w:val="both"/>
        <w:rPr>
          <w:rFonts w:ascii="Times New Arabic" w:hAnsi="Times New Arabic"/>
          <w:sz w:val="24"/>
          <w:szCs w:val="24"/>
          <w:rtl/>
        </w:rPr>
      </w:pPr>
      <w:r w:rsidRPr="00D0620B">
        <w:rPr>
          <w:rFonts w:ascii="Times New Arabic" w:hAnsi="Times New Arabic" w:cs="Traditional Arabic"/>
          <w:sz w:val="32"/>
          <w:szCs w:val="32"/>
          <w:rtl/>
        </w:rPr>
        <w:t>عَـرَبـِـىُّ</w:t>
      </w:r>
      <w:r w:rsidRPr="00D0620B">
        <w:rPr>
          <w:rFonts w:ascii="Times New Arabic" w:hAnsi="Times New Arabic"/>
          <w:sz w:val="24"/>
          <w:szCs w:val="24"/>
        </w:rPr>
        <w:tab/>
        <w:t>: ‘Arabi&gt; (bukan ‘Arabiyy atau ‘Araby)</w:t>
      </w:r>
    </w:p>
    <w:p w:rsidR="00C70DD1" w:rsidRPr="00D0620B" w:rsidRDefault="00C70DD1" w:rsidP="00C70DD1">
      <w:pPr>
        <w:widowControl w:val="0"/>
        <w:spacing w:before="120" w:after="120" w:line="360" w:lineRule="exact"/>
        <w:ind w:left="568" w:hanging="284"/>
        <w:jc w:val="both"/>
        <w:rPr>
          <w:rFonts w:ascii="Times New Arabic" w:hAnsi="Times New Arabic"/>
          <w:b/>
          <w:bCs/>
          <w:sz w:val="24"/>
          <w:szCs w:val="24"/>
        </w:rPr>
      </w:pPr>
      <w:r w:rsidRPr="00D0620B">
        <w:rPr>
          <w:rFonts w:ascii="Times New Arabic" w:hAnsi="Times New Arabic"/>
          <w:b/>
          <w:bCs/>
          <w:sz w:val="24"/>
          <w:szCs w:val="24"/>
          <w:lang w:val="sv-SE"/>
        </w:rPr>
        <w:t>6.</w:t>
      </w:r>
      <w:r w:rsidRPr="00D0620B">
        <w:rPr>
          <w:rFonts w:ascii="Times New Arabic" w:hAnsi="Times New Arabic"/>
          <w:b/>
          <w:bCs/>
          <w:sz w:val="24"/>
          <w:szCs w:val="24"/>
          <w:lang w:val="sv-SE"/>
        </w:rPr>
        <w:tab/>
      </w:r>
      <w:r w:rsidRPr="00D0620B">
        <w:rPr>
          <w:rFonts w:ascii="Times New Arabic" w:hAnsi="Times New Arabic"/>
          <w:b/>
          <w:bCs/>
          <w:i/>
          <w:iCs/>
          <w:sz w:val="24"/>
          <w:szCs w:val="24"/>
          <w:lang w:val="sv-SE"/>
        </w:rPr>
        <w:t>Kata Sandang</w:t>
      </w:r>
    </w:p>
    <w:p w:rsidR="00C70DD1" w:rsidRPr="00D0620B" w:rsidRDefault="00C70DD1" w:rsidP="00C70DD1">
      <w:pPr>
        <w:widowControl w:val="0"/>
        <w:spacing w:before="120" w:after="120" w:line="480" w:lineRule="exact"/>
        <w:ind w:firstLine="709"/>
        <w:jc w:val="both"/>
        <w:rPr>
          <w:rFonts w:ascii="Times New Arabic" w:hAnsi="Times New Arabic"/>
          <w:sz w:val="24"/>
          <w:szCs w:val="24"/>
        </w:rPr>
      </w:pPr>
      <w:r w:rsidRPr="00D0620B">
        <w:rPr>
          <w:rFonts w:ascii="Times New Arabic" w:hAnsi="Times New Arabic"/>
          <w:sz w:val="24"/>
          <w:szCs w:val="24"/>
        </w:rPr>
        <w:t>Kata sandang dalam sistem tulisan Arab dilambangkan dengan huruf</w:t>
      </w:r>
      <w:r w:rsidRPr="00D0620B">
        <w:rPr>
          <w:rFonts w:ascii="Times New Arabic" w:hAnsi="Times New Arabic" w:cs="Traditional Arabic"/>
          <w:sz w:val="32"/>
          <w:szCs w:val="32"/>
          <w:rtl/>
        </w:rPr>
        <w:t>ال</w:t>
      </w:r>
      <w:r w:rsidRPr="00D0620B">
        <w:rPr>
          <w:rFonts w:ascii="Times New Arabic" w:hAnsi="Times New Arabic"/>
          <w:sz w:val="24"/>
          <w:szCs w:val="24"/>
          <w:lang w:val="sv-SE"/>
        </w:rPr>
        <w:t>(</w:t>
      </w:r>
      <w:r w:rsidRPr="00D0620B">
        <w:rPr>
          <w:rFonts w:ascii="Times New Arabic" w:hAnsi="Times New Arabic"/>
          <w:i/>
          <w:iCs/>
          <w:sz w:val="24"/>
          <w:szCs w:val="24"/>
          <w:lang w:val="sv-SE"/>
        </w:rPr>
        <w:t>alif lam ma</w:t>
      </w:r>
      <w:r w:rsidRPr="00D0620B">
        <w:rPr>
          <w:rFonts w:ascii="Times New Arabic" w:hAnsi="Times New Arabic"/>
          <w:i/>
          <w:iCs/>
          <w:sz w:val="24"/>
          <w:szCs w:val="24"/>
        </w:rPr>
        <w:t>‘</w:t>
      </w:r>
      <w:r w:rsidRPr="00D0620B">
        <w:rPr>
          <w:rFonts w:ascii="Times New Arabic" w:hAnsi="Times New Arabic"/>
          <w:i/>
          <w:iCs/>
          <w:sz w:val="24"/>
          <w:szCs w:val="24"/>
          <w:lang w:val="sv-SE"/>
        </w:rPr>
        <w:t>arifah</w:t>
      </w:r>
      <w:r w:rsidRPr="00D0620B">
        <w:rPr>
          <w:rFonts w:ascii="Times New Arabic" w:hAnsi="Times New Arabic"/>
          <w:sz w:val="24"/>
          <w:szCs w:val="24"/>
          <w:lang w:val="sv-SE"/>
        </w:rPr>
        <w:t>)</w:t>
      </w:r>
      <w:r w:rsidRPr="00D0620B">
        <w:rPr>
          <w:rFonts w:ascii="Times New Arabic" w:hAnsi="Times New Arabic"/>
          <w:i/>
          <w:iCs/>
          <w:sz w:val="24"/>
          <w:szCs w:val="24"/>
        </w:rPr>
        <w:t xml:space="preserve">. </w:t>
      </w:r>
      <w:r w:rsidRPr="00D0620B">
        <w:rPr>
          <w:rFonts w:ascii="Times New Arabic" w:hAnsi="Times New Arabic"/>
          <w:sz w:val="24"/>
          <w:szCs w:val="24"/>
        </w:rPr>
        <w:t xml:space="preserve">Dalam pedoman transliterasi ini,kata sandang ditransliterasi seperti biasa, al-, baik ketika ia diikuti oleh huruf </w:t>
      </w:r>
      <w:r w:rsidRPr="00D0620B">
        <w:rPr>
          <w:rFonts w:ascii="Times New Arabic" w:hAnsi="Times New Arabic"/>
          <w:i/>
          <w:iCs/>
          <w:sz w:val="24"/>
          <w:szCs w:val="24"/>
        </w:rPr>
        <w:t>syamsiyah</w:t>
      </w:r>
      <w:r w:rsidRPr="00D0620B">
        <w:rPr>
          <w:rFonts w:ascii="Times New Arabic" w:hAnsi="Times New Arabic"/>
          <w:sz w:val="24"/>
          <w:szCs w:val="24"/>
        </w:rPr>
        <w:t xml:space="preserve"> maupun huruf </w:t>
      </w:r>
      <w:r w:rsidRPr="00D0620B">
        <w:rPr>
          <w:rFonts w:ascii="Times New Arabic" w:hAnsi="Times New Arabic"/>
          <w:i/>
          <w:iCs/>
          <w:sz w:val="24"/>
          <w:szCs w:val="24"/>
        </w:rPr>
        <w:t>qamariyah</w:t>
      </w:r>
      <w:r w:rsidRPr="00D0620B">
        <w:rPr>
          <w:rFonts w:ascii="Times New Arabic" w:hAnsi="Times New Arabic"/>
          <w:sz w:val="24"/>
          <w:szCs w:val="24"/>
        </w:rPr>
        <w:t>. Kata sandang tidak mengikuti bunyi huruf langsung yang mengikutinya. Kata sandang ditulis terpisah dari kata yang mengikutinya dan dihubungkan dengan garis men</w:t>
      </w:r>
      <w:r w:rsidRPr="00D0620B">
        <w:rPr>
          <w:rFonts w:ascii="Times New Arabic" w:hAnsi="Times New Arabic"/>
          <w:sz w:val="24"/>
          <w:szCs w:val="24"/>
        </w:rPr>
        <w:softHyphen/>
        <w:t>datar (-).</w:t>
      </w:r>
    </w:p>
    <w:p w:rsidR="00C70DD1" w:rsidRPr="00D0620B" w:rsidRDefault="00C70DD1" w:rsidP="00FA78A6">
      <w:pPr>
        <w:widowControl w:val="0"/>
        <w:spacing w:after="120" w:line="360" w:lineRule="exact"/>
        <w:ind w:firstLine="709"/>
        <w:jc w:val="both"/>
        <w:rPr>
          <w:rFonts w:ascii="Times New Arabic" w:hAnsi="Times New Arabic"/>
          <w:sz w:val="24"/>
          <w:szCs w:val="24"/>
          <w:lang w:val="de-DE"/>
        </w:rPr>
      </w:pPr>
      <w:r w:rsidRPr="00D0620B">
        <w:rPr>
          <w:rFonts w:ascii="Times New Arabic" w:hAnsi="Times New Arabic"/>
          <w:sz w:val="24"/>
          <w:szCs w:val="24"/>
          <w:lang w:val="de-DE"/>
        </w:rPr>
        <w:t>Contoh:</w:t>
      </w:r>
    </w:p>
    <w:p w:rsidR="00C70DD1" w:rsidRPr="00D0620B" w:rsidRDefault="00C70DD1" w:rsidP="00FA78A6">
      <w:pPr>
        <w:widowControl w:val="0"/>
        <w:tabs>
          <w:tab w:val="left" w:pos="2127"/>
        </w:tabs>
        <w:spacing w:after="120" w:line="360" w:lineRule="exact"/>
        <w:ind w:firstLine="709"/>
        <w:jc w:val="both"/>
        <w:rPr>
          <w:rFonts w:ascii="Times New Arabic" w:hAnsi="Times New Arabic"/>
          <w:sz w:val="24"/>
          <w:szCs w:val="24"/>
        </w:rPr>
      </w:pPr>
      <w:r w:rsidRPr="00D0620B">
        <w:rPr>
          <w:rFonts w:ascii="Times New Arabic" w:hAnsi="Times New Arabic" w:cs="Traditional Arabic"/>
          <w:sz w:val="32"/>
          <w:szCs w:val="32"/>
          <w:rtl/>
        </w:rPr>
        <w:t>اَلشَّـمْـسُ</w:t>
      </w:r>
      <w:r w:rsidRPr="00D0620B">
        <w:rPr>
          <w:rFonts w:ascii="Times New Arabic" w:hAnsi="Times New Arabic"/>
          <w:sz w:val="24"/>
          <w:szCs w:val="24"/>
        </w:rPr>
        <w:tab/>
      </w:r>
      <w:r w:rsidR="00BA3530" w:rsidRPr="00D0620B">
        <w:rPr>
          <w:rFonts w:ascii="Times New Arabic" w:hAnsi="Times New Arabic"/>
          <w:sz w:val="24"/>
          <w:szCs w:val="24"/>
        </w:rPr>
        <w:tab/>
      </w:r>
      <w:r w:rsidRPr="00D0620B">
        <w:rPr>
          <w:rFonts w:ascii="Times New Arabic" w:hAnsi="Times New Arabic"/>
          <w:sz w:val="24"/>
          <w:szCs w:val="24"/>
        </w:rPr>
        <w:t xml:space="preserve">: </w:t>
      </w:r>
      <w:r w:rsidRPr="00D0620B">
        <w:rPr>
          <w:rFonts w:ascii="Times New Arabic" w:hAnsi="Times New Arabic"/>
          <w:i/>
          <w:iCs/>
          <w:sz w:val="24"/>
          <w:szCs w:val="24"/>
        </w:rPr>
        <w:t xml:space="preserve">al-syamsu </w:t>
      </w:r>
      <w:r w:rsidRPr="00D0620B">
        <w:rPr>
          <w:rFonts w:ascii="Times New Arabic" w:hAnsi="Times New Arabic"/>
          <w:sz w:val="24"/>
          <w:szCs w:val="24"/>
        </w:rPr>
        <w:t xml:space="preserve">(bukan </w:t>
      </w:r>
      <w:r w:rsidRPr="00D0620B">
        <w:rPr>
          <w:rFonts w:ascii="Times New Arabic" w:hAnsi="Times New Arabic"/>
          <w:i/>
          <w:iCs/>
          <w:sz w:val="24"/>
          <w:szCs w:val="24"/>
        </w:rPr>
        <w:t>asy-syamsu</w:t>
      </w:r>
      <w:r w:rsidRPr="00D0620B">
        <w:rPr>
          <w:rFonts w:ascii="Times New Arabic" w:hAnsi="Times New Arabic"/>
          <w:sz w:val="24"/>
          <w:szCs w:val="24"/>
        </w:rPr>
        <w:t>)</w:t>
      </w:r>
    </w:p>
    <w:p w:rsidR="00C70DD1" w:rsidRPr="00D0620B" w:rsidRDefault="00C70DD1" w:rsidP="00FA78A6">
      <w:pPr>
        <w:widowControl w:val="0"/>
        <w:tabs>
          <w:tab w:val="left" w:pos="2127"/>
        </w:tabs>
        <w:spacing w:after="120" w:line="360" w:lineRule="exact"/>
        <w:ind w:firstLine="709"/>
        <w:jc w:val="both"/>
        <w:rPr>
          <w:rFonts w:ascii="Times New Arabic" w:hAnsi="Times New Arabic"/>
          <w:sz w:val="24"/>
          <w:szCs w:val="24"/>
          <w:rtl/>
          <w:lang w:val="sv-SE"/>
        </w:rPr>
      </w:pPr>
      <w:r w:rsidRPr="00D0620B">
        <w:rPr>
          <w:rFonts w:ascii="Times New Arabic" w:hAnsi="Times New Arabic" w:cs="Traditional Arabic"/>
          <w:sz w:val="32"/>
          <w:szCs w:val="32"/>
          <w:rtl/>
          <w:lang w:val="sv-SE"/>
        </w:rPr>
        <w:t>اَلزَّلـْـزَلـَـة</w:t>
      </w:r>
      <w:r w:rsidRPr="00D0620B">
        <w:rPr>
          <w:rFonts w:ascii="Times New Arabic" w:hAnsi="Times New Arabic"/>
          <w:sz w:val="24"/>
          <w:szCs w:val="24"/>
          <w:rtl/>
          <w:lang w:val="sv-SE"/>
        </w:rPr>
        <w:t>ُ</w:t>
      </w:r>
      <w:r w:rsidRPr="00D0620B">
        <w:rPr>
          <w:rFonts w:ascii="Times New Arabic" w:hAnsi="Times New Arabic"/>
          <w:sz w:val="24"/>
          <w:szCs w:val="24"/>
          <w:lang w:val="sv-SE"/>
        </w:rPr>
        <w:tab/>
        <w:t xml:space="preserve">: </w:t>
      </w:r>
      <w:r w:rsidRPr="00D0620B">
        <w:rPr>
          <w:rFonts w:ascii="Times New Arabic" w:hAnsi="Times New Arabic"/>
          <w:i/>
          <w:iCs/>
          <w:sz w:val="24"/>
          <w:szCs w:val="24"/>
          <w:lang w:val="sv-SE"/>
        </w:rPr>
        <w:t>al-zalzalah</w:t>
      </w:r>
      <w:r w:rsidRPr="00D0620B">
        <w:rPr>
          <w:rFonts w:ascii="Times New Arabic" w:hAnsi="Times New Arabic"/>
          <w:sz w:val="24"/>
          <w:szCs w:val="24"/>
          <w:lang w:val="sv-SE"/>
        </w:rPr>
        <w:t>(</w:t>
      </w:r>
      <w:r w:rsidRPr="00D0620B">
        <w:rPr>
          <w:rFonts w:ascii="Times New Arabic" w:hAnsi="Times New Arabic"/>
          <w:i/>
          <w:iCs/>
          <w:sz w:val="24"/>
          <w:szCs w:val="24"/>
          <w:lang w:val="sv-SE"/>
        </w:rPr>
        <w:t>az</w:t>
      </w:r>
      <w:r w:rsidRPr="00D0620B">
        <w:rPr>
          <w:rFonts w:ascii="Times New Arabic" w:hAnsi="Times New Arabic"/>
          <w:sz w:val="24"/>
          <w:szCs w:val="24"/>
          <w:lang w:val="sv-SE"/>
        </w:rPr>
        <w:t>-</w:t>
      </w:r>
      <w:r w:rsidRPr="00D0620B">
        <w:rPr>
          <w:rFonts w:ascii="Times New Arabic" w:hAnsi="Times New Arabic"/>
          <w:i/>
          <w:iCs/>
          <w:sz w:val="24"/>
          <w:szCs w:val="24"/>
          <w:lang w:val="sv-SE"/>
        </w:rPr>
        <w:t>zalzalah</w:t>
      </w:r>
      <w:r w:rsidRPr="00D0620B">
        <w:rPr>
          <w:rFonts w:ascii="Times New Arabic" w:hAnsi="Times New Arabic"/>
          <w:sz w:val="24"/>
          <w:szCs w:val="24"/>
          <w:lang w:val="sv-SE"/>
        </w:rPr>
        <w:t>)</w:t>
      </w:r>
    </w:p>
    <w:p w:rsidR="00C70DD1" w:rsidRPr="00D0620B" w:rsidRDefault="00C70DD1" w:rsidP="00FA78A6">
      <w:pPr>
        <w:widowControl w:val="0"/>
        <w:tabs>
          <w:tab w:val="left" w:pos="2127"/>
        </w:tabs>
        <w:spacing w:after="120" w:line="360" w:lineRule="exact"/>
        <w:ind w:firstLine="709"/>
        <w:jc w:val="both"/>
        <w:rPr>
          <w:rFonts w:ascii="Times New Arabic" w:hAnsi="Times New Arabic"/>
          <w:sz w:val="24"/>
          <w:szCs w:val="24"/>
          <w:rtl/>
          <w:lang w:val="sv-SE"/>
        </w:rPr>
      </w:pPr>
      <w:r w:rsidRPr="00D0620B">
        <w:rPr>
          <w:rFonts w:ascii="Times New Arabic" w:hAnsi="Times New Arabic" w:cs="Traditional Arabic"/>
          <w:sz w:val="32"/>
          <w:szCs w:val="32"/>
          <w:rtl/>
          <w:lang w:val="sv-SE"/>
        </w:rPr>
        <w:t>اَلـْـفَـلْسَـفَة</w:t>
      </w:r>
      <w:r w:rsidRPr="00D0620B">
        <w:rPr>
          <w:rFonts w:ascii="Times New Arabic" w:hAnsi="Times New Arabic"/>
          <w:sz w:val="24"/>
          <w:szCs w:val="24"/>
          <w:rtl/>
          <w:lang w:val="sv-SE"/>
        </w:rPr>
        <w:t>ُ</w:t>
      </w:r>
      <w:r w:rsidRPr="00D0620B">
        <w:rPr>
          <w:rFonts w:ascii="Times New Arabic" w:hAnsi="Times New Arabic"/>
          <w:sz w:val="24"/>
          <w:szCs w:val="24"/>
          <w:lang w:val="sv-SE"/>
        </w:rPr>
        <w:tab/>
        <w:t xml:space="preserve">: </w:t>
      </w:r>
      <w:r w:rsidRPr="00D0620B">
        <w:rPr>
          <w:rFonts w:ascii="Times New Arabic" w:hAnsi="Times New Arabic"/>
          <w:i/>
          <w:iCs/>
          <w:sz w:val="24"/>
          <w:szCs w:val="24"/>
          <w:lang w:val="sv-SE"/>
        </w:rPr>
        <w:t>al-falsafah</w:t>
      </w:r>
    </w:p>
    <w:p w:rsidR="00C70DD1" w:rsidRPr="00D0620B" w:rsidRDefault="00C70DD1" w:rsidP="00FA78A6">
      <w:pPr>
        <w:widowControl w:val="0"/>
        <w:tabs>
          <w:tab w:val="left" w:pos="2127"/>
        </w:tabs>
        <w:spacing w:after="120" w:line="360" w:lineRule="exact"/>
        <w:ind w:firstLine="709"/>
        <w:jc w:val="both"/>
        <w:rPr>
          <w:rFonts w:ascii="Times New Arabic" w:hAnsi="Times New Arabic"/>
          <w:i/>
          <w:iCs/>
          <w:sz w:val="24"/>
          <w:szCs w:val="24"/>
          <w:lang w:val="sv-SE"/>
        </w:rPr>
      </w:pPr>
      <w:r w:rsidRPr="00D0620B">
        <w:rPr>
          <w:rFonts w:ascii="Times New Arabic" w:hAnsi="Times New Arabic" w:cs="Traditional Arabic"/>
          <w:sz w:val="32"/>
          <w:szCs w:val="32"/>
          <w:rtl/>
          <w:lang w:val="sv-SE"/>
        </w:rPr>
        <w:t>اَلـْـبــِـلاَدُ</w:t>
      </w:r>
      <w:r w:rsidRPr="00D0620B">
        <w:rPr>
          <w:rFonts w:ascii="Times New Arabic" w:hAnsi="Times New Arabic"/>
          <w:sz w:val="24"/>
          <w:szCs w:val="24"/>
          <w:lang w:val="sv-SE"/>
        </w:rPr>
        <w:tab/>
        <w:t xml:space="preserve">: </w:t>
      </w:r>
      <w:r w:rsidRPr="00D0620B">
        <w:rPr>
          <w:rFonts w:ascii="Times New Arabic" w:hAnsi="Times New Arabic"/>
          <w:i/>
          <w:iCs/>
          <w:sz w:val="24"/>
          <w:szCs w:val="24"/>
          <w:lang w:val="sv-SE"/>
        </w:rPr>
        <w:t>al-bila&gt;du</w:t>
      </w:r>
    </w:p>
    <w:p w:rsidR="00C70DD1" w:rsidRPr="00D0620B" w:rsidRDefault="00C70DD1" w:rsidP="00C70DD1">
      <w:pPr>
        <w:widowControl w:val="0"/>
        <w:spacing w:before="120" w:after="120" w:line="360" w:lineRule="exact"/>
        <w:ind w:left="568" w:hanging="284"/>
        <w:jc w:val="both"/>
        <w:rPr>
          <w:rFonts w:ascii="Times New Arabic" w:hAnsi="Times New Arabic"/>
          <w:b/>
          <w:bCs/>
          <w:i/>
          <w:iCs/>
          <w:sz w:val="24"/>
          <w:szCs w:val="24"/>
          <w:lang w:val="sv-SE"/>
        </w:rPr>
      </w:pPr>
      <w:r w:rsidRPr="00D0620B">
        <w:rPr>
          <w:rFonts w:ascii="Times New Arabic" w:hAnsi="Times New Arabic"/>
          <w:b/>
          <w:bCs/>
          <w:sz w:val="24"/>
          <w:szCs w:val="24"/>
          <w:lang w:val="sv-SE"/>
        </w:rPr>
        <w:t>7.</w:t>
      </w:r>
      <w:r w:rsidRPr="00D0620B">
        <w:rPr>
          <w:rFonts w:ascii="Times New Arabic" w:hAnsi="Times New Arabic"/>
          <w:b/>
          <w:bCs/>
          <w:sz w:val="24"/>
          <w:szCs w:val="24"/>
          <w:lang w:val="sv-SE"/>
        </w:rPr>
        <w:tab/>
      </w:r>
      <w:r w:rsidRPr="00D0620B">
        <w:rPr>
          <w:rFonts w:ascii="Times New Arabic" w:hAnsi="Times New Arabic"/>
          <w:b/>
          <w:bCs/>
          <w:i/>
          <w:iCs/>
          <w:sz w:val="24"/>
          <w:szCs w:val="24"/>
          <w:lang w:val="sv-SE"/>
        </w:rPr>
        <w:t>Hamzah</w:t>
      </w:r>
    </w:p>
    <w:p w:rsidR="00C70DD1" w:rsidRPr="00D0620B" w:rsidRDefault="00C70DD1" w:rsidP="00C70DD1">
      <w:pPr>
        <w:widowControl w:val="0"/>
        <w:spacing w:line="340" w:lineRule="exact"/>
        <w:ind w:firstLine="709"/>
        <w:jc w:val="both"/>
        <w:rPr>
          <w:rFonts w:ascii="Times New Arabic" w:hAnsi="Times New Arabic"/>
          <w:sz w:val="24"/>
          <w:szCs w:val="24"/>
          <w:lang w:val="sv-SE"/>
        </w:rPr>
      </w:pPr>
      <w:r w:rsidRPr="00D0620B">
        <w:rPr>
          <w:rFonts w:ascii="Times New Arabic" w:hAnsi="Times New Arabic"/>
          <w:sz w:val="24"/>
          <w:szCs w:val="24"/>
          <w:lang w:val="sv-SE"/>
        </w:rPr>
        <w:t>Aturan transliterasi huruf hamzah menjadi apostrof (’) hanya berlaku bagi hamzah yang terletak di tengah dan akhir kata. Namun, bila hamzah terletak di awal kata, ia tidak dilambangkan, karena dalam tulisan Arab ia berupa alif.</w:t>
      </w:r>
    </w:p>
    <w:p w:rsidR="00C70DD1" w:rsidRPr="00D0620B" w:rsidRDefault="00C70DD1" w:rsidP="00D00CCC">
      <w:pPr>
        <w:widowControl w:val="0"/>
        <w:spacing w:after="120" w:line="360" w:lineRule="exact"/>
        <w:ind w:firstLine="709"/>
        <w:jc w:val="both"/>
        <w:rPr>
          <w:rFonts w:ascii="Times New Arabic" w:hAnsi="Times New Arabic"/>
          <w:sz w:val="24"/>
          <w:szCs w:val="24"/>
          <w:lang w:val="sv-SE"/>
        </w:rPr>
      </w:pPr>
      <w:r w:rsidRPr="00D0620B">
        <w:rPr>
          <w:rFonts w:ascii="Times New Arabic" w:hAnsi="Times New Arabic"/>
          <w:sz w:val="24"/>
          <w:szCs w:val="24"/>
        </w:rPr>
        <w:t>Contoh</w:t>
      </w:r>
      <w:r w:rsidRPr="00D0620B">
        <w:rPr>
          <w:rFonts w:ascii="Times New Arabic" w:hAnsi="Times New Arabic"/>
          <w:sz w:val="24"/>
          <w:szCs w:val="24"/>
          <w:lang w:val="sv-SE"/>
        </w:rPr>
        <w:t>:</w:t>
      </w:r>
    </w:p>
    <w:p w:rsidR="00C70DD1" w:rsidRPr="00D0620B" w:rsidRDefault="00C70DD1" w:rsidP="00D00CCC">
      <w:pPr>
        <w:widowControl w:val="0"/>
        <w:tabs>
          <w:tab w:val="left" w:pos="1843"/>
        </w:tabs>
        <w:spacing w:after="120" w:line="360" w:lineRule="exact"/>
        <w:ind w:firstLine="709"/>
        <w:jc w:val="both"/>
        <w:rPr>
          <w:rFonts w:ascii="Times New Arabic" w:hAnsi="Times New Arabic"/>
          <w:sz w:val="24"/>
          <w:szCs w:val="24"/>
        </w:rPr>
      </w:pPr>
      <w:r w:rsidRPr="00D0620B">
        <w:rPr>
          <w:rFonts w:ascii="Times New Arabic" w:hAnsi="Times New Arabic" w:cs="Traditional Arabic"/>
          <w:sz w:val="32"/>
          <w:szCs w:val="32"/>
          <w:rtl/>
        </w:rPr>
        <w:t>تـَأْمُـرُوْنَ</w:t>
      </w:r>
      <w:r w:rsidRPr="00D0620B">
        <w:rPr>
          <w:rFonts w:ascii="Times New Arabic" w:hAnsi="Times New Arabic"/>
          <w:sz w:val="24"/>
          <w:szCs w:val="24"/>
        </w:rPr>
        <w:tab/>
        <w:t xml:space="preserve">: </w:t>
      </w:r>
      <w:r w:rsidRPr="00D0620B">
        <w:rPr>
          <w:rFonts w:ascii="Times New Arabic" w:hAnsi="Times New Arabic"/>
          <w:i/>
          <w:iCs/>
          <w:sz w:val="24"/>
          <w:szCs w:val="24"/>
        </w:rPr>
        <w:t>ta’muru&gt;na</w:t>
      </w:r>
    </w:p>
    <w:p w:rsidR="00C70DD1" w:rsidRPr="00D0620B" w:rsidRDefault="00C70DD1" w:rsidP="00D00CCC">
      <w:pPr>
        <w:widowControl w:val="0"/>
        <w:tabs>
          <w:tab w:val="left" w:pos="1843"/>
        </w:tabs>
        <w:spacing w:after="120" w:line="360" w:lineRule="exact"/>
        <w:ind w:firstLine="709"/>
        <w:jc w:val="both"/>
        <w:rPr>
          <w:rFonts w:ascii="Times New Arabic" w:hAnsi="Times New Arabic"/>
          <w:i/>
          <w:iCs/>
          <w:sz w:val="24"/>
          <w:szCs w:val="24"/>
          <w:rtl/>
        </w:rPr>
      </w:pPr>
      <w:r w:rsidRPr="00D0620B">
        <w:rPr>
          <w:rFonts w:ascii="Times New Arabic" w:hAnsi="Times New Arabic" w:cs="Traditional Arabic"/>
          <w:sz w:val="32"/>
          <w:szCs w:val="32"/>
          <w:rtl/>
        </w:rPr>
        <w:t>اَلــنَّـوْعُ</w:t>
      </w:r>
      <w:r w:rsidRPr="00D0620B">
        <w:rPr>
          <w:rFonts w:ascii="Times New Arabic" w:hAnsi="Times New Arabic"/>
          <w:sz w:val="24"/>
          <w:szCs w:val="24"/>
        </w:rPr>
        <w:tab/>
        <w:t xml:space="preserve">: </w:t>
      </w:r>
      <w:r w:rsidRPr="00D0620B">
        <w:rPr>
          <w:rFonts w:ascii="Times New Arabic" w:hAnsi="Times New Arabic"/>
          <w:i/>
          <w:iCs/>
          <w:sz w:val="24"/>
          <w:szCs w:val="24"/>
        </w:rPr>
        <w:t>al-nau‘</w:t>
      </w:r>
    </w:p>
    <w:p w:rsidR="00C70DD1" w:rsidRPr="00D0620B" w:rsidRDefault="00C70DD1" w:rsidP="00D00CCC">
      <w:pPr>
        <w:widowControl w:val="0"/>
        <w:tabs>
          <w:tab w:val="left" w:pos="1843"/>
        </w:tabs>
        <w:spacing w:after="120" w:line="360" w:lineRule="exact"/>
        <w:ind w:firstLine="709"/>
        <w:jc w:val="both"/>
        <w:rPr>
          <w:rFonts w:ascii="Times New Arabic" w:hAnsi="Times New Arabic"/>
          <w:sz w:val="24"/>
          <w:szCs w:val="24"/>
          <w:rtl/>
        </w:rPr>
      </w:pPr>
      <w:r w:rsidRPr="00D0620B">
        <w:rPr>
          <w:rFonts w:ascii="Times New Arabic" w:hAnsi="Times New Arabic" w:cs="Traditional Arabic"/>
          <w:sz w:val="32"/>
          <w:szCs w:val="32"/>
          <w:rtl/>
        </w:rPr>
        <w:t>شَـيْءٌ</w:t>
      </w:r>
      <w:r w:rsidRPr="00D0620B">
        <w:rPr>
          <w:rFonts w:ascii="Times New Arabic" w:hAnsi="Times New Arabic"/>
          <w:sz w:val="24"/>
          <w:szCs w:val="24"/>
        </w:rPr>
        <w:tab/>
        <w:t xml:space="preserve">: </w:t>
      </w:r>
      <w:r w:rsidRPr="00D0620B">
        <w:rPr>
          <w:rFonts w:ascii="Times New Arabic" w:hAnsi="Times New Arabic"/>
          <w:i/>
          <w:iCs/>
          <w:sz w:val="24"/>
          <w:szCs w:val="24"/>
        </w:rPr>
        <w:t>syai’un</w:t>
      </w:r>
    </w:p>
    <w:p w:rsidR="00C70DD1" w:rsidRPr="00D0620B" w:rsidRDefault="00C70DD1" w:rsidP="00D00CCC">
      <w:pPr>
        <w:widowControl w:val="0"/>
        <w:tabs>
          <w:tab w:val="left" w:pos="1843"/>
        </w:tabs>
        <w:spacing w:after="120" w:line="360" w:lineRule="exact"/>
        <w:ind w:firstLine="709"/>
        <w:jc w:val="both"/>
        <w:rPr>
          <w:rFonts w:ascii="Times New Arabic" w:hAnsi="Times New Arabic"/>
          <w:i/>
          <w:iCs/>
          <w:sz w:val="24"/>
          <w:szCs w:val="24"/>
        </w:rPr>
      </w:pPr>
      <w:r w:rsidRPr="00D0620B">
        <w:rPr>
          <w:rFonts w:ascii="Times New Arabic" w:hAnsi="Times New Arabic" w:cs="Traditional Arabic"/>
          <w:sz w:val="32"/>
          <w:szCs w:val="32"/>
          <w:rtl/>
        </w:rPr>
        <w:t>أُمِـرْتُ</w:t>
      </w:r>
      <w:r w:rsidRPr="00D0620B">
        <w:rPr>
          <w:rFonts w:ascii="Times New Arabic" w:hAnsi="Times New Arabic"/>
          <w:sz w:val="24"/>
          <w:szCs w:val="24"/>
        </w:rPr>
        <w:tab/>
        <w:t xml:space="preserve">: </w:t>
      </w:r>
      <w:r w:rsidRPr="00D0620B">
        <w:rPr>
          <w:rFonts w:ascii="Times New Arabic" w:hAnsi="Times New Arabic"/>
          <w:i/>
          <w:iCs/>
          <w:sz w:val="24"/>
          <w:szCs w:val="24"/>
        </w:rPr>
        <w:t>umirtu</w:t>
      </w:r>
    </w:p>
    <w:p w:rsidR="00C70DD1" w:rsidRPr="00D0620B" w:rsidRDefault="00C70DD1" w:rsidP="00C70DD1">
      <w:pPr>
        <w:widowControl w:val="0"/>
        <w:spacing w:before="120" w:after="120" w:line="360" w:lineRule="exact"/>
        <w:ind w:left="568" w:hanging="284"/>
        <w:jc w:val="both"/>
        <w:rPr>
          <w:rFonts w:ascii="Times New Arabic" w:hAnsi="Times New Arabic"/>
          <w:b/>
          <w:bCs/>
          <w:sz w:val="24"/>
          <w:szCs w:val="24"/>
          <w:lang w:val="sv-SE"/>
        </w:rPr>
      </w:pPr>
      <w:r w:rsidRPr="00D0620B">
        <w:rPr>
          <w:rFonts w:ascii="Times New Arabic" w:hAnsi="Times New Arabic"/>
          <w:b/>
          <w:bCs/>
          <w:sz w:val="24"/>
          <w:szCs w:val="24"/>
          <w:lang w:val="sv-SE"/>
        </w:rPr>
        <w:t>8.</w:t>
      </w:r>
      <w:r w:rsidRPr="00D0620B">
        <w:rPr>
          <w:rFonts w:ascii="Times New Arabic" w:hAnsi="Times New Arabic"/>
          <w:b/>
          <w:bCs/>
          <w:sz w:val="24"/>
          <w:szCs w:val="24"/>
          <w:lang w:val="sv-SE"/>
        </w:rPr>
        <w:tab/>
      </w:r>
      <w:r w:rsidRPr="00D0620B">
        <w:rPr>
          <w:rFonts w:ascii="Times New Arabic" w:hAnsi="Times New Arabic"/>
          <w:b/>
          <w:bCs/>
          <w:i/>
          <w:iCs/>
          <w:sz w:val="24"/>
          <w:szCs w:val="24"/>
          <w:lang w:val="sv-SE"/>
        </w:rPr>
        <w:t>Penulisan Kata Arab yang Lazim Digunakan dalam Bahasa Indonesia</w:t>
      </w:r>
    </w:p>
    <w:p w:rsidR="00BA3530" w:rsidRPr="00D0620B" w:rsidRDefault="00C70DD1" w:rsidP="00C70DD1">
      <w:pPr>
        <w:widowControl w:val="0"/>
        <w:spacing w:line="340" w:lineRule="exact"/>
        <w:ind w:firstLine="709"/>
        <w:jc w:val="both"/>
        <w:rPr>
          <w:rFonts w:ascii="Times New Arabic" w:hAnsi="Times New Arabic"/>
          <w:sz w:val="24"/>
          <w:szCs w:val="24"/>
          <w:lang w:val="sv-SE"/>
        </w:rPr>
      </w:pPr>
      <w:r w:rsidRPr="00D0620B">
        <w:rPr>
          <w:rFonts w:ascii="Times New Arabic" w:hAnsi="Times New Arabic"/>
          <w:sz w:val="24"/>
          <w:szCs w:val="24"/>
          <w:lang w:val="sv-SE"/>
        </w:rPr>
        <w:t>Kata, istilah atau kalimat Arab yang ditransliterasi adalah kata, istilah atau kalimat yang belum dibakukan dalam bahasa Indonesia. Kata, istilah atau kalimat yang sudah lazim dan menjadi bagian dari perbenda</w:t>
      </w:r>
      <w:r w:rsidRPr="00D0620B">
        <w:rPr>
          <w:rFonts w:ascii="Times New Arabic" w:hAnsi="Times New Arabic"/>
          <w:sz w:val="24"/>
          <w:szCs w:val="24"/>
          <w:lang w:val="sv-SE"/>
        </w:rPr>
        <w:softHyphen/>
        <w:t xml:space="preserve">haraan bahasa Indonesia, atau sering ditulis dalam tulisan bahasa Indonesia, atau lazim digunakan dalam dunia akademik tertentu, tidak lagi ditulis menurut cara transliterasi di atas. Misalnya, kata al-Qur’an(dari </w:t>
      </w:r>
      <w:r w:rsidRPr="00D0620B">
        <w:rPr>
          <w:rFonts w:ascii="Times New Arabic" w:hAnsi="Times New Arabic"/>
          <w:i/>
          <w:iCs/>
          <w:sz w:val="24"/>
          <w:szCs w:val="24"/>
          <w:lang w:val="sv-SE"/>
        </w:rPr>
        <w:t>al-Qur’a&gt;n</w:t>
      </w:r>
      <w:r w:rsidRPr="00D0620B">
        <w:rPr>
          <w:rFonts w:ascii="Times New Arabic" w:hAnsi="Times New Arabic"/>
          <w:sz w:val="24"/>
          <w:szCs w:val="24"/>
          <w:lang w:val="sv-SE"/>
        </w:rPr>
        <w:t>), alhamdulillah, dan munaqasyah</w:t>
      </w:r>
      <w:r w:rsidRPr="00D0620B">
        <w:rPr>
          <w:rFonts w:ascii="Times New Arabic" w:hAnsi="Times New Arabic"/>
          <w:i/>
          <w:iCs/>
          <w:sz w:val="24"/>
          <w:szCs w:val="24"/>
          <w:lang w:val="sv-SE"/>
        </w:rPr>
        <w:t xml:space="preserve">. </w:t>
      </w:r>
      <w:r w:rsidRPr="00D0620B">
        <w:rPr>
          <w:rFonts w:ascii="Times New Arabic" w:hAnsi="Times New Arabic"/>
          <w:sz w:val="24"/>
          <w:szCs w:val="24"/>
          <w:lang w:val="sv-SE"/>
        </w:rPr>
        <w:t>Namun, bila kata-kata tersebut menjadi bagian dari satu rangkaian teks Arab, maka harus ditransli</w:t>
      </w:r>
      <w:r w:rsidRPr="00D0620B">
        <w:rPr>
          <w:rFonts w:ascii="Times New Arabic" w:hAnsi="Times New Arabic"/>
          <w:sz w:val="24"/>
          <w:szCs w:val="24"/>
          <w:lang w:val="sv-SE"/>
        </w:rPr>
        <w:softHyphen/>
        <w:t xml:space="preserve">terasi secara utuh. </w:t>
      </w:r>
    </w:p>
    <w:p w:rsidR="00C70DD1" w:rsidRPr="00D0620B" w:rsidRDefault="00C70DD1" w:rsidP="00C70DD1">
      <w:pPr>
        <w:widowControl w:val="0"/>
        <w:spacing w:line="340" w:lineRule="exact"/>
        <w:ind w:firstLine="709"/>
        <w:jc w:val="both"/>
        <w:rPr>
          <w:rFonts w:ascii="Times New Arabic" w:hAnsi="Times New Arabic"/>
          <w:sz w:val="24"/>
          <w:szCs w:val="24"/>
          <w:lang w:val="sv-SE"/>
        </w:rPr>
      </w:pPr>
      <w:r w:rsidRPr="00D0620B">
        <w:rPr>
          <w:rFonts w:ascii="Times New Arabic" w:hAnsi="Times New Arabic"/>
          <w:sz w:val="24"/>
          <w:szCs w:val="24"/>
          <w:lang w:val="sv-SE"/>
        </w:rPr>
        <w:t>Contoh:</w:t>
      </w:r>
    </w:p>
    <w:p w:rsidR="00C70DD1" w:rsidRPr="00D0620B" w:rsidRDefault="00C70DD1" w:rsidP="00C70DD1">
      <w:pPr>
        <w:widowControl w:val="0"/>
        <w:spacing w:before="120" w:line="360" w:lineRule="exact"/>
        <w:ind w:firstLine="709"/>
        <w:jc w:val="both"/>
        <w:rPr>
          <w:rFonts w:ascii="Times New Arabic" w:hAnsi="Times New Arabic"/>
          <w:i/>
          <w:iCs/>
          <w:sz w:val="24"/>
          <w:szCs w:val="24"/>
          <w:lang w:val="it-IT"/>
        </w:rPr>
      </w:pPr>
      <w:r w:rsidRPr="00D0620B">
        <w:rPr>
          <w:rFonts w:ascii="Times New Arabic" w:hAnsi="Times New Arabic"/>
          <w:i/>
          <w:iCs/>
          <w:sz w:val="24"/>
          <w:szCs w:val="24"/>
          <w:lang w:val="it-IT"/>
        </w:rPr>
        <w:t>Fi&gt; Z{ila&gt;l al-Qur’a&gt;n</w:t>
      </w:r>
    </w:p>
    <w:p w:rsidR="00C70DD1" w:rsidRPr="00D0620B" w:rsidRDefault="00C70DD1" w:rsidP="00C70DD1">
      <w:pPr>
        <w:widowControl w:val="0"/>
        <w:spacing w:line="360" w:lineRule="exact"/>
        <w:ind w:firstLine="709"/>
        <w:jc w:val="both"/>
        <w:rPr>
          <w:rFonts w:ascii="Times New Arabic" w:hAnsi="Times New Arabic"/>
          <w:i/>
          <w:iCs/>
          <w:sz w:val="24"/>
          <w:szCs w:val="24"/>
          <w:lang w:val="it-IT"/>
        </w:rPr>
      </w:pPr>
      <w:r w:rsidRPr="00D0620B">
        <w:rPr>
          <w:rFonts w:ascii="Times New Arabic" w:hAnsi="Times New Arabic"/>
          <w:i/>
          <w:iCs/>
          <w:sz w:val="24"/>
          <w:szCs w:val="24"/>
          <w:lang w:val="it-IT"/>
        </w:rPr>
        <w:t>Al-Sunnah qabl al-tadwi&gt;n</w:t>
      </w:r>
    </w:p>
    <w:p w:rsidR="00C70DD1" w:rsidRPr="00D0620B" w:rsidRDefault="00C70DD1" w:rsidP="00C70DD1">
      <w:pPr>
        <w:widowControl w:val="0"/>
        <w:spacing w:before="120" w:after="120" w:line="360" w:lineRule="exact"/>
        <w:ind w:left="568" w:hanging="284"/>
        <w:jc w:val="both"/>
        <w:rPr>
          <w:rFonts w:ascii="Times New Arabic" w:hAnsi="Times New Arabic"/>
          <w:b/>
          <w:bCs/>
          <w:i/>
          <w:iCs/>
          <w:sz w:val="24"/>
          <w:szCs w:val="24"/>
          <w:lang w:val="sv-SE"/>
        </w:rPr>
      </w:pPr>
      <w:r w:rsidRPr="00D0620B">
        <w:rPr>
          <w:rFonts w:ascii="Times New Arabic" w:hAnsi="Times New Arabic"/>
          <w:b/>
          <w:bCs/>
          <w:sz w:val="24"/>
          <w:szCs w:val="24"/>
          <w:lang w:val="sv-SE"/>
        </w:rPr>
        <w:t>9.</w:t>
      </w:r>
      <w:r w:rsidRPr="00D0620B">
        <w:rPr>
          <w:rFonts w:ascii="Times New Arabic" w:hAnsi="Times New Arabic"/>
          <w:b/>
          <w:bCs/>
          <w:sz w:val="24"/>
          <w:szCs w:val="24"/>
          <w:lang w:val="sv-SE"/>
        </w:rPr>
        <w:tab/>
      </w:r>
      <w:r w:rsidRPr="00D0620B">
        <w:rPr>
          <w:rFonts w:ascii="Times New Arabic" w:hAnsi="Times New Arabic"/>
          <w:b/>
          <w:bCs/>
          <w:i/>
          <w:iCs/>
          <w:sz w:val="24"/>
          <w:szCs w:val="24"/>
          <w:lang w:val="sv-SE"/>
        </w:rPr>
        <w:t xml:space="preserve">Lafz} al-Jala&gt;lah </w:t>
      </w:r>
      <w:r w:rsidRPr="00D0620B">
        <w:rPr>
          <w:rFonts w:ascii="Times New Arabic" w:hAnsi="Times New Arabic"/>
          <w:b/>
          <w:bCs/>
          <w:sz w:val="24"/>
          <w:szCs w:val="24"/>
          <w:lang w:val="sv-SE"/>
        </w:rPr>
        <w:t>(</w:t>
      </w:r>
      <w:r w:rsidRPr="00D0620B">
        <w:rPr>
          <w:rFonts w:ascii="Times New Arabic" w:hAnsi="Times New Arabic" w:cs="Traditional Arabic"/>
          <w:sz w:val="32"/>
          <w:szCs w:val="32"/>
          <w:rtl/>
          <w:lang w:val="sv-SE"/>
        </w:rPr>
        <w:t>الله</w:t>
      </w:r>
      <w:r w:rsidRPr="00D0620B">
        <w:rPr>
          <w:rFonts w:ascii="Times New Arabic" w:hAnsi="Times New Arabic"/>
          <w:b/>
          <w:bCs/>
          <w:sz w:val="24"/>
          <w:szCs w:val="24"/>
          <w:lang w:val="sv-SE"/>
        </w:rPr>
        <w:t>)</w:t>
      </w:r>
    </w:p>
    <w:p w:rsidR="00C70DD1" w:rsidRPr="00D0620B" w:rsidRDefault="00C70DD1" w:rsidP="00C70DD1">
      <w:pPr>
        <w:widowControl w:val="0"/>
        <w:spacing w:line="360" w:lineRule="exact"/>
        <w:ind w:firstLine="709"/>
        <w:jc w:val="both"/>
        <w:rPr>
          <w:rFonts w:ascii="Times New Arabic" w:hAnsi="Times New Arabic"/>
          <w:sz w:val="24"/>
          <w:szCs w:val="24"/>
          <w:lang w:val="it-IT"/>
        </w:rPr>
      </w:pPr>
      <w:r w:rsidRPr="00D0620B">
        <w:rPr>
          <w:rFonts w:ascii="Times New Arabic" w:hAnsi="Times New Arabic"/>
          <w:sz w:val="24"/>
          <w:szCs w:val="24"/>
          <w:lang w:val="it-IT"/>
        </w:rPr>
        <w:t xml:space="preserve">Kata “Allah”yang didahului partikel seperti huruf </w:t>
      </w:r>
      <w:r w:rsidRPr="00D0620B">
        <w:rPr>
          <w:rFonts w:ascii="Times New Arabic" w:hAnsi="Times New Arabic"/>
          <w:i/>
          <w:iCs/>
          <w:sz w:val="24"/>
          <w:szCs w:val="24"/>
          <w:lang w:val="it-IT"/>
        </w:rPr>
        <w:t xml:space="preserve">jarr </w:t>
      </w:r>
      <w:r w:rsidRPr="00D0620B">
        <w:rPr>
          <w:rFonts w:ascii="Times New Arabic" w:hAnsi="Times New Arabic"/>
          <w:sz w:val="24"/>
          <w:szCs w:val="24"/>
          <w:lang w:val="it-IT"/>
        </w:rPr>
        <w:t xml:space="preserve">dan huruf lainnya atau berkedudukan sebagai </w:t>
      </w:r>
      <w:r w:rsidRPr="00D0620B">
        <w:rPr>
          <w:rFonts w:ascii="Times New Arabic" w:hAnsi="Times New Arabic"/>
          <w:i/>
          <w:iCs/>
          <w:sz w:val="24"/>
          <w:szCs w:val="24"/>
          <w:lang w:val="it-IT"/>
        </w:rPr>
        <w:t xml:space="preserve">mud}a&gt;f ilaih </w:t>
      </w:r>
      <w:r w:rsidRPr="00D0620B">
        <w:rPr>
          <w:rFonts w:ascii="Times New Arabic" w:hAnsi="Times New Arabic"/>
          <w:sz w:val="24"/>
          <w:szCs w:val="24"/>
          <w:lang w:val="it-IT"/>
        </w:rPr>
        <w:t>(frasa nominal), ditransliterasi tanpa huruf hamzah.</w:t>
      </w:r>
    </w:p>
    <w:p w:rsidR="00C70DD1" w:rsidRPr="00D0620B" w:rsidRDefault="00C70DD1" w:rsidP="00C70DD1">
      <w:pPr>
        <w:widowControl w:val="0"/>
        <w:spacing w:line="360" w:lineRule="exact"/>
        <w:ind w:firstLine="709"/>
        <w:jc w:val="both"/>
        <w:rPr>
          <w:rFonts w:ascii="Times New Arabic" w:hAnsi="Times New Arabic"/>
          <w:sz w:val="24"/>
          <w:szCs w:val="24"/>
          <w:lang w:val="it-IT"/>
        </w:rPr>
      </w:pPr>
      <w:r w:rsidRPr="00D0620B">
        <w:rPr>
          <w:rFonts w:ascii="Times New Arabic" w:hAnsi="Times New Arabic"/>
          <w:sz w:val="24"/>
          <w:szCs w:val="24"/>
          <w:lang w:val="it-IT"/>
        </w:rPr>
        <w:t>Contoh:</w:t>
      </w:r>
    </w:p>
    <w:p w:rsidR="00C70DD1" w:rsidRPr="00D0620B" w:rsidRDefault="00C70DD1" w:rsidP="00C70DD1">
      <w:pPr>
        <w:widowControl w:val="0"/>
        <w:spacing w:line="360" w:lineRule="exact"/>
        <w:ind w:firstLine="709"/>
        <w:jc w:val="both"/>
        <w:rPr>
          <w:rFonts w:ascii="Times New Arabic" w:hAnsi="Times New Arabic"/>
          <w:sz w:val="24"/>
          <w:szCs w:val="24"/>
          <w:lang w:val="it-IT"/>
        </w:rPr>
      </w:pPr>
      <w:r w:rsidRPr="00D0620B">
        <w:rPr>
          <w:rFonts w:ascii="Times New Arabic" w:hAnsi="Times New Arabic" w:cs="Traditional Arabic"/>
          <w:sz w:val="32"/>
          <w:szCs w:val="32"/>
          <w:rtl/>
        </w:rPr>
        <w:t>دِيـْنُاللهِ</w:t>
      </w:r>
      <w:r w:rsidRPr="00D0620B">
        <w:rPr>
          <w:rFonts w:ascii="Times New Arabic" w:hAnsi="Times New Arabic"/>
          <w:i/>
          <w:iCs/>
          <w:sz w:val="24"/>
          <w:szCs w:val="24"/>
          <w:lang w:val="it-IT"/>
        </w:rPr>
        <w:t xml:space="preserve"> di&gt;nulla&gt;h</w:t>
      </w:r>
      <w:r w:rsidR="00BA3530" w:rsidRPr="00D0620B">
        <w:rPr>
          <w:rFonts w:ascii="Times New Arabic" w:hAnsi="Times New Arabic"/>
          <w:i/>
          <w:iCs/>
          <w:sz w:val="24"/>
          <w:szCs w:val="24"/>
          <w:lang w:val="it-IT"/>
        </w:rPr>
        <w:t xml:space="preserve"> </w:t>
      </w:r>
      <w:r w:rsidRPr="00D0620B">
        <w:rPr>
          <w:rFonts w:ascii="Times New Arabic" w:hAnsi="Times New Arabic" w:cs="Traditional Arabic"/>
          <w:sz w:val="32"/>
          <w:szCs w:val="32"/>
          <w:rtl/>
        </w:rPr>
        <w:t>بِاللهِ</w:t>
      </w:r>
      <w:r w:rsidRPr="00D0620B">
        <w:rPr>
          <w:rFonts w:ascii="Times New Arabic" w:hAnsi="Times New Arabic"/>
          <w:i/>
          <w:iCs/>
          <w:sz w:val="24"/>
          <w:szCs w:val="24"/>
          <w:lang w:val="it-IT"/>
        </w:rPr>
        <w:t xml:space="preserve"> billa&gt;h  </w:t>
      </w:r>
    </w:p>
    <w:p w:rsidR="00BA3530" w:rsidRPr="00D0620B" w:rsidRDefault="00C70DD1" w:rsidP="00C70DD1">
      <w:pPr>
        <w:widowControl w:val="0"/>
        <w:spacing w:line="360" w:lineRule="exact"/>
        <w:ind w:firstLine="709"/>
        <w:jc w:val="both"/>
        <w:rPr>
          <w:rFonts w:ascii="Times New Arabic" w:hAnsi="Times New Arabic"/>
          <w:i/>
          <w:iCs/>
          <w:sz w:val="24"/>
          <w:szCs w:val="24"/>
          <w:lang w:val="it-IT"/>
        </w:rPr>
      </w:pPr>
      <w:r w:rsidRPr="00D0620B">
        <w:rPr>
          <w:rFonts w:ascii="Times New Arabic" w:hAnsi="Times New Arabic"/>
          <w:sz w:val="24"/>
          <w:szCs w:val="24"/>
          <w:lang w:val="it-IT"/>
        </w:rPr>
        <w:t xml:space="preserve">Adapun </w:t>
      </w:r>
      <w:r w:rsidRPr="00D0620B">
        <w:rPr>
          <w:rFonts w:ascii="Times New Arabic" w:hAnsi="Times New Arabic"/>
          <w:i/>
          <w:iCs/>
          <w:sz w:val="24"/>
          <w:szCs w:val="24"/>
          <w:lang w:val="it-IT"/>
        </w:rPr>
        <w:t>ta&gt;’ marbu&gt;t</w:t>
      </w:r>
      <w:r w:rsidRPr="00D0620B">
        <w:rPr>
          <w:rFonts w:ascii="Times New Arabic" w:hAnsi="Times New Arabic"/>
          <w:i/>
          <w:iCs/>
          <w:szCs w:val="26"/>
          <w:lang w:val="it-IT"/>
        </w:rPr>
        <w:t>}</w:t>
      </w:r>
      <w:r w:rsidRPr="00D0620B">
        <w:rPr>
          <w:rFonts w:ascii="Times New Arabic" w:hAnsi="Times New Arabic"/>
          <w:i/>
          <w:iCs/>
          <w:sz w:val="24"/>
          <w:szCs w:val="24"/>
          <w:lang w:val="it-IT"/>
        </w:rPr>
        <w:t xml:space="preserve">ah </w:t>
      </w:r>
      <w:r w:rsidRPr="00D0620B">
        <w:rPr>
          <w:rFonts w:ascii="Times New Arabic" w:hAnsi="Times New Arabic"/>
          <w:sz w:val="24"/>
          <w:szCs w:val="24"/>
          <w:lang w:val="it-IT"/>
        </w:rPr>
        <w:t xml:space="preserve">di akhir kata yang disandarkan kepada </w:t>
      </w:r>
      <w:r w:rsidRPr="00D0620B">
        <w:rPr>
          <w:rFonts w:ascii="Times New Arabic" w:hAnsi="Times New Arabic"/>
          <w:i/>
          <w:iCs/>
          <w:sz w:val="24"/>
          <w:szCs w:val="24"/>
          <w:lang w:val="it-IT"/>
        </w:rPr>
        <w:t xml:space="preserve">lafz} al-jala&gt;lah, </w:t>
      </w:r>
      <w:r w:rsidRPr="00D0620B">
        <w:rPr>
          <w:rFonts w:ascii="Times New Arabic" w:hAnsi="Times New Arabic"/>
          <w:sz w:val="24"/>
          <w:szCs w:val="24"/>
          <w:lang w:val="it-IT"/>
        </w:rPr>
        <w:t>ditransliterasi dengan huruf [</w:t>
      </w:r>
      <w:r w:rsidRPr="00D0620B">
        <w:rPr>
          <w:rFonts w:ascii="Times New Arabic" w:hAnsi="Times New Arabic"/>
          <w:i/>
          <w:iCs/>
          <w:sz w:val="24"/>
          <w:szCs w:val="24"/>
          <w:lang w:val="it-IT"/>
        </w:rPr>
        <w:t>t</w:t>
      </w:r>
      <w:r w:rsidRPr="00D0620B">
        <w:rPr>
          <w:rFonts w:ascii="Times New Arabic" w:hAnsi="Times New Arabic"/>
          <w:sz w:val="24"/>
          <w:szCs w:val="24"/>
          <w:lang w:val="it-IT"/>
        </w:rPr>
        <w:t>]</w:t>
      </w:r>
      <w:r w:rsidRPr="00D0620B">
        <w:rPr>
          <w:rFonts w:ascii="Times New Arabic" w:hAnsi="Times New Arabic"/>
          <w:i/>
          <w:iCs/>
          <w:sz w:val="24"/>
          <w:szCs w:val="24"/>
          <w:lang w:val="it-IT"/>
        </w:rPr>
        <w:t xml:space="preserve">. </w:t>
      </w:r>
    </w:p>
    <w:p w:rsidR="00C70DD1" w:rsidRPr="00D0620B" w:rsidRDefault="00C70DD1" w:rsidP="00C70DD1">
      <w:pPr>
        <w:widowControl w:val="0"/>
        <w:spacing w:line="360" w:lineRule="exact"/>
        <w:ind w:firstLine="709"/>
        <w:jc w:val="both"/>
        <w:rPr>
          <w:rFonts w:ascii="Times New Arabic" w:hAnsi="Times New Arabic"/>
          <w:sz w:val="24"/>
          <w:szCs w:val="24"/>
          <w:lang w:val="it-IT"/>
        </w:rPr>
      </w:pPr>
      <w:r w:rsidRPr="00D0620B">
        <w:rPr>
          <w:rFonts w:ascii="Times New Arabic" w:hAnsi="Times New Arabic"/>
          <w:sz w:val="24"/>
          <w:szCs w:val="24"/>
          <w:lang w:val="it-IT"/>
        </w:rPr>
        <w:t>Contoh:</w:t>
      </w:r>
    </w:p>
    <w:p w:rsidR="00C70DD1" w:rsidRPr="00D0620B" w:rsidRDefault="00C70DD1" w:rsidP="00C70DD1">
      <w:pPr>
        <w:widowControl w:val="0"/>
        <w:spacing w:line="360" w:lineRule="exact"/>
        <w:ind w:firstLine="709"/>
        <w:jc w:val="both"/>
        <w:rPr>
          <w:rFonts w:ascii="Times New Arabic" w:hAnsi="Times New Arabic"/>
          <w:i/>
          <w:iCs/>
          <w:sz w:val="24"/>
          <w:szCs w:val="24"/>
          <w:lang w:val="it-IT"/>
        </w:rPr>
      </w:pPr>
      <w:r w:rsidRPr="00D0620B">
        <w:rPr>
          <w:rFonts w:ascii="Times New Arabic" w:hAnsi="Times New Arabic" w:cs="Traditional Arabic"/>
          <w:sz w:val="32"/>
          <w:szCs w:val="32"/>
          <w:rtl/>
        </w:rPr>
        <w:t>هُـمْفِيْرَحــْـمَةِاللهِ</w:t>
      </w:r>
      <w:r w:rsidR="00BA3530" w:rsidRPr="00D0620B">
        <w:rPr>
          <w:rFonts w:ascii="Times New Arabic" w:hAnsi="Times New Arabic" w:cs="Traditional Arabic"/>
          <w:sz w:val="32"/>
          <w:szCs w:val="32"/>
        </w:rPr>
        <w:t xml:space="preserve"> </w:t>
      </w:r>
      <w:r w:rsidRPr="00D0620B">
        <w:rPr>
          <w:rFonts w:ascii="Times New Arabic" w:hAnsi="Times New Arabic"/>
          <w:i/>
          <w:iCs/>
          <w:sz w:val="24"/>
          <w:szCs w:val="24"/>
          <w:lang w:val="it-IT"/>
        </w:rPr>
        <w:t>hum fi&gt; rah}matilla&gt;h</w:t>
      </w:r>
    </w:p>
    <w:p w:rsidR="00C70DD1" w:rsidRPr="00D0620B" w:rsidRDefault="00C70DD1" w:rsidP="00C70DD1">
      <w:pPr>
        <w:widowControl w:val="0"/>
        <w:spacing w:before="120" w:line="360" w:lineRule="exact"/>
        <w:ind w:left="568" w:hanging="284"/>
        <w:jc w:val="both"/>
        <w:rPr>
          <w:rFonts w:ascii="Times New Arabic" w:hAnsi="Times New Arabic"/>
          <w:b/>
          <w:bCs/>
          <w:sz w:val="24"/>
          <w:szCs w:val="24"/>
          <w:lang w:val="it-IT"/>
        </w:rPr>
      </w:pPr>
      <w:r w:rsidRPr="00D0620B">
        <w:rPr>
          <w:rFonts w:ascii="Times New Arabic" w:hAnsi="Times New Arabic"/>
          <w:b/>
          <w:bCs/>
          <w:sz w:val="24"/>
          <w:szCs w:val="24"/>
          <w:lang w:val="it-IT"/>
        </w:rPr>
        <w:t>10.</w:t>
      </w:r>
      <w:r w:rsidRPr="00D0620B">
        <w:rPr>
          <w:rFonts w:ascii="Times New Arabic" w:hAnsi="Times New Arabic"/>
          <w:b/>
          <w:bCs/>
          <w:sz w:val="24"/>
          <w:szCs w:val="24"/>
          <w:lang w:val="it-IT"/>
        </w:rPr>
        <w:tab/>
      </w:r>
      <w:r w:rsidRPr="00D0620B">
        <w:rPr>
          <w:rFonts w:ascii="Times New Arabic" w:hAnsi="Times New Arabic"/>
          <w:b/>
          <w:bCs/>
          <w:i/>
          <w:iCs/>
          <w:sz w:val="24"/>
          <w:szCs w:val="24"/>
          <w:lang w:val="it-IT"/>
        </w:rPr>
        <w:t>Huruf Kapital</w:t>
      </w:r>
    </w:p>
    <w:p w:rsidR="00BA3530" w:rsidRPr="00D0620B" w:rsidRDefault="00C70DD1" w:rsidP="00C70DD1">
      <w:pPr>
        <w:widowControl w:val="0"/>
        <w:spacing w:line="360" w:lineRule="exact"/>
        <w:ind w:firstLine="709"/>
        <w:jc w:val="both"/>
        <w:rPr>
          <w:rFonts w:ascii="Times New Arabic" w:hAnsi="Times New Arabic"/>
          <w:sz w:val="24"/>
          <w:szCs w:val="24"/>
          <w:lang w:val="de-DE"/>
        </w:rPr>
      </w:pPr>
      <w:r w:rsidRPr="00D0620B">
        <w:rPr>
          <w:rFonts w:ascii="Times New Arabic" w:hAnsi="Times New Arabic"/>
          <w:sz w:val="24"/>
          <w:szCs w:val="24"/>
          <w:lang w:val="it-IT"/>
        </w:rPr>
        <w:t>Walau sistem tulisan Arab tidak mengenal huruf kapital (</w:t>
      </w:r>
      <w:r w:rsidRPr="00D0620B">
        <w:rPr>
          <w:rFonts w:ascii="Times New Arabic" w:hAnsi="Times New Arabic"/>
          <w:i/>
          <w:iCs/>
          <w:sz w:val="24"/>
          <w:szCs w:val="24"/>
          <w:lang w:val="it-IT"/>
        </w:rPr>
        <w:t>All Caps</w:t>
      </w:r>
      <w:r w:rsidRPr="00D0620B">
        <w:rPr>
          <w:rFonts w:ascii="Times New Arabic" w:hAnsi="Times New Arabic"/>
          <w:sz w:val="24"/>
          <w:szCs w:val="24"/>
          <w:lang w:val="it-IT"/>
        </w:rPr>
        <w:t xml:space="preserve">), dalam transliterasinya huruf-huruf tersebut dikenai ketentuan </w:t>
      </w:r>
      <w:r w:rsidR="00285153" w:rsidRPr="00D0620B">
        <w:rPr>
          <w:rFonts w:ascii="Times New Arabic" w:hAnsi="Times New Arabic"/>
          <w:sz w:val="24"/>
          <w:szCs w:val="24"/>
          <w:lang w:val="it-IT"/>
        </w:rPr>
        <w:t>tentang</w:t>
      </w:r>
      <w:r w:rsidRPr="00D0620B">
        <w:rPr>
          <w:rFonts w:ascii="Times New Arabic" w:hAnsi="Times New Arabic"/>
          <w:sz w:val="24"/>
          <w:szCs w:val="24"/>
          <w:lang w:val="it-IT"/>
        </w:rPr>
        <w:t xml:space="preserve"> penggunaan huruf kapital berdasarkan pedoman ejaan Bahasa Indonesia yang berlaku (EYD). </w:t>
      </w:r>
      <w:r w:rsidRPr="00D0620B">
        <w:rPr>
          <w:rFonts w:ascii="Times New Arabic" w:hAnsi="Times New Arabic"/>
          <w:sz w:val="24"/>
          <w:szCs w:val="24"/>
        </w:rPr>
        <w:t>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w:t>
      </w:r>
      <w:r w:rsidR="003E0919" w:rsidRPr="00D0620B">
        <w:rPr>
          <w:rFonts w:ascii="Times New Arabic" w:hAnsi="Times New Arabic"/>
          <w:sz w:val="24"/>
          <w:szCs w:val="24"/>
        </w:rPr>
        <w:t xml:space="preserve"> </w:t>
      </w:r>
      <w:r w:rsidRPr="00D0620B">
        <w:rPr>
          <w:rFonts w:ascii="Times New Arabic" w:hAnsi="Times New Arabic"/>
          <w:sz w:val="24"/>
          <w:szCs w:val="24"/>
          <w:lang w:val="sv-SE"/>
        </w:rPr>
        <w:t>Jika terletak pada awal kalimat, maka huruf A dari kata sandang tersebut menggunakan huruf kapital (Al-).</w:t>
      </w:r>
      <w:r w:rsidRPr="00D0620B">
        <w:rPr>
          <w:rFonts w:ascii="Times New Arabic" w:hAnsi="Times New Arabic"/>
          <w:sz w:val="24"/>
          <w:szCs w:val="24"/>
          <w:lang w:val="de-DE"/>
        </w:rPr>
        <w:t xml:space="preserve"> Ketentuan yang sama juga berlaku untuk huruf awal dari judul referensi yang didahului oleh kata sandang al-, baik ketika ia ditulis dalam teks maupun dalam catatan rujukan (CK, DP, CDK, dan DR). </w:t>
      </w:r>
    </w:p>
    <w:p w:rsidR="00C70DD1" w:rsidRPr="00D0620B" w:rsidRDefault="00C70DD1" w:rsidP="00D00CCC">
      <w:pPr>
        <w:widowControl w:val="0"/>
        <w:spacing w:after="120" w:line="360" w:lineRule="exact"/>
        <w:ind w:firstLine="709"/>
        <w:jc w:val="both"/>
        <w:rPr>
          <w:rFonts w:ascii="Times New Arabic" w:hAnsi="Times New Arabic"/>
          <w:sz w:val="24"/>
          <w:szCs w:val="24"/>
          <w:lang w:val="de-DE"/>
        </w:rPr>
      </w:pPr>
      <w:r w:rsidRPr="00D0620B">
        <w:rPr>
          <w:rFonts w:ascii="Times New Arabic" w:hAnsi="Times New Arabic"/>
          <w:sz w:val="24"/>
          <w:szCs w:val="24"/>
          <w:lang w:val="de-DE"/>
        </w:rPr>
        <w:t>Contoh:</w:t>
      </w:r>
    </w:p>
    <w:p w:rsidR="00C70DD1" w:rsidRPr="00D0620B" w:rsidRDefault="00C70DD1" w:rsidP="00D00CCC">
      <w:pPr>
        <w:widowControl w:val="0"/>
        <w:spacing w:after="120" w:line="360" w:lineRule="exact"/>
        <w:ind w:firstLine="709"/>
        <w:jc w:val="both"/>
        <w:rPr>
          <w:rFonts w:ascii="Times New Arabic" w:hAnsi="Times New Arabic"/>
          <w:i/>
          <w:iCs/>
          <w:sz w:val="24"/>
          <w:szCs w:val="24"/>
          <w:lang w:val="fr-FR"/>
        </w:rPr>
      </w:pPr>
      <w:r w:rsidRPr="00D0620B">
        <w:rPr>
          <w:rFonts w:ascii="Times New Arabic" w:hAnsi="Times New Arabic"/>
          <w:i/>
          <w:iCs/>
          <w:sz w:val="24"/>
          <w:szCs w:val="24"/>
          <w:lang w:val="fr-FR"/>
        </w:rPr>
        <w:t>Wa ma&gt;Muh}ammadunilla&gt;rasu&gt;l</w:t>
      </w:r>
    </w:p>
    <w:p w:rsidR="00C70DD1" w:rsidRPr="00D0620B" w:rsidRDefault="00C70DD1" w:rsidP="00D00CCC">
      <w:pPr>
        <w:widowControl w:val="0"/>
        <w:spacing w:after="120" w:line="360" w:lineRule="exact"/>
        <w:ind w:firstLine="709"/>
        <w:jc w:val="both"/>
        <w:rPr>
          <w:rFonts w:ascii="Times New Arabic" w:hAnsi="Times New Arabic"/>
          <w:i/>
          <w:iCs/>
          <w:sz w:val="24"/>
          <w:szCs w:val="24"/>
          <w:lang w:val="fr-FR"/>
        </w:rPr>
      </w:pPr>
      <w:r w:rsidRPr="00D0620B">
        <w:rPr>
          <w:rFonts w:ascii="Times New Arabic" w:hAnsi="Times New Arabic"/>
          <w:i/>
          <w:iCs/>
          <w:sz w:val="24"/>
          <w:szCs w:val="24"/>
          <w:lang w:val="fr-FR"/>
        </w:rPr>
        <w:t>Innaawwalabaitinwud}i‘alinna&gt;si lallaz\i&gt; bi Bakkatamuba&gt;rakan</w:t>
      </w:r>
    </w:p>
    <w:p w:rsidR="00C70DD1" w:rsidRPr="00D0620B" w:rsidRDefault="00C70DD1" w:rsidP="00D00CCC">
      <w:pPr>
        <w:widowControl w:val="0"/>
        <w:spacing w:after="120" w:line="360" w:lineRule="exact"/>
        <w:ind w:firstLine="709"/>
        <w:jc w:val="both"/>
        <w:rPr>
          <w:rFonts w:ascii="Times New Arabic" w:hAnsi="Times New Arabic"/>
          <w:i/>
          <w:iCs/>
          <w:sz w:val="24"/>
          <w:szCs w:val="24"/>
          <w:lang w:val="fr-FR"/>
        </w:rPr>
      </w:pPr>
      <w:r w:rsidRPr="00D0620B">
        <w:rPr>
          <w:rFonts w:ascii="Times New Arabic" w:hAnsi="Times New Arabic"/>
          <w:i/>
          <w:iCs/>
          <w:sz w:val="24"/>
          <w:szCs w:val="24"/>
          <w:lang w:val="fr-FR"/>
        </w:rPr>
        <w:t>SyahruRamad}a&gt;n al-laz\i&gt;unzila fi&gt;h al-Qur’a&gt;n</w:t>
      </w:r>
    </w:p>
    <w:p w:rsidR="00C70DD1" w:rsidRPr="00D0620B" w:rsidRDefault="00C70DD1" w:rsidP="00D00CCC">
      <w:pPr>
        <w:widowControl w:val="0"/>
        <w:spacing w:after="120" w:line="360" w:lineRule="exact"/>
        <w:ind w:firstLine="709"/>
        <w:jc w:val="both"/>
        <w:rPr>
          <w:rFonts w:ascii="Times New Arabic" w:hAnsi="Times New Arabic" w:cs="Arial"/>
          <w:sz w:val="24"/>
          <w:szCs w:val="24"/>
          <w:lang w:val="fr-FR"/>
        </w:rPr>
      </w:pPr>
      <w:r w:rsidRPr="00D0620B">
        <w:rPr>
          <w:rFonts w:ascii="Times New Arabic" w:hAnsi="Times New Arabic" w:cs="Arial"/>
          <w:sz w:val="24"/>
          <w:szCs w:val="24"/>
          <w:lang w:val="fr-FR"/>
        </w:rPr>
        <w:t>Nas}i&gt;r al-Di&gt;n al-T{u&gt;si&gt;</w:t>
      </w:r>
    </w:p>
    <w:p w:rsidR="00C70DD1" w:rsidRPr="00D0620B" w:rsidRDefault="00C70DD1" w:rsidP="00D00CCC">
      <w:pPr>
        <w:widowControl w:val="0"/>
        <w:spacing w:after="120" w:line="360" w:lineRule="exact"/>
        <w:ind w:firstLine="709"/>
        <w:jc w:val="both"/>
        <w:rPr>
          <w:rFonts w:ascii="Times New Arabic" w:hAnsi="Times New Arabic" w:cs="Arial"/>
          <w:sz w:val="24"/>
          <w:szCs w:val="24"/>
        </w:rPr>
      </w:pPr>
      <w:r w:rsidRPr="00D0620B">
        <w:rPr>
          <w:rFonts w:ascii="Times New Arabic" w:hAnsi="Times New Arabic" w:cs="Arial"/>
          <w:sz w:val="24"/>
          <w:szCs w:val="24"/>
        </w:rPr>
        <w:t>Abu&gt;&gt; Nas}r al-Fara&gt;bi&gt;</w:t>
      </w:r>
    </w:p>
    <w:p w:rsidR="00C70DD1" w:rsidRPr="00D0620B" w:rsidRDefault="00C70DD1" w:rsidP="00D00CCC">
      <w:pPr>
        <w:widowControl w:val="0"/>
        <w:spacing w:after="120" w:line="360" w:lineRule="exact"/>
        <w:ind w:firstLine="709"/>
        <w:jc w:val="both"/>
        <w:rPr>
          <w:rFonts w:ascii="Times New Arabic" w:hAnsi="Times New Arabic" w:cs="Arial"/>
          <w:sz w:val="24"/>
          <w:szCs w:val="24"/>
        </w:rPr>
      </w:pPr>
      <w:r w:rsidRPr="00D0620B">
        <w:rPr>
          <w:rFonts w:ascii="Times New Arabic" w:hAnsi="Times New Arabic" w:cs="Arial"/>
          <w:sz w:val="24"/>
          <w:szCs w:val="24"/>
        </w:rPr>
        <w:t>Al-Gaza&gt;li&gt;</w:t>
      </w:r>
    </w:p>
    <w:p w:rsidR="00C70DD1" w:rsidRPr="00D0620B" w:rsidRDefault="00C70DD1" w:rsidP="00D00CCC">
      <w:pPr>
        <w:widowControl w:val="0"/>
        <w:spacing w:after="120" w:line="360" w:lineRule="exact"/>
        <w:ind w:firstLine="709"/>
        <w:jc w:val="both"/>
        <w:rPr>
          <w:rFonts w:ascii="Times New Arabic" w:hAnsi="Times New Arabic" w:cs="Arial"/>
          <w:sz w:val="24"/>
          <w:szCs w:val="24"/>
        </w:rPr>
      </w:pPr>
      <w:r w:rsidRPr="00D0620B">
        <w:rPr>
          <w:rFonts w:ascii="Times New Arabic" w:hAnsi="Times New Arabic" w:cs="Arial"/>
          <w:sz w:val="24"/>
          <w:szCs w:val="24"/>
        </w:rPr>
        <w:t>Al-Munqiz\ min al-D}ala&gt;l</w:t>
      </w:r>
    </w:p>
    <w:p w:rsidR="00C70DD1" w:rsidRPr="00D0620B" w:rsidRDefault="00C70DD1" w:rsidP="00BA3530">
      <w:pPr>
        <w:widowControl w:val="0"/>
        <w:spacing w:line="360" w:lineRule="exact"/>
        <w:ind w:firstLine="709"/>
        <w:jc w:val="both"/>
        <w:rPr>
          <w:rFonts w:ascii="Times New Arabic" w:hAnsi="Times New Arabic"/>
          <w:sz w:val="24"/>
          <w:szCs w:val="24"/>
        </w:rPr>
      </w:pPr>
      <w:r w:rsidRPr="00D0620B">
        <w:rPr>
          <w:rFonts w:ascii="Times New Arabic" w:hAnsi="Times New Arabic"/>
          <w:sz w:val="24"/>
          <w:szCs w:val="24"/>
        </w:rPr>
        <w:t>Jika nama resmi seseorang menggunakan kata Ibnu (anak dari) dan Abu&gt; (bapak dari) sebagai nama kedua terakhirnya, maka kedua nama terakhir itu harus disebutkan sebagai nama akhir dalam daftar pustaka atau daftar referensi. Contoh:</w:t>
      </w:r>
    </w:p>
    <w:p w:rsidR="00345B03" w:rsidRPr="00D0620B" w:rsidRDefault="00213AFC" w:rsidP="00BA3530">
      <w:pPr>
        <w:widowControl w:val="0"/>
        <w:spacing w:line="360" w:lineRule="exact"/>
        <w:ind w:firstLine="709"/>
        <w:jc w:val="both"/>
        <w:rPr>
          <w:rFonts w:ascii="Times New Arabic" w:hAnsi="Times New Arabic"/>
          <w:sz w:val="24"/>
          <w:szCs w:val="24"/>
        </w:rPr>
      </w:pPr>
      <w:r>
        <w:rPr>
          <w:rFonts w:ascii="Times New Arabic" w:hAnsi="Times New Arabic"/>
          <w:noProof/>
          <w:lang w:val="id-ID" w:eastAsia="zh-TW"/>
        </w:rPr>
        <w:pict>
          <v:shape id="_x0000_s1058" type="#_x0000_t202" style="position:absolute;left:0;text-align:left;margin-left:0;margin-top:18pt;width:414pt;height:87.1pt;z-index:251669504">
            <v:textbox style="mso-next-textbox:#_x0000_s1058">
              <w:txbxContent>
                <w:p w:rsidR="008003E2" w:rsidRPr="004E11B1" w:rsidRDefault="008003E2" w:rsidP="00C70DD1">
                  <w:pPr>
                    <w:spacing w:before="240" w:line="240" w:lineRule="exact"/>
                    <w:ind w:left="709" w:hanging="709"/>
                    <w:jc w:val="both"/>
                    <w:rPr>
                      <w:rFonts w:ascii="Times New Arabic" w:hAnsi="Times New Arabic" w:cs="Arial"/>
                      <w:sz w:val="24"/>
                      <w:szCs w:val="24"/>
                    </w:rPr>
                  </w:pPr>
                  <w:r w:rsidRPr="004E11B1">
                    <w:rPr>
                      <w:rFonts w:ascii="Times New Arabic" w:hAnsi="Times New Arabic" w:cs="Arial"/>
                      <w:sz w:val="24"/>
                      <w:szCs w:val="24"/>
                    </w:rPr>
                    <w:t>Abu&gt; al-Wali&gt;d Muh}</w:t>
                  </w:r>
                  <w:r>
                    <w:rPr>
                      <w:rFonts w:ascii="Times New Arabic" w:hAnsi="Times New Arabic" w:cs="Arial"/>
                      <w:sz w:val="24"/>
                      <w:szCs w:val="24"/>
                    </w:rPr>
                    <w:t>ammad ibn</w:t>
                  </w:r>
                  <w:r w:rsidRPr="004E11B1">
                    <w:rPr>
                      <w:rFonts w:ascii="Times New Arabic" w:hAnsi="Times New Arabic" w:cs="Arial"/>
                      <w:sz w:val="24"/>
                      <w:szCs w:val="24"/>
                    </w:rPr>
                    <w:t xml:space="preserve"> Rusyd, ditulis menjadi: Ibnu Rusyd, Abu&gt; al-Wali&gt;d Muh}ammad (bukan: Rusyd, Abu&gt; al-Wali&gt;d Muh}ammad Ibnu)</w:t>
                  </w:r>
                </w:p>
                <w:p w:rsidR="008003E2" w:rsidRDefault="008003E2" w:rsidP="00C70DD1">
                  <w:pPr>
                    <w:spacing w:before="240" w:line="240" w:lineRule="exact"/>
                    <w:ind w:left="709" w:hanging="709"/>
                    <w:jc w:val="both"/>
                  </w:pPr>
                  <w:r w:rsidRPr="004E11B1">
                    <w:rPr>
                      <w:rFonts w:ascii="Times New Arabic" w:hAnsi="Times New Arabic" w:cs="Arial"/>
                      <w:sz w:val="24"/>
                      <w:szCs w:val="24"/>
                    </w:rPr>
                    <w:t>Nas}r H{a&gt;mid Abu&gt; Zai&gt;d, ditulis menjadi: Abu&gt; Zai&gt;d, Nas}r H{a&gt;mid (bukan: Zai&gt;d, Nas}r H{ami&gt;d Abu&gt;)</w:t>
                  </w:r>
                </w:p>
              </w:txbxContent>
            </v:textbox>
            <w10:wrap anchorx="page"/>
          </v:shape>
        </w:pict>
      </w:r>
    </w:p>
    <w:p w:rsidR="002F6701" w:rsidRPr="00D0620B" w:rsidRDefault="002F6701" w:rsidP="00BA3530">
      <w:pPr>
        <w:widowControl w:val="0"/>
        <w:spacing w:line="360" w:lineRule="exact"/>
        <w:ind w:firstLine="709"/>
        <w:jc w:val="both"/>
        <w:rPr>
          <w:rFonts w:ascii="Times New Arabic" w:hAnsi="Times New Arabic"/>
          <w:sz w:val="24"/>
          <w:szCs w:val="24"/>
        </w:rPr>
      </w:pPr>
    </w:p>
    <w:p w:rsidR="002F6701" w:rsidRPr="00D0620B" w:rsidRDefault="002F6701" w:rsidP="00BA3530">
      <w:pPr>
        <w:widowControl w:val="0"/>
        <w:spacing w:line="360" w:lineRule="exact"/>
        <w:ind w:firstLine="709"/>
        <w:jc w:val="both"/>
        <w:rPr>
          <w:rFonts w:ascii="Times New Arabic" w:hAnsi="Times New Arabic"/>
          <w:sz w:val="24"/>
          <w:szCs w:val="24"/>
        </w:rPr>
      </w:pPr>
    </w:p>
    <w:p w:rsidR="002F6701" w:rsidRPr="00D0620B" w:rsidRDefault="002F6701" w:rsidP="00BA3530">
      <w:pPr>
        <w:widowControl w:val="0"/>
        <w:spacing w:line="360" w:lineRule="exact"/>
        <w:ind w:firstLine="709"/>
        <w:jc w:val="both"/>
        <w:rPr>
          <w:rFonts w:ascii="Times New Arabic" w:hAnsi="Times New Arabic"/>
          <w:sz w:val="24"/>
          <w:szCs w:val="24"/>
        </w:rPr>
      </w:pPr>
    </w:p>
    <w:p w:rsidR="00C70DD1" w:rsidRPr="00D0620B" w:rsidRDefault="00C70DD1" w:rsidP="00C70DD1">
      <w:pPr>
        <w:widowControl w:val="0"/>
        <w:spacing w:before="120" w:after="60" w:line="360" w:lineRule="exact"/>
        <w:ind w:left="284" w:hanging="284"/>
        <w:jc w:val="both"/>
        <w:rPr>
          <w:rFonts w:ascii="Times New Arabic" w:hAnsi="Times New Arabic"/>
          <w:b/>
          <w:bCs/>
          <w:sz w:val="24"/>
          <w:szCs w:val="24"/>
          <w:lang w:val="de-DE"/>
        </w:rPr>
      </w:pPr>
      <w:r w:rsidRPr="00D0620B">
        <w:rPr>
          <w:rFonts w:ascii="Times New Arabic" w:hAnsi="Times New Arabic"/>
          <w:b/>
          <w:bCs/>
          <w:sz w:val="24"/>
          <w:szCs w:val="24"/>
          <w:lang w:val="de-DE"/>
        </w:rPr>
        <w:t>B.</w:t>
      </w:r>
      <w:r w:rsidRPr="00D0620B">
        <w:rPr>
          <w:rFonts w:ascii="Times New Arabic" w:hAnsi="Times New Arabic"/>
          <w:b/>
          <w:bCs/>
          <w:sz w:val="24"/>
          <w:szCs w:val="24"/>
          <w:lang w:val="de-DE"/>
        </w:rPr>
        <w:tab/>
      </w:r>
      <w:r w:rsidRPr="00D0620B">
        <w:rPr>
          <w:rFonts w:ascii="Times New Arabic" w:hAnsi="Times New Arabic"/>
          <w:b/>
          <w:bCs/>
          <w:i/>
          <w:iCs/>
          <w:sz w:val="24"/>
          <w:szCs w:val="24"/>
          <w:lang w:val="de-DE"/>
        </w:rPr>
        <w:t>Daftar Singkatan</w:t>
      </w:r>
    </w:p>
    <w:p w:rsidR="00C70DD1" w:rsidRPr="00D0620B" w:rsidRDefault="00C70DD1" w:rsidP="00C70DD1">
      <w:pPr>
        <w:widowControl w:val="0"/>
        <w:spacing w:line="360" w:lineRule="exact"/>
        <w:ind w:firstLine="709"/>
        <w:jc w:val="both"/>
        <w:rPr>
          <w:rFonts w:ascii="Times New Arabic" w:hAnsi="Times New Arabic"/>
          <w:sz w:val="24"/>
          <w:szCs w:val="24"/>
          <w:lang w:val="sv-SE"/>
        </w:rPr>
      </w:pPr>
      <w:r w:rsidRPr="00D0620B">
        <w:rPr>
          <w:rFonts w:ascii="Times New Arabic" w:hAnsi="Times New Arabic"/>
          <w:sz w:val="24"/>
          <w:szCs w:val="24"/>
          <w:lang w:val="sv-SE"/>
        </w:rPr>
        <w:t>Beberapa singkatan yang dibakukan adalah:</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swt.</w:t>
      </w:r>
      <w:r w:rsidRPr="00D0620B">
        <w:rPr>
          <w:rFonts w:ascii="Times New Arabic" w:hAnsi="Times New Arabic"/>
          <w:sz w:val="24"/>
          <w:szCs w:val="24"/>
          <w:lang w:val="sv-SE"/>
        </w:rPr>
        <w:tab/>
        <w:t>=</w:t>
      </w:r>
      <w:r w:rsidRPr="00D0620B">
        <w:rPr>
          <w:rFonts w:ascii="Times New Arabic" w:hAnsi="Times New Arabic"/>
          <w:sz w:val="24"/>
          <w:szCs w:val="24"/>
          <w:lang w:val="sv-SE"/>
        </w:rPr>
        <w:tab/>
      </w:r>
      <w:r w:rsidRPr="00D0620B">
        <w:rPr>
          <w:rFonts w:ascii="Times New Arabic" w:hAnsi="Times New Arabic"/>
          <w:i/>
          <w:iCs/>
          <w:sz w:val="24"/>
          <w:szCs w:val="24"/>
          <w:lang w:val="sv-SE"/>
        </w:rPr>
        <w:t>subh}a&gt;nahu&gt; wa ta‘a&gt;la&gt;</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saw.</w:t>
      </w:r>
      <w:r w:rsidRPr="00D0620B">
        <w:rPr>
          <w:rFonts w:ascii="Times New Arabic" w:hAnsi="Times New Arabic"/>
          <w:sz w:val="24"/>
          <w:szCs w:val="24"/>
          <w:lang w:val="sv-SE"/>
        </w:rPr>
        <w:tab/>
        <w:t>=</w:t>
      </w:r>
      <w:r w:rsidRPr="00D0620B">
        <w:rPr>
          <w:rFonts w:ascii="Times New Arabic" w:hAnsi="Times New Arabic"/>
          <w:sz w:val="24"/>
          <w:szCs w:val="24"/>
          <w:lang w:val="sv-SE"/>
        </w:rPr>
        <w:tab/>
      </w:r>
      <w:r w:rsidRPr="00D0620B">
        <w:rPr>
          <w:rFonts w:ascii="Times New Arabic" w:hAnsi="Times New Arabic"/>
          <w:i/>
          <w:iCs/>
          <w:sz w:val="24"/>
          <w:szCs w:val="24"/>
          <w:lang w:val="sv-SE"/>
        </w:rPr>
        <w:t>s}allalla&gt;hu ‘alaihi wa sallam</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a.s.</w:t>
      </w:r>
      <w:r w:rsidRPr="00D0620B">
        <w:rPr>
          <w:rFonts w:ascii="Times New Arabic" w:hAnsi="Times New Arabic"/>
          <w:sz w:val="24"/>
          <w:szCs w:val="24"/>
          <w:lang w:val="sv-SE"/>
        </w:rPr>
        <w:tab/>
        <w:t>=</w:t>
      </w:r>
      <w:r w:rsidRPr="00D0620B">
        <w:rPr>
          <w:rFonts w:ascii="Times New Arabic" w:hAnsi="Times New Arabic"/>
          <w:sz w:val="24"/>
          <w:szCs w:val="24"/>
          <w:lang w:val="sv-SE"/>
        </w:rPr>
        <w:tab/>
      </w:r>
      <w:r w:rsidRPr="00D0620B">
        <w:rPr>
          <w:rFonts w:ascii="Times New Arabic" w:hAnsi="Times New Arabic"/>
          <w:i/>
          <w:iCs/>
          <w:sz w:val="24"/>
          <w:szCs w:val="24"/>
          <w:lang w:val="sv-SE"/>
        </w:rPr>
        <w:t>‘alaihi al-sala&gt;m</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H</w:t>
      </w:r>
      <w:r w:rsidRPr="00D0620B">
        <w:rPr>
          <w:rFonts w:ascii="Times New Arabic" w:hAnsi="Times New Arabic"/>
          <w:sz w:val="24"/>
          <w:szCs w:val="24"/>
          <w:lang w:val="sv-SE"/>
        </w:rPr>
        <w:tab/>
        <w:t>=</w:t>
      </w:r>
      <w:r w:rsidRPr="00D0620B">
        <w:rPr>
          <w:rFonts w:ascii="Times New Arabic" w:hAnsi="Times New Arabic"/>
          <w:sz w:val="24"/>
          <w:szCs w:val="24"/>
          <w:lang w:val="sv-SE"/>
        </w:rPr>
        <w:tab/>
        <w:t>Hijrah</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M</w:t>
      </w:r>
      <w:r w:rsidRPr="00D0620B">
        <w:rPr>
          <w:rFonts w:ascii="Times New Arabic" w:hAnsi="Times New Arabic"/>
          <w:sz w:val="24"/>
          <w:szCs w:val="24"/>
          <w:lang w:val="sv-SE"/>
        </w:rPr>
        <w:tab/>
        <w:t>=</w:t>
      </w:r>
      <w:r w:rsidRPr="00D0620B">
        <w:rPr>
          <w:rFonts w:ascii="Times New Arabic" w:hAnsi="Times New Arabic"/>
          <w:sz w:val="24"/>
          <w:szCs w:val="24"/>
          <w:lang w:val="sv-SE"/>
        </w:rPr>
        <w:tab/>
        <w:t>Masehi</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SM</w:t>
      </w:r>
      <w:r w:rsidRPr="00D0620B">
        <w:rPr>
          <w:rFonts w:ascii="Times New Arabic" w:hAnsi="Times New Arabic"/>
          <w:sz w:val="24"/>
          <w:szCs w:val="24"/>
          <w:lang w:val="sv-SE"/>
        </w:rPr>
        <w:tab/>
        <w:t>=</w:t>
      </w:r>
      <w:r w:rsidRPr="00D0620B">
        <w:rPr>
          <w:rFonts w:ascii="Times New Arabic" w:hAnsi="Times New Arabic"/>
          <w:sz w:val="24"/>
          <w:szCs w:val="24"/>
          <w:lang w:val="sv-SE"/>
        </w:rPr>
        <w:tab/>
        <w:t>Sebelum Masehi</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l.</w:t>
      </w:r>
      <w:r w:rsidRPr="00D0620B">
        <w:rPr>
          <w:rFonts w:ascii="Times New Arabic" w:hAnsi="Times New Arabic"/>
          <w:sz w:val="24"/>
          <w:szCs w:val="24"/>
          <w:lang w:val="sv-SE"/>
        </w:rPr>
        <w:tab/>
        <w:t>=</w:t>
      </w:r>
      <w:r w:rsidRPr="00D0620B">
        <w:rPr>
          <w:rFonts w:ascii="Times New Arabic" w:hAnsi="Times New Arabic"/>
          <w:sz w:val="24"/>
          <w:szCs w:val="24"/>
          <w:lang w:val="sv-SE"/>
        </w:rPr>
        <w:tab/>
        <w:t>Lahir tahun (untuk orang yang masih hidup saja)</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 xml:space="preserve">w. </w:t>
      </w:r>
      <w:r w:rsidRPr="00D0620B">
        <w:rPr>
          <w:rFonts w:ascii="Times New Arabic" w:hAnsi="Times New Arabic"/>
          <w:sz w:val="24"/>
          <w:szCs w:val="24"/>
          <w:lang w:val="sv-SE"/>
        </w:rPr>
        <w:tab/>
        <w:t>=</w:t>
      </w:r>
      <w:r w:rsidRPr="00D0620B">
        <w:rPr>
          <w:rFonts w:ascii="Times New Arabic" w:hAnsi="Times New Arabic"/>
          <w:sz w:val="24"/>
          <w:szCs w:val="24"/>
          <w:lang w:val="sv-SE"/>
        </w:rPr>
        <w:tab/>
        <w:t>Wafat tahun</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rPr>
        <w:t>QS</w:t>
      </w:r>
      <w:r w:rsidRPr="00D0620B">
        <w:rPr>
          <w:rFonts w:ascii="Times New Arabic" w:hAnsi="Times New Arabic"/>
          <w:sz w:val="24"/>
          <w:szCs w:val="24"/>
          <w:lang w:val="sv-SE"/>
        </w:rPr>
        <w:t xml:space="preserve"> …/…: 4</w:t>
      </w:r>
      <w:r w:rsidRPr="00D0620B">
        <w:rPr>
          <w:rFonts w:ascii="Times New Arabic" w:hAnsi="Times New Arabic"/>
          <w:sz w:val="24"/>
          <w:szCs w:val="24"/>
          <w:lang w:val="sv-SE"/>
        </w:rPr>
        <w:tab/>
        <w:t>=</w:t>
      </w:r>
      <w:r w:rsidRPr="00D0620B">
        <w:rPr>
          <w:rFonts w:ascii="Times New Arabic" w:hAnsi="Times New Arabic"/>
          <w:sz w:val="24"/>
          <w:szCs w:val="24"/>
          <w:lang w:val="sv-SE"/>
        </w:rPr>
        <w:tab/>
        <w:t>QS al-Baqarah/2: 4 atau QS A&lt;li ‘Imra&gt;n/3: 4</w:t>
      </w:r>
    </w:p>
    <w:p w:rsidR="00C70DD1" w:rsidRPr="00D0620B" w:rsidRDefault="00C70DD1"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HR</w:t>
      </w:r>
      <w:r w:rsidRPr="00D0620B">
        <w:rPr>
          <w:rFonts w:ascii="Times New Arabic" w:hAnsi="Times New Arabic"/>
          <w:sz w:val="24"/>
          <w:szCs w:val="24"/>
          <w:lang w:val="sv-SE"/>
        </w:rPr>
        <w:tab/>
        <w:t>=</w:t>
      </w:r>
      <w:r w:rsidRPr="00D0620B">
        <w:rPr>
          <w:rFonts w:ascii="Times New Arabic" w:hAnsi="Times New Arabic"/>
          <w:sz w:val="24"/>
          <w:szCs w:val="24"/>
          <w:lang w:val="sv-SE"/>
        </w:rPr>
        <w:tab/>
        <w:t>Hadis Riwayat</w:t>
      </w:r>
    </w:p>
    <w:p w:rsidR="008B7BDB" w:rsidRPr="00D0620B" w:rsidRDefault="008B7BDB" w:rsidP="00D00CCC">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PAI</w:t>
      </w:r>
      <w:r w:rsidRPr="00D0620B">
        <w:rPr>
          <w:rFonts w:ascii="Times New Arabic" w:hAnsi="Times New Arabic"/>
          <w:sz w:val="24"/>
          <w:szCs w:val="24"/>
          <w:lang w:val="sv-SE"/>
        </w:rPr>
        <w:tab/>
        <w:t xml:space="preserve">= </w:t>
      </w:r>
      <w:r w:rsidR="00172B4A">
        <w:rPr>
          <w:rFonts w:ascii="Times New Arabic" w:hAnsi="Times New Arabic"/>
          <w:sz w:val="24"/>
          <w:szCs w:val="24"/>
          <w:lang w:val="sv-SE"/>
        </w:rPr>
        <w:t xml:space="preserve"> </w:t>
      </w:r>
      <w:r w:rsidRPr="00D0620B">
        <w:rPr>
          <w:rFonts w:ascii="Times New Arabic" w:hAnsi="Times New Arabic"/>
          <w:sz w:val="24"/>
          <w:szCs w:val="24"/>
          <w:lang w:val="sv-SE"/>
        </w:rPr>
        <w:t>Pendidikan Agama Islam</w:t>
      </w:r>
    </w:p>
    <w:p w:rsidR="008B7BDB" w:rsidRPr="00D0620B" w:rsidRDefault="0054625F" w:rsidP="00172B4A">
      <w:pPr>
        <w:widowControl w:val="0"/>
        <w:tabs>
          <w:tab w:val="left" w:pos="1701"/>
        </w:tabs>
        <w:spacing w:after="0" w:line="360" w:lineRule="exact"/>
        <w:ind w:left="1985" w:hanging="1985"/>
        <w:jc w:val="both"/>
        <w:rPr>
          <w:rFonts w:ascii="Times New Arabic" w:hAnsi="Times New Arabic"/>
          <w:sz w:val="24"/>
          <w:szCs w:val="24"/>
          <w:lang w:val="sv-SE"/>
        </w:rPr>
      </w:pPr>
      <w:r w:rsidRPr="00D0620B">
        <w:rPr>
          <w:rFonts w:ascii="Times New Arabic" w:hAnsi="Times New Arabic"/>
          <w:sz w:val="24"/>
          <w:szCs w:val="24"/>
          <w:lang w:val="sv-SE"/>
        </w:rPr>
        <w:t>IQ</w:t>
      </w:r>
      <w:r w:rsidRPr="00D0620B">
        <w:rPr>
          <w:rFonts w:ascii="Times New Arabic" w:hAnsi="Times New Arabic"/>
          <w:sz w:val="24"/>
          <w:szCs w:val="24"/>
          <w:lang w:val="sv-SE"/>
        </w:rPr>
        <w:tab/>
        <w:t>=</w:t>
      </w:r>
      <w:r w:rsidR="00A9514C" w:rsidRPr="00D0620B">
        <w:rPr>
          <w:rFonts w:ascii="Times New Arabic" w:hAnsi="Times New Arabic"/>
          <w:sz w:val="24"/>
          <w:szCs w:val="24"/>
          <w:lang w:val="sv-SE"/>
        </w:rPr>
        <w:t xml:space="preserve"> </w:t>
      </w:r>
      <w:r w:rsidR="00172B4A">
        <w:rPr>
          <w:rFonts w:ascii="Times New Arabic" w:hAnsi="Times New Arabic"/>
          <w:sz w:val="24"/>
          <w:szCs w:val="24"/>
          <w:lang w:val="sv-SE"/>
        </w:rPr>
        <w:t xml:space="preserve"> </w:t>
      </w:r>
      <w:r w:rsidR="00581C12" w:rsidRPr="00D0620B">
        <w:rPr>
          <w:rFonts w:ascii="Times New Arabic" w:hAnsi="Times New Arabic"/>
          <w:sz w:val="24"/>
          <w:szCs w:val="24"/>
        </w:rPr>
        <w:t>Intell</w:t>
      </w:r>
      <w:r w:rsidR="00172B4A">
        <w:rPr>
          <w:rFonts w:ascii="Times New Arabic" w:hAnsi="Times New Arabic"/>
          <w:sz w:val="24"/>
          <w:szCs w:val="24"/>
        </w:rPr>
        <w:t>i</w:t>
      </w:r>
      <w:r w:rsidR="00581C12" w:rsidRPr="00D0620B">
        <w:rPr>
          <w:rFonts w:ascii="Times New Arabic" w:hAnsi="Times New Arabic"/>
          <w:sz w:val="24"/>
          <w:szCs w:val="24"/>
        </w:rPr>
        <w:t>gence Quotient</w:t>
      </w:r>
    </w:p>
    <w:p w:rsidR="00A9514C" w:rsidRPr="00D0620B" w:rsidRDefault="00A9514C" w:rsidP="00A9514C">
      <w:pPr>
        <w:widowControl w:val="0"/>
        <w:tabs>
          <w:tab w:val="left" w:pos="1701"/>
        </w:tabs>
        <w:spacing w:after="0" w:line="360" w:lineRule="exact"/>
        <w:ind w:left="1985" w:hanging="1985"/>
        <w:jc w:val="both"/>
        <w:rPr>
          <w:rFonts w:ascii="Times New Arabic" w:hAnsi="Times New Arabic" w:cstheme="majorHAnsi"/>
          <w:iCs/>
          <w:sz w:val="24"/>
          <w:szCs w:val="24"/>
        </w:rPr>
      </w:pPr>
      <w:r w:rsidRPr="00D0620B">
        <w:rPr>
          <w:rFonts w:ascii="Times New Arabic" w:hAnsi="Times New Arabic" w:cstheme="majorHAnsi"/>
          <w:iCs/>
          <w:sz w:val="24"/>
          <w:szCs w:val="24"/>
        </w:rPr>
        <w:t>EQ</w:t>
      </w:r>
      <w:r w:rsidRPr="00D0620B">
        <w:rPr>
          <w:rFonts w:ascii="Times New Arabic" w:hAnsi="Times New Arabic" w:cstheme="majorHAnsi"/>
          <w:iCs/>
          <w:sz w:val="24"/>
          <w:szCs w:val="24"/>
        </w:rPr>
        <w:tab/>
        <w:t xml:space="preserve">= </w:t>
      </w:r>
      <w:r w:rsidR="00172B4A">
        <w:rPr>
          <w:rFonts w:ascii="Times New Arabic" w:hAnsi="Times New Arabic" w:cstheme="majorHAnsi"/>
          <w:iCs/>
          <w:sz w:val="24"/>
          <w:szCs w:val="24"/>
        </w:rPr>
        <w:t xml:space="preserve"> </w:t>
      </w:r>
      <w:r w:rsidRPr="00D0620B">
        <w:rPr>
          <w:rFonts w:ascii="Times New Arabic" w:hAnsi="Times New Arabic" w:cstheme="majorHAnsi"/>
          <w:iCs/>
          <w:sz w:val="24"/>
          <w:szCs w:val="24"/>
        </w:rPr>
        <w:t>Emotional Quotient</w:t>
      </w:r>
    </w:p>
    <w:p w:rsidR="00A9514C" w:rsidRDefault="00A9514C" w:rsidP="00A9514C">
      <w:pPr>
        <w:widowControl w:val="0"/>
        <w:tabs>
          <w:tab w:val="left" w:pos="1701"/>
        </w:tabs>
        <w:spacing w:after="0" w:line="360" w:lineRule="exact"/>
        <w:ind w:left="1985" w:hanging="1985"/>
        <w:jc w:val="both"/>
        <w:rPr>
          <w:rFonts w:ascii="Times New Arabic" w:hAnsi="Times New Arabic" w:cstheme="majorHAnsi"/>
          <w:iCs/>
          <w:sz w:val="24"/>
          <w:szCs w:val="24"/>
        </w:rPr>
      </w:pPr>
      <w:r w:rsidRPr="00D0620B">
        <w:rPr>
          <w:rFonts w:ascii="Times New Arabic" w:hAnsi="Times New Arabic" w:cstheme="majorHAnsi"/>
          <w:iCs/>
          <w:sz w:val="24"/>
          <w:szCs w:val="24"/>
        </w:rPr>
        <w:t>SQ</w:t>
      </w:r>
      <w:r w:rsidRPr="00D0620B">
        <w:rPr>
          <w:rFonts w:ascii="Times New Arabic" w:hAnsi="Times New Arabic" w:cstheme="majorHAnsi"/>
          <w:iCs/>
          <w:sz w:val="24"/>
          <w:szCs w:val="24"/>
        </w:rPr>
        <w:tab/>
        <w:t xml:space="preserve">= </w:t>
      </w:r>
      <w:r w:rsidR="00172B4A">
        <w:rPr>
          <w:rFonts w:ascii="Times New Arabic" w:hAnsi="Times New Arabic" w:cstheme="majorHAnsi"/>
          <w:iCs/>
          <w:sz w:val="24"/>
          <w:szCs w:val="24"/>
        </w:rPr>
        <w:t xml:space="preserve"> </w:t>
      </w:r>
      <w:r w:rsidRPr="00D0620B">
        <w:rPr>
          <w:rFonts w:ascii="Times New Arabic" w:hAnsi="Times New Arabic" w:cstheme="majorHAnsi"/>
          <w:iCs/>
          <w:sz w:val="24"/>
          <w:szCs w:val="24"/>
        </w:rPr>
        <w:t>Spiritual Quotient</w:t>
      </w:r>
    </w:p>
    <w:p w:rsidR="00AD349F" w:rsidRPr="00D0620B" w:rsidRDefault="00AD349F" w:rsidP="00A9514C">
      <w:pPr>
        <w:widowControl w:val="0"/>
        <w:tabs>
          <w:tab w:val="left" w:pos="1701"/>
        </w:tabs>
        <w:spacing w:after="0" w:line="360" w:lineRule="exact"/>
        <w:ind w:left="1985" w:hanging="1985"/>
        <w:jc w:val="both"/>
        <w:rPr>
          <w:rFonts w:ascii="Times New Arabic" w:hAnsi="Times New Arabic" w:cstheme="majorHAnsi"/>
          <w:iCs/>
          <w:sz w:val="24"/>
          <w:szCs w:val="24"/>
        </w:rPr>
      </w:pPr>
      <w:r>
        <w:rPr>
          <w:rFonts w:ascii="Times New Arabic" w:hAnsi="Times New Arabic" w:cstheme="majorHAnsi"/>
          <w:iCs/>
          <w:sz w:val="24"/>
          <w:szCs w:val="24"/>
        </w:rPr>
        <w:t>ESQ</w:t>
      </w:r>
      <w:r>
        <w:rPr>
          <w:rFonts w:ascii="Times New Arabic" w:hAnsi="Times New Arabic" w:cstheme="majorHAnsi"/>
          <w:iCs/>
          <w:sz w:val="24"/>
          <w:szCs w:val="24"/>
        </w:rPr>
        <w:tab/>
        <w:t>=  Emotional Spritual Quotient</w:t>
      </w:r>
    </w:p>
    <w:p w:rsidR="000835D6" w:rsidRPr="00D0620B" w:rsidRDefault="000835D6" w:rsidP="00A9514C">
      <w:pPr>
        <w:widowControl w:val="0"/>
        <w:tabs>
          <w:tab w:val="left" w:pos="1701"/>
        </w:tabs>
        <w:spacing w:after="0" w:line="360" w:lineRule="exact"/>
        <w:ind w:left="1985" w:hanging="1985"/>
        <w:jc w:val="both"/>
        <w:rPr>
          <w:iCs/>
        </w:rPr>
      </w:pPr>
      <w:r w:rsidRPr="00D0620B">
        <w:rPr>
          <w:rFonts w:ascii="Times New Arabic" w:hAnsi="Times New Arabic" w:cstheme="majorHAnsi"/>
          <w:iCs/>
          <w:sz w:val="24"/>
          <w:szCs w:val="24"/>
        </w:rPr>
        <w:t>SMA</w:t>
      </w:r>
      <w:r w:rsidRPr="00D0620B">
        <w:rPr>
          <w:rFonts w:ascii="Times New Arabic" w:hAnsi="Times New Arabic" w:cstheme="majorHAnsi"/>
          <w:iCs/>
          <w:sz w:val="24"/>
          <w:szCs w:val="24"/>
        </w:rPr>
        <w:tab/>
        <w:t xml:space="preserve">= </w:t>
      </w:r>
      <w:r w:rsidR="00172B4A">
        <w:rPr>
          <w:rFonts w:ascii="Times New Arabic" w:hAnsi="Times New Arabic" w:cstheme="majorHAnsi"/>
          <w:iCs/>
          <w:sz w:val="24"/>
          <w:szCs w:val="24"/>
        </w:rPr>
        <w:t xml:space="preserve"> </w:t>
      </w:r>
      <w:r w:rsidRPr="00D0620B">
        <w:rPr>
          <w:rFonts w:ascii="Times New Arabic" w:hAnsi="Times New Arabic" w:cstheme="majorHAnsi"/>
          <w:iCs/>
          <w:sz w:val="24"/>
          <w:szCs w:val="24"/>
        </w:rPr>
        <w:t>Sekolah Menengah Atas</w:t>
      </w:r>
    </w:p>
    <w:p w:rsidR="00C70DD1" w:rsidRPr="00D0620B" w:rsidRDefault="00C70DD1" w:rsidP="009F4566">
      <w:pPr>
        <w:spacing w:after="0" w:line="240" w:lineRule="exact"/>
        <w:jc w:val="center"/>
        <w:rPr>
          <w:rFonts w:ascii="Times New Arabic" w:hAnsi="Times New Arabic" w:cs="Traditional Arabic"/>
          <w:b/>
          <w:sz w:val="24"/>
          <w:szCs w:val="24"/>
        </w:rPr>
      </w:pPr>
    </w:p>
    <w:p w:rsidR="00FD11BD" w:rsidRPr="00D0620B" w:rsidRDefault="00FD11BD" w:rsidP="00FF05BF">
      <w:pPr>
        <w:spacing w:after="0" w:line="240" w:lineRule="exact"/>
        <w:jc w:val="center"/>
        <w:rPr>
          <w:rFonts w:ascii="Times New Arabic" w:hAnsi="Times New Arabic" w:cs="Traditional Arabic"/>
          <w:b/>
          <w:sz w:val="24"/>
          <w:szCs w:val="24"/>
        </w:rPr>
      </w:pPr>
    </w:p>
    <w:p w:rsidR="00FF05BF" w:rsidRPr="00D0620B" w:rsidRDefault="00B90AFD" w:rsidP="003F7FB6">
      <w:pPr>
        <w:rPr>
          <w:rFonts w:ascii="Times New Arabic" w:hAnsi="Times New Arabic" w:cs="Traditional Arabic"/>
          <w:b/>
          <w:bCs/>
          <w:sz w:val="24"/>
          <w:szCs w:val="24"/>
        </w:rPr>
      </w:pPr>
      <w:r w:rsidRPr="00D0620B">
        <w:rPr>
          <w:rFonts w:ascii="Times New Arabic" w:hAnsi="Times New Arabic" w:cs="Traditional Arabic"/>
          <w:b/>
          <w:sz w:val="24"/>
          <w:szCs w:val="24"/>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295"/>
        <w:gridCol w:w="6104"/>
      </w:tblGrid>
      <w:tr w:rsidR="00A21AF8" w:rsidRPr="00D0620B" w:rsidTr="00A239B8">
        <w:tc>
          <w:tcPr>
            <w:tcW w:w="8280" w:type="dxa"/>
            <w:gridSpan w:val="3"/>
          </w:tcPr>
          <w:p w:rsidR="00A21AF8" w:rsidRPr="00295248" w:rsidRDefault="00A21AF8" w:rsidP="00295248">
            <w:pPr>
              <w:spacing w:after="240" w:line="280" w:lineRule="exact"/>
              <w:jc w:val="center"/>
              <w:rPr>
                <w:rFonts w:ascii="Times New Arabic" w:hAnsi="Times New Arabic" w:cs="Traditional Arabic"/>
                <w:b/>
                <w:sz w:val="24"/>
                <w:szCs w:val="24"/>
              </w:rPr>
            </w:pPr>
            <w:r w:rsidRPr="00D0620B">
              <w:rPr>
                <w:rFonts w:ascii="Times New Arabic" w:hAnsi="Times New Arabic" w:cs="Traditional Arabic"/>
                <w:b/>
                <w:sz w:val="24"/>
                <w:szCs w:val="24"/>
              </w:rPr>
              <w:t>ABSTRAK</w:t>
            </w:r>
          </w:p>
        </w:tc>
      </w:tr>
      <w:tr w:rsidR="00A21AF8" w:rsidRPr="00D0620B" w:rsidTr="00A21AF8">
        <w:tc>
          <w:tcPr>
            <w:tcW w:w="1881" w:type="dxa"/>
          </w:tcPr>
          <w:p w:rsidR="00A21AF8" w:rsidRPr="00D0620B" w:rsidRDefault="00A21AF8" w:rsidP="003E0919">
            <w:pPr>
              <w:tabs>
                <w:tab w:val="left" w:pos="2160"/>
                <w:tab w:val="left" w:pos="2340"/>
              </w:tabs>
              <w:spacing w:line="320" w:lineRule="exact"/>
              <w:ind w:left="-108"/>
              <w:jc w:val="both"/>
              <w:outlineLvl w:val="0"/>
              <w:rPr>
                <w:rFonts w:ascii="Times New Arabic" w:hAnsi="Times New Arabic" w:cs="Traditional Arabic"/>
                <w:b/>
                <w:bCs/>
                <w:sz w:val="24"/>
                <w:szCs w:val="24"/>
              </w:rPr>
            </w:pPr>
            <w:r w:rsidRPr="00D0620B">
              <w:rPr>
                <w:rFonts w:ascii="Times New Arabic" w:hAnsi="Times New Arabic" w:cs="Traditional Arabic"/>
                <w:b/>
                <w:bCs/>
                <w:sz w:val="24"/>
                <w:szCs w:val="24"/>
              </w:rPr>
              <w:t>Nama</w:t>
            </w:r>
          </w:p>
        </w:tc>
        <w:tc>
          <w:tcPr>
            <w:tcW w:w="295" w:type="dxa"/>
          </w:tcPr>
          <w:p w:rsidR="00A21AF8" w:rsidRPr="00D0620B" w:rsidRDefault="00A21AF8" w:rsidP="003E0919">
            <w:pPr>
              <w:tabs>
                <w:tab w:val="left" w:pos="2160"/>
                <w:tab w:val="left" w:pos="2340"/>
              </w:tabs>
              <w:spacing w:line="320" w:lineRule="exact"/>
              <w:outlineLvl w:val="0"/>
              <w:rPr>
                <w:rFonts w:ascii="Times New Arabic" w:hAnsi="Times New Arabic" w:cs="Traditional Arabic"/>
                <w:b/>
                <w:bCs/>
                <w:sz w:val="24"/>
                <w:szCs w:val="24"/>
              </w:rPr>
            </w:pPr>
            <w:r w:rsidRPr="00D0620B">
              <w:rPr>
                <w:rFonts w:ascii="Times New Arabic" w:hAnsi="Times New Arabic" w:cs="Traditional Arabic"/>
                <w:b/>
                <w:bCs/>
                <w:sz w:val="24"/>
                <w:szCs w:val="24"/>
              </w:rPr>
              <w:t>:</w:t>
            </w:r>
          </w:p>
        </w:tc>
        <w:tc>
          <w:tcPr>
            <w:tcW w:w="6104" w:type="dxa"/>
            <w:tcBorders>
              <w:left w:val="nil"/>
            </w:tcBorders>
          </w:tcPr>
          <w:p w:rsidR="00A21AF8" w:rsidRPr="00D0620B" w:rsidRDefault="00A21AF8" w:rsidP="003E0919">
            <w:pPr>
              <w:tabs>
                <w:tab w:val="left" w:pos="2160"/>
                <w:tab w:val="left" w:pos="2340"/>
              </w:tabs>
              <w:spacing w:line="320" w:lineRule="exact"/>
              <w:outlineLvl w:val="0"/>
              <w:rPr>
                <w:rFonts w:ascii="Times New Arabic" w:hAnsi="Times New Arabic" w:cs="Traditional Arabic"/>
                <w:b/>
                <w:bCs/>
                <w:sz w:val="24"/>
                <w:szCs w:val="24"/>
              </w:rPr>
            </w:pPr>
            <w:r w:rsidRPr="00D0620B">
              <w:rPr>
                <w:rFonts w:ascii="Times New Arabic" w:hAnsi="Times New Arabic" w:cs="Traditional Arabic"/>
                <w:b/>
                <w:bCs/>
                <w:sz w:val="24"/>
                <w:szCs w:val="24"/>
              </w:rPr>
              <w:t>Muh. Dahlan</w:t>
            </w:r>
          </w:p>
        </w:tc>
      </w:tr>
      <w:tr w:rsidR="00A21AF8" w:rsidRPr="00D0620B" w:rsidTr="00A21AF8">
        <w:tc>
          <w:tcPr>
            <w:tcW w:w="1881" w:type="dxa"/>
          </w:tcPr>
          <w:p w:rsidR="00A21AF8" w:rsidRPr="00D0620B" w:rsidRDefault="00A21AF8" w:rsidP="003E0919">
            <w:pPr>
              <w:tabs>
                <w:tab w:val="left" w:pos="2160"/>
                <w:tab w:val="left" w:pos="2340"/>
              </w:tabs>
              <w:spacing w:line="320" w:lineRule="exact"/>
              <w:ind w:left="-108"/>
              <w:jc w:val="both"/>
              <w:outlineLvl w:val="0"/>
              <w:rPr>
                <w:rFonts w:ascii="Times New Arabic" w:hAnsi="Times New Arabic" w:cs="Traditional Arabic"/>
                <w:b/>
                <w:bCs/>
                <w:sz w:val="24"/>
                <w:szCs w:val="24"/>
              </w:rPr>
            </w:pPr>
            <w:r w:rsidRPr="00D0620B">
              <w:rPr>
                <w:rFonts w:ascii="Times New Arabic" w:hAnsi="Times New Arabic" w:cs="Traditional Arabic"/>
                <w:b/>
                <w:bCs/>
                <w:sz w:val="24"/>
                <w:szCs w:val="24"/>
              </w:rPr>
              <w:t>NIM</w:t>
            </w:r>
          </w:p>
        </w:tc>
        <w:tc>
          <w:tcPr>
            <w:tcW w:w="295" w:type="dxa"/>
          </w:tcPr>
          <w:p w:rsidR="00A21AF8" w:rsidRPr="00D0620B" w:rsidRDefault="00A21AF8" w:rsidP="003E0919">
            <w:pPr>
              <w:tabs>
                <w:tab w:val="left" w:pos="2160"/>
                <w:tab w:val="left" w:pos="2340"/>
              </w:tabs>
              <w:spacing w:line="320" w:lineRule="exact"/>
              <w:outlineLvl w:val="0"/>
              <w:rPr>
                <w:rFonts w:ascii="Times New Arabic" w:hAnsi="Times New Arabic" w:cs="Traditional Arabic"/>
                <w:b/>
                <w:bCs/>
                <w:sz w:val="24"/>
                <w:szCs w:val="24"/>
              </w:rPr>
            </w:pPr>
            <w:r w:rsidRPr="00D0620B">
              <w:rPr>
                <w:rFonts w:ascii="Times New Arabic" w:hAnsi="Times New Arabic" w:cs="Traditional Arabic"/>
                <w:b/>
                <w:bCs/>
                <w:sz w:val="24"/>
                <w:szCs w:val="24"/>
              </w:rPr>
              <w:t>:</w:t>
            </w:r>
          </w:p>
        </w:tc>
        <w:tc>
          <w:tcPr>
            <w:tcW w:w="6104" w:type="dxa"/>
            <w:tcBorders>
              <w:left w:val="nil"/>
            </w:tcBorders>
          </w:tcPr>
          <w:p w:rsidR="00A21AF8" w:rsidRPr="00D0620B" w:rsidRDefault="00A21AF8" w:rsidP="003E0919">
            <w:pPr>
              <w:tabs>
                <w:tab w:val="left" w:pos="2160"/>
                <w:tab w:val="left" w:pos="2340"/>
              </w:tabs>
              <w:spacing w:line="320" w:lineRule="exact"/>
              <w:outlineLvl w:val="0"/>
              <w:rPr>
                <w:rFonts w:ascii="Times New Arabic" w:hAnsi="Times New Arabic" w:cs="Traditional Arabic"/>
                <w:b/>
                <w:bCs/>
                <w:sz w:val="24"/>
                <w:szCs w:val="24"/>
              </w:rPr>
            </w:pPr>
            <w:r w:rsidRPr="00D0620B">
              <w:rPr>
                <w:rFonts w:ascii="Times New Arabic" w:hAnsi="Times New Arabic" w:cs="Traditional Arabic"/>
                <w:b/>
                <w:sz w:val="24"/>
                <w:szCs w:val="24"/>
              </w:rPr>
              <w:t>80100308086</w:t>
            </w:r>
          </w:p>
        </w:tc>
      </w:tr>
      <w:tr w:rsidR="00A21AF8" w:rsidRPr="00D0620B" w:rsidTr="00A21AF8">
        <w:tc>
          <w:tcPr>
            <w:tcW w:w="1881" w:type="dxa"/>
          </w:tcPr>
          <w:p w:rsidR="00A21AF8" w:rsidRPr="00D0620B" w:rsidRDefault="00A21AF8" w:rsidP="003E0919">
            <w:pPr>
              <w:tabs>
                <w:tab w:val="left" w:pos="2160"/>
                <w:tab w:val="left" w:pos="2340"/>
              </w:tabs>
              <w:spacing w:line="320" w:lineRule="exact"/>
              <w:ind w:left="-108"/>
              <w:jc w:val="both"/>
              <w:outlineLvl w:val="0"/>
              <w:rPr>
                <w:rFonts w:ascii="Times New Arabic" w:hAnsi="Times New Arabic" w:cs="Traditional Arabic"/>
                <w:b/>
                <w:bCs/>
                <w:sz w:val="24"/>
                <w:szCs w:val="24"/>
              </w:rPr>
            </w:pPr>
            <w:r w:rsidRPr="00D0620B">
              <w:rPr>
                <w:rFonts w:ascii="Times New Arabic" w:hAnsi="Times New Arabic" w:cs="Traditional Arabic"/>
                <w:b/>
                <w:bCs/>
                <w:sz w:val="24"/>
                <w:szCs w:val="24"/>
              </w:rPr>
              <w:t>Judul Disertasi</w:t>
            </w:r>
          </w:p>
        </w:tc>
        <w:tc>
          <w:tcPr>
            <w:tcW w:w="295" w:type="dxa"/>
          </w:tcPr>
          <w:p w:rsidR="00A21AF8" w:rsidRPr="00D0620B" w:rsidRDefault="00A21AF8" w:rsidP="003E0919">
            <w:pPr>
              <w:tabs>
                <w:tab w:val="left" w:pos="2160"/>
                <w:tab w:val="left" w:pos="2340"/>
              </w:tabs>
              <w:spacing w:line="320" w:lineRule="exact"/>
              <w:outlineLvl w:val="0"/>
              <w:rPr>
                <w:rFonts w:ascii="Times New Arabic" w:hAnsi="Times New Arabic" w:cs="Traditional Arabic"/>
                <w:b/>
                <w:bCs/>
                <w:sz w:val="24"/>
                <w:szCs w:val="24"/>
              </w:rPr>
            </w:pPr>
            <w:r w:rsidRPr="00D0620B">
              <w:rPr>
                <w:rFonts w:ascii="Times New Arabic" w:hAnsi="Times New Arabic" w:cs="Traditional Arabic"/>
                <w:b/>
                <w:bCs/>
                <w:sz w:val="24"/>
                <w:szCs w:val="24"/>
              </w:rPr>
              <w:t>:</w:t>
            </w:r>
          </w:p>
          <w:p w:rsidR="00A21AF8" w:rsidRPr="00D0620B" w:rsidRDefault="00A21AF8" w:rsidP="003E0919">
            <w:pPr>
              <w:tabs>
                <w:tab w:val="left" w:pos="2160"/>
                <w:tab w:val="left" w:pos="2340"/>
              </w:tabs>
              <w:spacing w:line="320" w:lineRule="exact"/>
              <w:outlineLvl w:val="0"/>
              <w:rPr>
                <w:rFonts w:ascii="Times New Arabic" w:hAnsi="Times New Arabic" w:cs="Traditional Arabic"/>
                <w:b/>
                <w:bCs/>
                <w:sz w:val="24"/>
                <w:szCs w:val="24"/>
              </w:rPr>
            </w:pPr>
          </w:p>
        </w:tc>
        <w:tc>
          <w:tcPr>
            <w:tcW w:w="6104" w:type="dxa"/>
            <w:tcBorders>
              <w:left w:val="nil"/>
            </w:tcBorders>
          </w:tcPr>
          <w:p w:rsidR="00A21AF8" w:rsidRPr="00D0620B" w:rsidRDefault="00A21AF8" w:rsidP="000E5AC3">
            <w:pPr>
              <w:tabs>
                <w:tab w:val="left" w:pos="2160"/>
                <w:tab w:val="left" w:pos="2340"/>
              </w:tabs>
              <w:spacing w:line="320" w:lineRule="exact"/>
              <w:ind w:right="-108"/>
              <w:jc w:val="both"/>
              <w:outlineLvl w:val="0"/>
              <w:rPr>
                <w:rFonts w:ascii="Times New Arabic" w:hAnsi="Times New Arabic" w:cs="Traditional Arabic"/>
                <w:b/>
                <w:bCs/>
                <w:sz w:val="24"/>
                <w:szCs w:val="24"/>
              </w:rPr>
            </w:pPr>
            <w:r w:rsidRPr="00D0620B">
              <w:rPr>
                <w:rFonts w:ascii="Times New Arabic" w:hAnsi="Times New Arabic" w:cs="Traditional Arabic"/>
                <w:b/>
                <w:bCs/>
                <w:sz w:val="24"/>
                <w:szCs w:val="24"/>
              </w:rPr>
              <w:t xml:space="preserve">Pengaruh </w:t>
            </w:r>
            <w:r w:rsidR="00CD0CD3">
              <w:rPr>
                <w:rFonts w:ascii="Times New Arabic" w:hAnsi="Times New Arabic" w:cs="Traditional Arabic"/>
                <w:b/>
                <w:bCs/>
                <w:sz w:val="24"/>
                <w:szCs w:val="24"/>
              </w:rPr>
              <w:t xml:space="preserve">Kecerdasan </w:t>
            </w:r>
            <w:r w:rsidR="000E5AC3">
              <w:rPr>
                <w:rFonts w:ascii="Times New Arabic" w:hAnsi="Times New Arabic" w:cs="Traditional Arabic"/>
                <w:b/>
                <w:bCs/>
                <w:sz w:val="24"/>
                <w:szCs w:val="24"/>
              </w:rPr>
              <w:t xml:space="preserve">Emosional dan Kecerdasan Spiritual </w:t>
            </w:r>
            <w:r w:rsidRPr="00D0620B">
              <w:rPr>
                <w:rFonts w:ascii="Times New Arabic" w:hAnsi="Times New Arabic" w:cs="Traditional Arabic"/>
                <w:b/>
                <w:bCs/>
                <w:sz w:val="24"/>
                <w:szCs w:val="24"/>
              </w:rPr>
              <w:t xml:space="preserve">Guru Pendidikan Agama Islam terhadap </w:t>
            </w:r>
            <w:r w:rsidR="00FC6F56">
              <w:rPr>
                <w:rFonts w:ascii="Times New Arabic" w:hAnsi="Times New Arabic" w:cs="Traditional Arabic"/>
                <w:b/>
                <w:bCs/>
                <w:sz w:val="24"/>
                <w:szCs w:val="24"/>
              </w:rPr>
              <w:t>T</w:t>
            </w:r>
            <w:r w:rsidRPr="00D0620B">
              <w:rPr>
                <w:rFonts w:ascii="Times New Arabic" w:hAnsi="Times New Arabic" w:cs="Traditional Arabic"/>
                <w:b/>
                <w:bCs/>
                <w:sz w:val="24"/>
                <w:szCs w:val="24"/>
              </w:rPr>
              <w:t xml:space="preserve">ingkat Motivasi dan Prestasi Belajar Peserta </w:t>
            </w:r>
            <w:r w:rsidR="00D06233" w:rsidRPr="00D0620B">
              <w:rPr>
                <w:rFonts w:ascii="Times New Arabic" w:hAnsi="Times New Arabic" w:cs="Traditional Arabic"/>
                <w:b/>
                <w:bCs/>
                <w:sz w:val="24"/>
                <w:szCs w:val="24"/>
              </w:rPr>
              <w:t xml:space="preserve">Didik </w:t>
            </w:r>
            <w:r w:rsidRPr="00D0620B">
              <w:rPr>
                <w:rFonts w:ascii="Times New Arabic" w:hAnsi="Times New Arabic" w:cs="Traditional Arabic"/>
                <w:b/>
                <w:bCs/>
                <w:sz w:val="24"/>
                <w:szCs w:val="24"/>
              </w:rPr>
              <w:t xml:space="preserve">SMA </w:t>
            </w:r>
            <w:r w:rsidR="00604941" w:rsidRPr="00D0620B">
              <w:rPr>
                <w:rFonts w:ascii="Times New Arabic" w:hAnsi="Times New Arabic" w:cs="Traditional Arabic"/>
                <w:b/>
                <w:bCs/>
                <w:sz w:val="24"/>
                <w:szCs w:val="24"/>
              </w:rPr>
              <w:t>di Kota</w:t>
            </w:r>
            <w:r w:rsidR="00557CEE" w:rsidRPr="00D0620B">
              <w:rPr>
                <w:rFonts w:ascii="Times New Arabic" w:hAnsi="Times New Arabic" w:cs="Traditional Arabic"/>
                <w:b/>
                <w:bCs/>
                <w:sz w:val="24"/>
                <w:szCs w:val="24"/>
              </w:rPr>
              <w:t xml:space="preserve"> Parepare</w:t>
            </w:r>
          </w:p>
        </w:tc>
      </w:tr>
    </w:tbl>
    <w:p w:rsidR="00FF05BF" w:rsidRPr="00D0620B" w:rsidRDefault="00FF05BF" w:rsidP="00E56060">
      <w:pPr>
        <w:pBdr>
          <w:top w:val="double" w:sz="4" w:space="1" w:color="auto"/>
        </w:pBdr>
        <w:spacing w:after="0" w:line="240" w:lineRule="exact"/>
        <w:jc w:val="both"/>
        <w:outlineLvl w:val="0"/>
        <w:rPr>
          <w:rFonts w:ascii="Times New Arabic" w:hAnsi="Times New Arabic" w:cs="Traditional Arabic"/>
          <w:bCs/>
          <w:sz w:val="24"/>
          <w:szCs w:val="24"/>
        </w:rPr>
      </w:pPr>
    </w:p>
    <w:p w:rsidR="003168A4" w:rsidRPr="00D0620B" w:rsidRDefault="00D32F38" w:rsidP="00F020A0">
      <w:pPr>
        <w:spacing w:after="0" w:line="280" w:lineRule="exact"/>
        <w:ind w:firstLine="720"/>
        <w:jc w:val="both"/>
        <w:rPr>
          <w:rFonts w:ascii="Times New Arabic" w:hAnsi="Times New Arabic" w:cstheme="majorHAnsi"/>
          <w:sz w:val="24"/>
          <w:szCs w:val="24"/>
        </w:rPr>
      </w:pPr>
      <w:r>
        <w:rPr>
          <w:rFonts w:ascii="Times New Arabic" w:hAnsi="Times New Arabic" w:cs="Traditional Arabic"/>
          <w:bCs/>
          <w:sz w:val="24"/>
          <w:szCs w:val="24"/>
        </w:rPr>
        <w:t xml:space="preserve">Permasalahan pokok yang dikaji </w:t>
      </w:r>
      <w:r w:rsidR="00901E2A">
        <w:rPr>
          <w:rFonts w:ascii="Times New Arabic" w:hAnsi="Times New Arabic" w:cs="Traditional Arabic"/>
          <w:bCs/>
          <w:sz w:val="24"/>
          <w:szCs w:val="24"/>
        </w:rPr>
        <w:t xml:space="preserve">dalam disertasi ini </w:t>
      </w:r>
      <w:r>
        <w:rPr>
          <w:rFonts w:ascii="Times New Arabic" w:hAnsi="Times New Arabic" w:cs="Traditional Arabic"/>
          <w:bCs/>
          <w:sz w:val="24"/>
          <w:szCs w:val="24"/>
        </w:rPr>
        <w:t>adalah bagaimana pengaruh kecerdasan emosional dan kecerdasan spiritual guru Pendidikan Agama Islam terhadap tingkat motivasi dan prestasi belajar peserta didik di Kota Parepare.</w:t>
      </w:r>
      <w:r w:rsidR="00901E2A" w:rsidRPr="00D0620B">
        <w:rPr>
          <w:rFonts w:ascii="Times New Arabic" w:hAnsi="Times New Arabic" w:cs="Traditional Arabic"/>
          <w:bCs/>
          <w:sz w:val="24"/>
          <w:szCs w:val="24"/>
        </w:rPr>
        <w:t xml:space="preserve"> </w:t>
      </w:r>
      <w:r w:rsidR="00FF05BF" w:rsidRPr="00D0620B">
        <w:rPr>
          <w:rFonts w:ascii="Times New Arabic" w:hAnsi="Times New Arabic" w:cs="Traditional Arabic"/>
          <w:bCs/>
          <w:sz w:val="24"/>
          <w:szCs w:val="24"/>
        </w:rPr>
        <w:t xml:space="preserve">Penelitian ini bertujuan untuk mengetahui </w:t>
      </w:r>
      <w:r>
        <w:rPr>
          <w:rFonts w:ascii="Times New Arabic" w:hAnsi="Times New Arabic" w:cs="Traditional Arabic"/>
          <w:bCs/>
          <w:sz w:val="24"/>
          <w:szCs w:val="24"/>
        </w:rPr>
        <w:t>pe</w:t>
      </w:r>
      <w:r w:rsidR="00F845F7">
        <w:rPr>
          <w:rFonts w:ascii="Times New Arabic" w:hAnsi="Times New Arabic" w:cs="Traditional Arabic"/>
          <w:bCs/>
          <w:sz w:val="24"/>
          <w:szCs w:val="24"/>
        </w:rPr>
        <w:t>n</w:t>
      </w:r>
      <w:r>
        <w:rPr>
          <w:rFonts w:ascii="Times New Arabic" w:hAnsi="Times New Arabic" w:cs="Traditional Arabic"/>
          <w:bCs/>
          <w:sz w:val="24"/>
          <w:szCs w:val="24"/>
        </w:rPr>
        <w:t xml:space="preserve">garuh </w:t>
      </w:r>
      <w:r w:rsidR="000E5AC3">
        <w:rPr>
          <w:rFonts w:ascii="Times New Arabic" w:hAnsi="Times New Arabic" w:cstheme="majorHAnsi"/>
          <w:sz w:val="24"/>
          <w:szCs w:val="24"/>
        </w:rPr>
        <w:t xml:space="preserve">kecerdasan emosional dan kecerdasan spiritual </w:t>
      </w:r>
      <w:r w:rsidR="003168A4" w:rsidRPr="00D0620B">
        <w:rPr>
          <w:rFonts w:ascii="Times New Arabic" w:hAnsi="Times New Arabic" w:cstheme="majorHAnsi"/>
          <w:sz w:val="24"/>
          <w:szCs w:val="24"/>
        </w:rPr>
        <w:t>guru Pendidikan Agama Islam secara bersama-sama berpengaruh positif terhadap tingkat motivasi</w:t>
      </w:r>
      <w:r w:rsidR="00B37027">
        <w:rPr>
          <w:rFonts w:ascii="Times New Arabic" w:hAnsi="Times New Arabic" w:cstheme="majorHAnsi"/>
          <w:sz w:val="24"/>
          <w:szCs w:val="24"/>
        </w:rPr>
        <w:t xml:space="preserve"> dan prestasi </w:t>
      </w:r>
      <w:r w:rsidR="003168A4" w:rsidRPr="00D0620B">
        <w:rPr>
          <w:rFonts w:ascii="Times New Arabic" w:hAnsi="Times New Arabic" w:cstheme="majorHAnsi"/>
          <w:sz w:val="24"/>
          <w:szCs w:val="24"/>
        </w:rPr>
        <w:t>belajar peserta didik Sekolah Menengah Atas di Kota Parepare.</w:t>
      </w:r>
    </w:p>
    <w:p w:rsidR="001F4C31" w:rsidRPr="00D0620B" w:rsidRDefault="001F4C31" w:rsidP="001F4C31">
      <w:pPr>
        <w:spacing w:after="0" w:line="280" w:lineRule="exact"/>
        <w:ind w:firstLine="720"/>
        <w:jc w:val="both"/>
        <w:outlineLvl w:val="0"/>
        <w:rPr>
          <w:rFonts w:ascii="Times New Arabic" w:hAnsi="Times New Arabic" w:cs="Traditional Arabic"/>
          <w:bCs/>
          <w:sz w:val="24"/>
          <w:szCs w:val="24"/>
        </w:rPr>
      </w:pPr>
      <w:r>
        <w:rPr>
          <w:rFonts w:ascii="Times New Arabic" w:hAnsi="Times New Arabic" w:cs="Traditional Arabic"/>
          <w:bCs/>
          <w:sz w:val="24"/>
          <w:szCs w:val="24"/>
        </w:rPr>
        <w:t>P</w:t>
      </w:r>
      <w:r w:rsidRPr="00D0620B">
        <w:rPr>
          <w:rFonts w:ascii="Times New Arabic" w:hAnsi="Times New Arabic" w:cs="Traditional Arabic"/>
          <w:bCs/>
          <w:sz w:val="24"/>
          <w:szCs w:val="24"/>
        </w:rPr>
        <w:t xml:space="preserve">enelitian ini </w:t>
      </w:r>
      <w:r>
        <w:rPr>
          <w:rFonts w:ascii="Times New Arabic" w:hAnsi="Times New Arabic" w:cs="Traditional Arabic"/>
          <w:bCs/>
          <w:sz w:val="24"/>
          <w:szCs w:val="24"/>
        </w:rPr>
        <w:t xml:space="preserve">tergolong </w:t>
      </w:r>
      <w:r w:rsidRPr="00D0620B">
        <w:rPr>
          <w:rFonts w:ascii="Times New Arabic" w:hAnsi="Times New Arabic" w:cs="Traditional Arabic"/>
          <w:bCs/>
          <w:sz w:val="24"/>
          <w:szCs w:val="24"/>
        </w:rPr>
        <w:t>jenis penelitian</w:t>
      </w:r>
      <w:r>
        <w:rPr>
          <w:rFonts w:ascii="Times New Arabic" w:hAnsi="Times New Arabic" w:cs="Traditional Arabic"/>
          <w:bCs/>
          <w:sz w:val="24"/>
          <w:szCs w:val="24"/>
        </w:rPr>
        <w:t xml:space="preserve"> field research</w:t>
      </w:r>
      <w:r w:rsidRPr="00D0620B">
        <w:rPr>
          <w:rFonts w:ascii="Times New Arabic" w:hAnsi="Times New Arabic" w:cs="Traditional Arabic"/>
          <w:bCs/>
          <w:sz w:val="24"/>
          <w:szCs w:val="24"/>
        </w:rPr>
        <w:t xml:space="preserve"> </w:t>
      </w:r>
      <w:r>
        <w:rPr>
          <w:rFonts w:ascii="Times New Arabic" w:hAnsi="Times New Arabic" w:cs="Traditional Arabic"/>
          <w:bCs/>
          <w:sz w:val="24"/>
          <w:szCs w:val="24"/>
        </w:rPr>
        <w:t xml:space="preserve">dengan pendekatan kuantitatif yang menggunakan analisis deskriptif dan analisis </w:t>
      </w:r>
      <w:r w:rsidRPr="00D0620B">
        <w:rPr>
          <w:rFonts w:ascii="Times New Arabic" w:hAnsi="Times New Arabic" w:cs="Traditional Arabic"/>
          <w:bCs/>
          <w:sz w:val="24"/>
          <w:szCs w:val="24"/>
        </w:rPr>
        <w:t xml:space="preserve">asosiatif. Populasi penelitian ini </w:t>
      </w:r>
      <w:r>
        <w:rPr>
          <w:rFonts w:ascii="Times New Arabic" w:hAnsi="Times New Arabic" w:cs="Traditional Arabic"/>
          <w:bCs/>
          <w:sz w:val="24"/>
          <w:szCs w:val="24"/>
        </w:rPr>
        <w:t xml:space="preserve">berjumlah 3654 peserta didik dengan pengambilan sampel berjumlah 120 peserta didik </w:t>
      </w:r>
      <w:r w:rsidRPr="00D0620B">
        <w:rPr>
          <w:rFonts w:ascii="Times New Arabic" w:hAnsi="Times New Arabic" w:cs="Traditional Arabic"/>
          <w:bCs/>
          <w:sz w:val="24"/>
          <w:szCs w:val="24"/>
        </w:rPr>
        <w:t xml:space="preserve">SMA di Kota Parepare </w:t>
      </w:r>
      <w:r>
        <w:rPr>
          <w:rFonts w:ascii="Times New Arabic" w:hAnsi="Times New Arabic" w:cs="Traditional Arabic"/>
          <w:bCs/>
          <w:sz w:val="24"/>
          <w:szCs w:val="24"/>
        </w:rPr>
        <w:t xml:space="preserve">melalui </w:t>
      </w:r>
      <w:r w:rsidRPr="00D0620B">
        <w:rPr>
          <w:rFonts w:ascii="Times New Arabic" w:hAnsi="Times New Arabic" w:cs="Traditional Arabic"/>
          <w:bCs/>
          <w:sz w:val="24"/>
          <w:szCs w:val="24"/>
        </w:rPr>
        <w:t xml:space="preserve">teknik </w:t>
      </w:r>
      <w:r>
        <w:rPr>
          <w:rFonts w:ascii="Times New Arabic" w:hAnsi="Times New Arabic" w:cs="Traditional Arabic"/>
          <w:bCs/>
          <w:sz w:val="24"/>
          <w:szCs w:val="24"/>
        </w:rPr>
        <w:t>pengambilan sampel secara proportionate</w:t>
      </w:r>
      <w:r w:rsidRPr="00D0620B">
        <w:rPr>
          <w:rFonts w:ascii="Times New Arabic" w:hAnsi="Times New Arabic" w:cs="Traditional Arabic"/>
          <w:bCs/>
          <w:sz w:val="24"/>
          <w:szCs w:val="24"/>
        </w:rPr>
        <w:t xml:space="preserve"> </w:t>
      </w:r>
      <w:r>
        <w:rPr>
          <w:rFonts w:ascii="Times New Arabic" w:hAnsi="Times New Arabic" w:cs="Traditional Arabic"/>
          <w:bCs/>
          <w:sz w:val="24"/>
          <w:szCs w:val="24"/>
        </w:rPr>
        <w:t xml:space="preserve">stratified </w:t>
      </w:r>
      <w:r w:rsidRPr="00D0620B">
        <w:rPr>
          <w:rFonts w:ascii="Times New Arabic" w:hAnsi="Times New Arabic" w:cs="Traditional Arabic"/>
          <w:bCs/>
          <w:sz w:val="24"/>
          <w:szCs w:val="24"/>
        </w:rPr>
        <w:t>random sampling</w:t>
      </w:r>
      <w:r>
        <w:rPr>
          <w:rFonts w:ascii="Times New Arabic" w:hAnsi="Times New Arabic" w:cs="Traditional Arabic"/>
          <w:bCs/>
          <w:sz w:val="24"/>
          <w:szCs w:val="24"/>
        </w:rPr>
        <w:t xml:space="preserve"> sedangkan m</w:t>
      </w:r>
      <w:r w:rsidRPr="00D0620B">
        <w:rPr>
          <w:rFonts w:ascii="Times New Arabic" w:hAnsi="Times New Arabic" w:cs="Traditional Arabic"/>
          <w:bCs/>
          <w:sz w:val="24"/>
          <w:szCs w:val="24"/>
        </w:rPr>
        <w:t xml:space="preserve">etode pengumpulan data </w:t>
      </w:r>
      <w:r>
        <w:rPr>
          <w:rFonts w:ascii="Times New Arabic" w:hAnsi="Times New Arabic" w:cs="Traditional Arabic"/>
          <w:bCs/>
          <w:sz w:val="24"/>
          <w:szCs w:val="24"/>
        </w:rPr>
        <w:t xml:space="preserve">menggunakan metode </w:t>
      </w:r>
      <w:r w:rsidRPr="00D0620B">
        <w:rPr>
          <w:rFonts w:ascii="Times New Arabic" w:hAnsi="Times New Arabic" w:cs="Traditional Arabic"/>
          <w:bCs/>
          <w:sz w:val="24"/>
          <w:szCs w:val="24"/>
        </w:rPr>
        <w:t xml:space="preserve">dokumentasi dan </w:t>
      </w:r>
      <w:r>
        <w:rPr>
          <w:rFonts w:ascii="Times New Arabic" w:hAnsi="Times New Arabic" w:cs="Traditional Arabic"/>
          <w:bCs/>
          <w:sz w:val="24"/>
          <w:szCs w:val="24"/>
        </w:rPr>
        <w:t>metode kuesioner.</w:t>
      </w:r>
    </w:p>
    <w:p w:rsidR="009B071B" w:rsidRPr="00D0620B" w:rsidRDefault="00FF05BF" w:rsidP="00D26409">
      <w:pPr>
        <w:spacing w:after="0" w:line="280" w:lineRule="exact"/>
        <w:ind w:firstLine="720"/>
        <w:jc w:val="both"/>
        <w:rPr>
          <w:rFonts w:ascii="Times New Arabic" w:hAnsi="Times New Arabic" w:cs="Traditional Arabic"/>
          <w:sz w:val="24"/>
          <w:szCs w:val="24"/>
        </w:rPr>
      </w:pPr>
      <w:r w:rsidRPr="00D0620B">
        <w:rPr>
          <w:rFonts w:ascii="Times New Arabic" w:hAnsi="Times New Arabic" w:cs="Traditional Arabic"/>
          <w:sz w:val="24"/>
          <w:szCs w:val="24"/>
        </w:rPr>
        <w:t>Hasil penelitian</w:t>
      </w:r>
      <w:r w:rsidR="00F42175" w:rsidRPr="00D0620B">
        <w:rPr>
          <w:rFonts w:ascii="Times New Arabic" w:hAnsi="Times New Arabic" w:cs="Traditional Arabic"/>
          <w:sz w:val="24"/>
          <w:szCs w:val="24"/>
        </w:rPr>
        <w:t xml:space="preserve"> menunjukkan</w:t>
      </w:r>
      <w:r w:rsidR="00901E2A">
        <w:rPr>
          <w:rFonts w:ascii="Times New Arabic" w:hAnsi="Times New Arabic" w:cs="Traditional Arabic"/>
          <w:sz w:val="24"/>
          <w:szCs w:val="24"/>
        </w:rPr>
        <w:t xml:space="preserve"> bahwa</w:t>
      </w:r>
      <w:r w:rsidRPr="00D0620B">
        <w:rPr>
          <w:rFonts w:ascii="Times New Arabic" w:hAnsi="Times New Arabic" w:cs="Traditional Arabic"/>
          <w:sz w:val="24"/>
          <w:szCs w:val="24"/>
        </w:rPr>
        <w:t xml:space="preserve">: </w:t>
      </w:r>
      <w:r w:rsidRPr="00D0620B">
        <w:rPr>
          <w:rFonts w:ascii="Times New Arabic" w:hAnsi="Times New Arabic" w:cs="Traditional Arabic"/>
          <w:b/>
          <w:bCs/>
          <w:i/>
          <w:iCs/>
          <w:sz w:val="24"/>
          <w:szCs w:val="24"/>
        </w:rPr>
        <w:t>pertama</w:t>
      </w:r>
      <w:r w:rsidRPr="00D0620B">
        <w:rPr>
          <w:rFonts w:ascii="Times New Arabic" w:hAnsi="Times New Arabic" w:cs="Traditional Arabic"/>
          <w:i/>
          <w:iCs/>
          <w:sz w:val="24"/>
          <w:szCs w:val="24"/>
        </w:rPr>
        <w:t>,</w:t>
      </w:r>
      <w:r w:rsidRPr="00D0620B">
        <w:rPr>
          <w:rFonts w:ascii="Times New Arabic" w:hAnsi="Times New Arabic" w:cs="Traditional Arabic"/>
          <w:sz w:val="24"/>
          <w:szCs w:val="24"/>
        </w:rPr>
        <w:t xml:space="preserve"> tingkat kecerdasan emosional guru PAI </w:t>
      </w:r>
      <w:r w:rsidR="00B97BED" w:rsidRPr="00D0620B">
        <w:rPr>
          <w:rFonts w:ascii="Times New Arabic" w:hAnsi="Times New Arabic" w:cs="Traditional Arabic"/>
          <w:sz w:val="24"/>
          <w:szCs w:val="24"/>
        </w:rPr>
        <w:t xml:space="preserve">SMA </w:t>
      </w:r>
      <w:r w:rsidR="00604941" w:rsidRPr="00D0620B">
        <w:rPr>
          <w:rFonts w:ascii="Times New Arabic" w:hAnsi="Times New Arabic" w:cs="Traditional Arabic"/>
          <w:sz w:val="24"/>
          <w:szCs w:val="24"/>
        </w:rPr>
        <w:t>di Kota</w:t>
      </w:r>
      <w:r w:rsidR="00557CEE" w:rsidRPr="00D0620B">
        <w:rPr>
          <w:rFonts w:ascii="Times New Arabic" w:hAnsi="Times New Arabic" w:cs="Traditional Arabic"/>
          <w:sz w:val="24"/>
          <w:szCs w:val="24"/>
        </w:rPr>
        <w:t xml:space="preserve"> Parepare</w:t>
      </w:r>
      <w:r w:rsidRPr="00D0620B">
        <w:rPr>
          <w:rFonts w:ascii="Times New Arabic" w:hAnsi="Times New Arabic" w:cs="Traditional Arabic"/>
          <w:sz w:val="24"/>
          <w:szCs w:val="24"/>
        </w:rPr>
        <w:t xml:space="preserve"> </w:t>
      </w:r>
      <w:r w:rsidR="000E552C" w:rsidRPr="00D0620B">
        <w:rPr>
          <w:rFonts w:ascii="Times New Arabic" w:hAnsi="Times New Arabic" w:cs="Traditional Arabic"/>
          <w:sz w:val="24"/>
          <w:szCs w:val="24"/>
        </w:rPr>
        <w:t xml:space="preserve">diperoleh </w:t>
      </w:r>
      <w:r w:rsidR="00B37027">
        <w:rPr>
          <w:rFonts w:ascii="Times New Arabic" w:hAnsi="Times New Arabic" w:cs="Traditional Arabic"/>
          <w:sz w:val="24"/>
          <w:szCs w:val="24"/>
        </w:rPr>
        <w:t>angka presentase sebesar</w:t>
      </w:r>
      <w:r w:rsidR="000A7292" w:rsidRPr="00D0620B">
        <w:rPr>
          <w:rFonts w:ascii="Times New Arabic" w:hAnsi="Times New Arabic" w:cs="Traditional Arabic"/>
          <w:sz w:val="24"/>
          <w:szCs w:val="24"/>
        </w:rPr>
        <w:t xml:space="preserve"> 76,17% </w:t>
      </w:r>
      <w:r w:rsidR="00822F20">
        <w:rPr>
          <w:rFonts w:ascii="Times New Arabic" w:hAnsi="Times New Arabic" w:cs="Traditional Arabic"/>
          <w:sz w:val="24"/>
          <w:szCs w:val="24"/>
        </w:rPr>
        <w:t xml:space="preserve">yang berarti kategori </w:t>
      </w:r>
      <w:r w:rsidR="000E552C" w:rsidRPr="00D0620B">
        <w:rPr>
          <w:rFonts w:ascii="Times New Arabic" w:hAnsi="Times New Arabic" w:cs="Traditional Arabic"/>
          <w:sz w:val="24"/>
          <w:szCs w:val="24"/>
        </w:rPr>
        <w:t>baik</w:t>
      </w:r>
      <w:r w:rsidR="006D7A8E" w:rsidRPr="00D0620B">
        <w:rPr>
          <w:rFonts w:ascii="Times New Arabic" w:hAnsi="Times New Arabic" w:cs="Traditional Arabic"/>
          <w:sz w:val="24"/>
          <w:szCs w:val="24"/>
        </w:rPr>
        <w:t>.</w:t>
      </w:r>
      <w:r w:rsidR="000E552C" w:rsidRPr="00D0620B">
        <w:rPr>
          <w:rFonts w:ascii="Times New Arabic" w:hAnsi="Times New Arabic" w:cs="Traditional Arabic"/>
          <w:sz w:val="24"/>
          <w:szCs w:val="24"/>
        </w:rPr>
        <w:t xml:space="preserve"> </w:t>
      </w:r>
      <w:r w:rsidR="006D7A8E" w:rsidRPr="00D0620B">
        <w:rPr>
          <w:rFonts w:ascii="Times New Arabic" w:hAnsi="Times New Arabic" w:cs="Traditional Arabic"/>
          <w:sz w:val="24"/>
          <w:szCs w:val="24"/>
        </w:rPr>
        <w:t>D</w:t>
      </w:r>
      <w:r w:rsidR="004B71E2" w:rsidRPr="00D0620B">
        <w:rPr>
          <w:rFonts w:ascii="Times New Arabic" w:hAnsi="Times New Arabic" w:cs="Traditional Arabic"/>
          <w:sz w:val="24"/>
          <w:szCs w:val="24"/>
        </w:rPr>
        <w:t xml:space="preserve">an </w:t>
      </w:r>
      <w:r w:rsidRPr="00D0620B">
        <w:rPr>
          <w:rFonts w:ascii="Times New Arabic" w:hAnsi="Times New Arabic" w:cs="Traditional Arabic"/>
          <w:sz w:val="24"/>
          <w:szCs w:val="24"/>
        </w:rPr>
        <w:t>tingkat kec</w:t>
      </w:r>
      <w:r w:rsidR="00B3723C">
        <w:rPr>
          <w:rFonts w:ascii="Times New Arabic" w:hAnsi="Times New Arabic" w:cs="Traditional Arabic"/>
          <w:sz w:val="24"/>
          <w:szCs w:val="24"/>
        </w:rPr>
        <w:t xml:space="preserve">erdasan spiritual guru PAI </w:t>
      </w:r>
      <w:r w:rsidRPr="00D0620B">
        <w:rPr>
          <w:rFonts w:ascii="Times New Arabic" w:hAnsi="Times New Arabic" w:cs="Traditional Arabic"/>
          <w:sz w:val="24"/>
          <w:szCs w:val="24"/>
        </w:rPr>
        <w:t xml:space="preserve">SMA </w:t>
      </w:r>
      <w:r w:rsidR="00604941" w:rsidRPr="00D0620B">
        <w:rPr>
          <w:rFonts w:ascii="Times New Arabic" w:hAnsi="Times New Arabic" w:cs="Traditional Arabic"/>
          <w:sz w:val="24"/>
          <w:szCs w:val="24"/>
        </w:rPr>
        <w:t>di Kota</w:t>
      </w:r>
      <w:r w:rsidR="00557CEE" w:rsidRPr="00D0620B">
        <w:rPr>
          <w:rFonts w:ascii="Times New Arabic" w:hAnsi="Times New Arabic" w:cs="Traditional Arabic"/>
          <w:sz w:val="24"/>
          <w:szCs w:val="24"/>
        </w:rPr>
        <w:t xml:space="preserve"> Parepare</w:t>
      </w:r>
      <w:r w:rsidRPr="00D0620B">
        <w:rPr>
          <w:rFonts w:ascii="Times New Arabic" w:hAnsi="Times New Arabic" w:cs="Traditional Arabic"/>
          <w:sz w:val="24"/>
          <w:szCs w:val="24"/>
        </w:rPr>
        <w:t xml:space="preserve"> </w:t>
      </w:r>
      <w:r w:rsidR="000A7292" w:rsidRPr="00D0620B">
        <w:rPr>
          <w:rFonts w:ascii="Times New Arabic" w:hAnsi="Times New Arabic" w:cs="Traditional Arabic"/>
          <w:sz w:val="24"/>
          <w:szCs w:val="24"/>
        </w:rPr>
        <w:t xml:space="preserve">diperoleh </w:t>
      </w:r>
      <w:r w:rsidR="00822F20">
        <w:rPr>
          <w:rFonts w:ascii="Times New Arabic" w:hAnsi="Times New Arabic" w:cs="Traditional Arabic"/>
          <w:sz w:val="24"/>
          <w:szCs w:val="24"/>
        </w:rPr>
        <w:t xml:space="preserve">angka presentase sebesar </w:t>
      </w:r>
      <w:r w:rsidR="000A7292" w:rsidRPr="00D0620B">
        <w:rPr>
          <w:rFonts w:ascii="Times New Arabic" w:hAnsi="Times New Arabic" w:cs="Traditional Arabic"/>
          <w:sz w:val="24"/>
          <w:szCs w:val="24"/>
        </w:rPr>
        <w:t>76,</w:t>
      </w:r>
      <w:r w:rsidR="00486DDC" w:rsidRPr="00D0620B">
        <w:rPr>
          <w:rFonts w:ascii="Times New Arabic" w:hAnsi="Times New Arabic" w:cs="Traditional Arabic"/>
          <w:sz w:val="24"/>
          <w:szCs w:val="24"/>
        </w:rPr>
        <w:t>2</w:t>
      </w:r>
      <w:r w:rsidR="000A7292" w:rsidRPr="00D0620B">
        <w:rPr>
          <w:rFonts w:ascii="Times New Arabic" w:hAnsi="Times New Arabic" w:cs="Traditional Arabic"/>
          <w:sz w:val="24"/>
          <w:szCs w:val="24"/>
        </w:rPr>
        <w:t xml:space="preserve">7% </w:t>
      </w:r>
      <w:r w:rsidR="00822F20">
        <w:rPr>
          <w:rFonts w:ascii="Times New Arabic" w:hAnsi="Times New Arabic" w:cs="Traditional Arabic"/>
          <w:sz w:val="24"/>
          <w:szCs w:val="24"/>
        </w:rPr>
        <w:t xml:space="preserve">yang berarti </w:t>
      </w:r>
      <w:r w:rsidR="000A7292" w:rsidRPr="00D0620B">
        <w:rPr>
          <w:rFonts w:ascii="Times New Arabic" w:hAnsi="Times New Arabic" w:cs="Traditional Arabic"/>
          <w:sz w:val="24"/>
          <w:szCs w:val="24"/>
        </w:rPr>
        <w:t xml:space="preserve">tergolong baik </w:t>
      </w:r>
      <w:r w:rsidRPr="00D0620B">
        <w:rPr>
          <w:rFonts w:ascii="Times New Arabic" w:hAnsi="Times New Arabic" w:cs="Traditional Arabic"/>
          <w:b/>
          <w:bCs/>
          <w:i/>
          <w:sz w:val="24"/>
          <w:szCs w:val="24"/>
        </w:rPr>
        <w:t>Kedua</w:t>
      </w:r>
      <w:r w:rsidRPr="00D0620B">
        <w:rPr>
          <w:rFonts w:ascii="Times New Arabic" w:hAnsi="Times New Arabic" w:cs="Traditional Arabic"/>
          <w:i/>
          <w:sz w:val="24"/>
          <w:szCs w:val="24"/>
        </w:rPr>
        <w:t>,</w:t>
      </w:r>
      <w:r w:rsidRPr="00D0620B">
        <w:rPr>
          <w:rFonts w:ascii="Times New Arabic" w:hAnsi="Times New Arabic" w:cs="Traditional Arabic"/>
          <w:sz w:val="24"/>
          <w:szCs w:val="24"/>
        </w:rPr>
        <w:t xml:space="preserve">  tingkat motivasi belajar </w:t>
      </w:r>
      <w:r w:rsidR="00E70909" w:rsidRPr="00D0620B">
        <w:rPr>
          <w:rFonts w:ascii="Times New Arabic" w:hAnsi="Times New Arabic" w:cs="Traditional Arabic"/>
          <w:sz w:val="24"/>
          <w:szCs w:val="24"/>
        </w:rPr>
        <w:t>p</w:t>
      </w:r>
      <w:r w:rsidR="00B97BED" w:rsidRPr="00D0620B">
        <w:rPr>
          <w:rFonts w:ascii="Times New Arabic" w:hAnsi="Times New Arabic" w:cs="Traditional Arabic"/>
          <w:sz w:val="24"/>
          <w:szCs w:val="24"/>
        </w:rPr>
        <w:t xml:space="preserve">eserta </w:t>
      </w:r>
      <w:r w:rsidR="00E70909" w:rsidRPr="00D0620B">
        <w:rPr>
          <w:rFonts w:ascii="Times New Arabic" w:hAnsi="Times New Arabic" w:cs="Traditional Arabic"/>
          <w:sz w:val="24"/>
          <w:szCs w:val="24"/>
        </w:rPr>
        <w:t>d</w:t>
      </w:r>
      <w:r w:rsidR="00B3723C">
        <w:rPr>
          <w:rFonts w:ascii="Times New Arabic" w:hAnsi="Times New Arabic" w:cs="Traditional Arabic"/>
          <w:sz w:val="24"/>
          <w:szCs w:val="24"/>
        </w:rPr>
        <w:t xml:space="preserve">idik </w:t>
      </w:r>
      <w:r w:rsidR="00B97BED" w:rsidRPr="00D0620B">
        <w:rPr>
          <w:rFonts w:ascii="Times New Arabic" w:hAnsi="Times New Arabic" w:cs="Traditional Arabic"/>
          <w:sz w:val="24"/>
          <w:szCs w:val="24"/>
        </w:rPr>
        <w:t>SMA</w:t>
      </w:r>
      <w:r w:rsidR="00B3723C">
        <w:rPr>
          <w:rFonts w:ascii="Times New Arabic" w:hAnsi="Times New Arabic" w:cs="Traditional Arabic"/>
          <w:sz w:val="24"/>
          <w:szCs w:val="24"/>
        </w:rPr>
        <w:t xml:space="preserve"> </w:t>
      </w:r>
      <w:r w:rsidR="00604941" w:rsidRPr="00D0620B">
        <w:rPr>
          <w:rFonts w:ascii="Times New Arabic" w:hAnsi="Times New Arabic" w:cs="Traditional Arabic"/>
          <w:sz w:val="24"/>
          <w:szCs w:val="24"/>
        </w:rPr>
        <w:t>di Kota</w:t>
      </w:r>
      <w:r w:rsidR="00557CEE" w:rsidRPr="00D0620B">
        <w:rPr>
          <w:rFonts w:ascii="Times New Arabic" w:hAnsi="Times New Arabic" w:cs="Traditional Arabic"/>
          <w:sz w:val="24"/>
          <w:szCs w:val="24"/>
        </w:rPr>
        <w:t xml:space="preserve"> Parepare</w:t>
      </w:r>
      <w:r w:rsidRPr="00D0620B">
        <w:rPr>
          <w:rFonts w:ascii="Times New Arabic" w:hAnsi="Times New Arabic" w:cs="Traditional Arabic"/>
          <w:sz w:val="24"/>
          <w:szCs w:val="24"/>
        </w:rPr>
        <w:t xml:space="preserve"> </w:t>
      </w:r>
      <w:r w:rsidR="00486DDC" w:rsidRPr="00D0620B">
        <w:rPr>
          <w:rFonts w:ascii="Times New Arabic" w:hAnsi="Times New Arabic" w:cs="Traditional Arabic"/>
          <w:sz w:val="24"/>
          <w:szCs w:val="24"/>
        </w:rPr>
        <w:t xml:space="preserve">diperoleh </w:t>
      </w:r>
      <w:r w:rsidR="005C452B">
        <w:rPr>
          <w:rFonts w:ascii="Times New Arabic" w:hAnsi="Times New Arabic" w:cs="Traditional Arabic"/>
          <w:sz w:val="24"/>
          <w:szCs w:val="24"/>
        </w:rPr>
        <w:t>angka presentase sebesar</w:t>
      </w:r>
      <w:r w:rsidR="005C452B" w:rsidRPr="00D0620B">
        <w:rPr>
          <w:rFonts w:ascii="Times New Arabic" w:hAnsi="Times New Arabic" w:cs="Traditional Arabic"/>
          <w:sz w:val="24"/>
          <w:szCs w:val="24"/>
        </w:rPr>
        <w:t xml:space="preserve"> 7</w:t>
      </w:r>
      <w:r w:rsidR="005C452B">
        <w:rPr>
          <w:rFonts w:ascii="Times New Arabic" w:hAnsi="Times New Arabic" w:cs="Traditional Arabic"/>
          <w:sz w:val="24"/>
          <w:szCs w:val="24"/>
        </w:rPr>
        <w:t>7</w:t>
      </w:r>
      <w:r w:rsidR="005C452B" w:rsidRPr="00D0620B">
        <w:rPr>
          <w:rFonts w:ascii="Times New Arabic" w:hAnsi="Times New Arabic" w:cs="Traditional Arabic"/>
          <w:sz w:val="24"/>
          <w:szCs w:val="24"/>
        </w:rPr>
        <w:t>,</w:t>
      </w:r>
      <w:r w:rsidR="005C452B">
        <w:rPr>
          <w:rFonts w:ascii="Times New Arabic" w:hAnsi="Times New Arabic" w:cs="Traditional Arabic"/>
          <w:sz w:val="24"/>
          <w:szCs w:val="24"/>
        </w:rPr>
        <w:t>44</w:t>
      </w:r>
      <w:r w:rsidR="005C452B" w:rsidRPr="00D0620B">
        <w:rPr>
          <w:rFonts w:ascii="Times New Arabic" w:hAnsi="Times New Arabic" w:cs="Traditional Arabic"/>
          <w:sz w:val="24"/>
          <w:szCs w:val="24"/>
        </w:rPr>
        <w:t xml:space="preserve">% </w:t>
      </w:r>
      <w:r w:rsidR="005C452B">
        <w:rPr>
          <w:rFonts w:ascii="Times New Arabic" w:hAnsi="Times New Arabic" w:cs="Traditional Arabic"/>
          <w:sz w:val="24"/>
          <w:szCs w:val="24"/>
        </w:rPr>
        <w:t xml:space="preserve">yang berarti kategori </w:t>
      </w:r>
      <w:r w:rsidR="005C452B" w:rsidRPr="00D0620B">
        <w:rPr>
          <w:rFonts w:ascii="Times New Arabic" w:hAnsi="Times New Arabic" w:cs="Traditional Arabic"/>
          <w:sz w:val="24"/>
          <w:szCs w:val="24"/>
        </w:rPr>
        <w:t>baik.</w:t>
      </w:r>
      <w:r w:rsidR="005C452B">
        <w:rPr>
          <w:rFonts w:ascii="Times New Arabic" w:hAnsi="Times New Arabic" w:cs="Traditional Arabic"/>
          <w:sz w:val="24"/>
          <w:szCs w:val="24"/>
        </w:rPr>
        <w:t xml:space="preserve"> </w:t>
      </w:r>
      <w:r w:rsidR="006D7A8E" w:rsidRPr="00D0620B">
        <w:rPr>
          <w:rFonts w:ascii="Times New Arabic" w:hAnsi="Times New Arabic" w:cs="Traditional Arabic"/>
          <w:sz w:val="24"/>
          <w:szCs w:val="24"/>
        </w:rPr>
        <w:t>D</w:t>
      </w:r>
      <w:r w:rsidR="004B71E2" w:rsidRPr="00D0620B">
        <w:rPr>
          <w:rFonts w:ascii="Times New Arabic" w:hAnsi="Times New Arabic" w:cs="Traditional Arabic"/>
          <w:sz w:val="24"/>
          <w:szCs w:val="24"/>
        </w:rPr>
        <w:t xml:space="preserve">an </w:t>
      </w:r>
      <w:r w:rsidRPr="00D0620B">
        <w:rPr>
          <w:rFonts w:ascii="Times New Arabic" w:hAnsi="Times New Arabic" w:cs="Traditional Arabic"/>
          <w:sz w:val="24"/>
          <w:szCs w:val="24"/>
        </w:rPr>
        <w:t>tingkat prestasi belajar peserta didik</w:t>
      </w:r>
      <w:r w:rsidR="005C452B">
        <w:rPr>
          <w:rFonts w:ascii="Times New Arabic" w:hAnsi="Times New Arabic" w:cs="Traditional Arabic"/>
          <w:sz w:val="24"/>
          <w:szCs w:val="24"/>
        </w:rPr>
        <w:t xml:space="preserve"> diperoleh </w:t>
      </w:r>
      <w:r w:rsidRPr="00D0620B">
        <w:rPr>
          <w:rFonts w:ascii="Times New Arabic" w:hAnsi="Times New Arabic" w:cs="Traditional Arabic"/>
          <w:sz w:val="24"/>
          <w:szCs w:val="24"/>
        </w:rPr>
        <w:t xml:space="preserve"> </w:t>
      </w:r>
      <w:r w:rsidR="005C452B" w:rsidRPr="00D0620B">
        <w:rPr>
          <w:rFonts w:ascii="Times New Arabic" w:hAnsi="Times New Arabic" w:cs="Traditional Arabic"/>
          <w:sz w:val="24"/>
          <w:szCs w:val="24"/>
        </w:rPr>
        <w:t xml:space="preserve">nilai rata-rata </w:t>
      </w:r>
      <w:r w:rsidR="005C452B">
        <w:rPr>
          <w:rFonts w:ascii="Times New Arabic" w:hAnsi="Times New Arabic" w:cs="Traditional Arabic"/>
          <w:sz w:val="24"/>
          <w:szCs w:val="24"/>
        </w:rPr>
        <w:t xml:space="preserve">Pendidikan Agama Islam </w:t>
      </w:r>
      <w:r w:rsidR="005C452B" w:rsidRPr="00D0620B">
        <w:rPr>
          <w:rFonts w:ascii="Times New Arabic" w:hAnsi="Times New Arabic" w:cs="Traditional Arabic"/>
          <w:sz w:val="24"/>
          <w:szCs w:val="24"/>
        </w:rPr>
        <w:t>sebesar 84,483</w:t>
      </w:r>
      <w:r w:rsidR="005C452B">
        <w:rPr>
          <w:rFonts w:ascii="Times New Arabic" w:hAnsi="Times New Arabic" w:cs="Traditional Arabic"/>
          <w:sz w:val="24"/>
          <w:szCs w:val="24"/>
        </w:rPr>
        <w:t xml:space="preserve"> yang berarti </w:t>
      </w:r>
      <w:r w:rsidRPr="00D0620B">
        <w:rPr>
          <w:rFonts w:ascii="Times New Arabic" w:hAnsi="Times New Arabic" w:cs="Traditional Arabic"/>
          <w:sz w:val="24"/>
          <w:szCs w:val="24"/>
        </w:rPr>
        <w:t>tergolong</w:t>
      </w:r>
      <w:r w:rsidR="00BC4F69" w:rsidRPr="00D0620B">
        <w:rPr>
          <w:rFonts w:ascii="Times New Arabic" w:hAnsi="Times New Arabic" w:cs="Traditional Arabic"/>
          <w:sz w:val="24"/>
          <w:szCs w:val="24"/>
        </w:rPr>
        <w:t xml:space="preserve"> </w:t>
      </w:r>
      <w:r w:rsidR="005C452B">
        <w:rPr>
          <w:rFonts w:ascii="Times New Arabic" w:hAnsi="Times New Arabic" w:cs="Traditional Arabic"/>
          <w:sz w:val="24"/>
          <w:szCs w:val="24"/>
        </w:rPr>
        <w:t xml:space="preserve">kategori tinggi. </w:t>
      </w:r>
      <w:r w:rsidRPr="00D0620B">
        <w:rPr>
          <w:rFonts w:ascii="Times New Arabic" w:hAnsi="Times New Arabic" w:cs="Traditional Arabic"/>
          <w:b/>
          <w:bCs/>
          <w:i/>
          <w:iCs/>
          <w:sz w:val="24"/>
          <w:szCs w:val="24"/>
        </w:rPr>
        <w:t>Ketiga</w:t>
      </w:r>
      <w:r w:rsidRPr="00D0620B">
        <w:rPr>
          <w:rFonts w:ascii="Times New Arabic" w:hAnsi="Times New Arabic" w:cs="Traditional Arabic"/>
          <w:i/>
          <w:iCs/>
          <w:sz w:val="24"/>
          <w:szCs w:val="24"/>
        </w:rPr>
        <w:t>,</w:t>
      </w:r>
      <w:r w:rsidR="005C452B">
        <w:rPr>
          <w:rFonts w:ascii="Times New Arabic" w:hAnsi="Times New Arabic" w:cs="Traditional Arabic"/>
          <w:sz w:val="24"/>
          <w:szCs w:val="24"/>
        </w:rPr>
        <w:t xml:space="preserve"> kecerdasan </w:t>
      </w:r>
      <w:r w:rsidRPr="00D0620B">
        <w:rPr>
          <w:rFonts w:ascii="Times New Arabic" w:hAnsi="Times New Arabic" w:cs="Traditional Arabic"/>
          <w:sz w:val="24"/>
          <w:szCs w:val="24"/>
        </w:rPr>
        <w:t>emosional guru</w:t>
      </w:r>
      <w:r w:rsidR="00C42075">
        <w:rPr>
          <w:rFonts w:ascii="Times New Arabic" w:hAnsi="Times New Arabic" w:cs="Traditional Arabic"/>
          <w:sz w:val="24"/>
          <w:szCs w:val="24"/>
        </w:rPr>
        <w:t xml:space="preserve"> </w:t>
      </w:r>
      <w:r w:rsidR="008E178D" w:rsidRPr="00D0620B">
        <w:rPr>
          <w:rFonts w:ascii="Times New Arabic" w:hAnsi="Times New Arabic" w:cs="Traditional Arabic"/>
          <w:sz w:val="24"/>
          <w:szCs w:val="24"/>
        </w:rPr>
        <w:t xml:space="preserve">PAI berpengaruh positif </w:t>
      </w:r>
      <w:r w:rsidRPr="00D0620B">
        <w:rPr>
          <w:rFonts w:ascii="Times New Arabic" w:hAnsi="Times New Arabic" w:cs="Traditional Arabic"/>
          <w:sz w:val="24"/>
          <w:szCs w:val="24"/>
        </w:rPr>
        <w:t xml:space="preserve">terhadap motivasi belajar </w:t>
      </w:r>
      <w:r w:rsidR="00E93399" w:rsidRPr="00D0620B">
        <w:rPr>
          <w:rFonts w:ascii="Times New Arabic" w:hAnsi="Times New Arabic" w:cs="Traditional Arabic"/>
          <w:sz w:val="24"/>
          <w:szCs w:val="24"/>
        </w:rPr>
        <w:t>p</w:t>
      </w:r>
      <w:r w:rsidR="00B97BED" w:rsidRPr="00D0620B">
        <w:rPr>
          <w:rFonts w:ascii="Times New Arabic" w:hAnsi="Times New Arabic" w:cs="Traditional Arabic"/>
          <w:sz w:val="24"/>
          <w:szCs w:val="24"/>
        </w:rPr>
        <w:t xml:space="preserve">eserta </w:t>
      </w:r>
      <w:r w:rsidR="00E93399" w:rsidRPr="00D0620B">
        <w:rPr>
          <w:rFonts w:ascii="Times New Arabic" w:hAnsi="Times New Arabic" w:cs="Traditional Arabic"/>
          <w:sz w:val="24"/>
          <w:szCs w:val="24"/>
        </w:rPr>
        <w:t>d</w:t>
      </w:r>
      <w:r w:rsidR="005C452B">
        <w:rPr>
          <w:rFonts w:ascii="Times New Arabic" w:hAnsi="Times New Arabic" w:cs="Traditional Arabic"/>
          <w:sz w:val="24"/>
          <w:szCs w:val="24"/>
        </w:rPr>
        <w:t xml:space="preserve">idik </w:t>
      </w:r>
      <w:r w:rsidR="00B97BED" w:rsidRPr="00D0620B">
        <w:rPr>
          <w:rFonts w:ascii="Times New Arabic" w:hAnsi="Times New Arabic" w:cs="Traditional Arabic"/>
          <w:sz w:val="24"/>
          <w:szCs w:val="24"/>
        </w:rPr>
        <w:t>SMA</w:t>
      </w:r>
      <w:r w:rsidRPr="00D0620B">
        <w:rPr>
          <w:rFonts w:ascii="Times New Arabic" w:hAnsi="Times New Arabic" w:cs="Traditional Arabic"/>
          <w:sz w:val="24"/>
          <w:szCs w:val="24"/>
        </w:rPr>
        <w:t xml:space="preserve"> </w:t>
      </w:r>
      <w:r w:rsidR="00604941" w:rsidRPr="00D0620B">
        <w:rPr>
          <w:rFonts w:ascii="Times New Arabic" w:hAnsi="Times New Arabic" w:cs="Traditional Arabic"/>
          <w:sz w:val="24"/>
          <w:szCs w:val="24"/>
        </w:rPr>
        <w:t>di Kota</w:t>
      </w:r>
      <w:r w:rsidR="00557CEE" w:rsidRPr="00D0620B">
        <w:rPr>
          <w:rFonts w:ascii="Times New Arabic" w:hAnsi="Times New Arabic" w:cs="Traditional Arabic"/>
          <w:sz w:val="24"/>
          <w:szCs w:val="24"/>
        </w:rPr>
        <w:t xml:space="preserve"> Parepare</w:t>
      </w:r>
      <w:r w:rsidRPr="00D0620B">
        <w:rPr>
          <w:rFonts w:ascii="Times New Arabic" w:hAnsi="Times New Arabic" w:cs="Traditional Arabic"/>
          <w:sz w:val="24"/>
          <w:szCs w:val="24"/>
        </w:rPr>
        <w:t xml:space="preserve"> </w:t>
      </w:r>
      <w:r w:rsidR="00DB1BAD">
        <w:rPr>
          <w:rFonts w:ascii="Times New Arabic" w:hAnsi="Times New Arabic" w:cs="Traditional Arabic"/>
          <w:sz w:val="24"/>
          <w:szCs w:val="24"/>
        </w:rPr>
        <w:t>dengan ni</w:t>
      </w:r>
      <w:r w:rsidR="00C42075">
        <w:rPr>
          <w:rFonts w:ascii="Times New Arabic" w:hAnsi="Times New Arabic" w:cs="Traditional Arabic"/>
          <w:sz w:val="24"/>
          <w:szCs w:val="24"/>
        </w:rPr>
        <w:t>l</w:t>
      </w:r>
      <w:r w:rsidR="00DB1BAD">
        <w:rPr>
          <w:rFonts w:ascii="Times New Arabic" w:hAnsi="Times New Arabic" w:cs="Traditional Arabic"/>
          <w:sz w:val="24"/>
          <w:szCs w:val="24"/>
        </w:rPr>
        <w:t>a</w:t>
      </w:r>
      <w:r w:rsidR="00C42075">
        <w:rPr>
          <w:rFonts w:ascii="Times New Arabic" w:hAnsi="Times New Arabic" w:cs="Traditional Arabic"/>
          <w:sz w:val="24"/>
          <w:szCs w:val="24"/>
        </w:rPr>
        <w:t xml:space="preserve">i korelasi </w:t>
      </w:r>
      <w:r w:rsidRPr="00D0620B">
        <w:rPr>
          <w:rFonts w:ascii="Times New Arabic" w:hAnsi="Times New Arabic" w:cs="Traditional Arabic"/>
          <w:sz w:val="24"/>
          <w:szCs w:val="24"/>
        </w:rPr>
        <w:t>sebesar r</w:t>
      </w:r>
      <w:r w:rsidRPr="00D0620B">
        <w:rPr>
          <w:rFonts w:ascii="Times New Arabic" w:hAnsi="Times New Arabic" w:cs="Traditional Arabic"/>
          <w:sz w:val="24"/>
          <w:szCs w:val="24"/>
          <w:vertAlign w:val="subscript"/>
        </w:rPr>
        <w:t xml:space="preserve">x1y1 </w:t>
      </w:r>
      <w:r w:rsidRPr="00D0620B">
        <w:rPr>
          <w:rFonts w:ascii="Times New Arabic" w:hAnsi="Times New Arabic" w:cs="Traditional Arabic"/>
          <w:sz w:val="24"/>
          <w:szCs w:val="24"/>
        </w:rPr>
        <w:t>0,</w:t>
      </w:r>
      <w:r w:rsidR="00512968" w:rsidRPr="00D0620B">
        <w:rPr>
          <w:rFonts w:ascii="Times New Arabic" w:hAnsi="Times New Arabic" w:cs="Traditional Arabic"/>
          <w:sz w:val="24"/>
          <w:szCs w:val="24"/>
        </w:rPr>
        <w:t>447</w:t>
      </w:r>
      <w:r w:rsidR="00DB1BAD">
        <w:rPr>
          <w:rFonts w:ascii="Times New Arabic" w:hAnsi="Times New Arabic" w:cs="Traditional Arabic"/>
          <w:sz w:val="24"/>
          <w:szCs w:val="24"/>
        </w:rPr>
        <w:t xml:space="preserve"> </w:t>
      </w:r>
      <w:r w:rsidRPr="00D0620B">
        <w:rPr>
          <w:rFonts w:ascii="Times New Arabic" w:hAnsi="Times New Arabic" w:cs="Traditional Arabic"/>
          <w:sz w:val="24"/>
          <w:szCs w:val="24"/>
        </w:rPr>
        <w:t xml:space="preserve">tergolong </w:t>
      </w:r>
      <w:r w:rsidR="00181BA8" w:rsidRPr="00D0620B">
        <w:rPr>
          <w:rFonts w:ascii="Times New Arabic" w:hAnsi="Times New Arabic" w:cs="Traditional Arabic"/>
          <w:sz w:val="24"/>
          <w:szCs w:val="24"/>
        </w:rPr>
        <w:t xml:space="preserve">kategori </w:t>
      </w:r>
      <w:r w:rsidR="008141F5" w:rsidRPr="00D0620B">
        <w:rPr>
          <w:rFonts w:ascii="Times New Arabic" w:hAnsi="Times New Arabic" w:cs="Traditional Arabic"/>
          <w:sz w:val="24"/>
          <w:szCs w:val="24"/>
        </w:rPr>
        <w:t xml:space="preserve">sedang </w:t>
      </w:r>
      <w:r w:rsidR="000E66BB">
        <w:rPr>
          <w:rFonts w:ascii="Times New Arabic" w:hAnsi="Times New Arabic" w:cs="Traditional Arabic"/>
          <w:sz w:val="24"/>
          <w:szCs w:val="24"/>
        </w:rPr>
        <w:t xml:space="preserve">dan besarnya pengaruh </w:t>
      </w:r>
      <w:r w:rsidRPr="00D0620B">
        <w:rPr>
          <w:rFonts w:ascii="Times New Arabic" w:hAnsi="Times New Arabic" w:cs="Traditional Arabic"/>
          <w:sz w:val="24"/>
          <w:szCs w:val="24"/>
        </w:rPr>
        <w:t xml:space="preserve">kontribusi </w:t>
      </w:r>
      <w:r w:rsidR="00512968" w:rsidRPr="00D0620B">
        <w:rPr>
          <w:rFonts w:ascii="Times New Arabic" w:hAnsi="Times New Arabic" w:cs="Traditional Arabic"/>
          <w:sz w:val="24"/>
          <w:szCs w:val="24"/>
        </w:rPr>
        <w:t>19</w:t>
      </w:r>
      <w:r w:rsidRPr="00D0620B">
        <w:rPr>
          <w:rFonts w:ascii="Times New Arabic" w:hAnsi="Times New Arabic" w:cs="Traditional Arabic"/>
          <w:sz w:val="24"/>
          <w:szCs w:val="24"/>
        </w:rPr>
        <w:t>,9%.</w:t>
      </w:r>
      <w:r w:rsidR="008B544F">
        <w:rPr>
          <w:rFonts w:ascii="Times New Arabic" w:hAnsi="Times New Arabic" w:cs="Traditional Arabic"/>
          <w:sz w:val="24"/>
          <w:szCs w:val="24"/>
        </w:rPr>
        <w:t xml:space="preserve"> </w:t>
      </w:r>
      <w:r w:rsidR="00C42075">
        <w:rPr>
          <w:rFonts w:ascii="Times New Arabic" w:hAnsi="Times New Arabic" w:cs="Traditional Arabic"/>
          <w:sz w:val="24"/>
          <w:szCs w:val="24"/>
        </w:rPr>
        <w:t>Dan k</w:t>
      </w:r>
      <w:r w:rsidR="008E178D" w:rsidRPr="00D0620B">
        <w:rPr>
          <w:rFonts w:ascii="Times New Arabic" w:hAnsi="Times New Arabic" w:cs="Traditional Arabic"/>
          <w:sz w:val="24"/>
          <w:szCs w:val="24"/>
        </w:rPr>
        <w:t xml:space="preserve">ecerdasan emosional guru PAI berpengaruh positif </w:t>
      </w:r>
      <w:r w:rsidR="009D2CAC">
        <w:rPr>
          <w:rFonts w:ascii="Times New Arabic" w:hAnsi="Times New Arabic" w:cs="Traditional Arabic"/>
          <w:sz w:val="24"/>
          <w:szCs w:val="24"/>
        </w:rPr>
        <w:t xml:space="preserve">terhadap Tingkat Prestasi Belajar Peserta </w:t>
      </w:r>
      <w:r w:rsidR="008E178D" w:rsidRPr="00D0620B">
        <w:rPr>
          <w:rFonts w:ascii="Times New Arabic" w:hAnsi="Times New Arabic" w:cs="Traditional Arabic"/>
          <w:sz w:val="24"/>
          <w:szCs w:val="24"/>
        </w:rPr>
        <w:t>didik</w:t>
      </w:r>
      <w:r w:rsidR="00DB1BAD">
        <w:rPr>
          <w:rFonts w:ascii="Times New Arabic" w:hAnsi="Times New Arabic" w:cs="Traditional Arabic"/>
          <w:sz w:val="24"/>
          <w:szCs w:val="24"/>
        </w:rPr>
        <w:t xml:space="preserve"> dengan </w:t>
      </w:r>
      <w:r w:rsidR="008E178D" w:rsidRPr="00D0620B">
        <w:rPr>
          <w:rFonts w:ascii="Times New Arabic" w:hAnsi="Times New Arabic" w:cs="Traditional Arabic"/>
          <w:sz w:val="24"/>
          <w:szCs w:val="24"/>
        </w:rPr>
        <w:t>nilai</w:t>
      </w:r>
      <w:r w:rsidR="00DB1BAD">
        <w:rPr>
          <w:rFonts w:ascii="Times New Arabic" w:hAnsi="Times New Arabic" w:cs="Traditional Arabic"/>
          <w:sz w:val="24"/>
          <w:szCs w:val="24"/>
        </w:rPr>
        <w:t xml:space="preserve"> korelasi </w:t>
      </w:r>
      <w:r w:rsidR="008E178D" w:rsidRPr="00D0620B">
        <w:rPr>
          <w:rFonts w:ascii="Times New Arabic" w:hAnsi="Times New Arabic" w:cs="Traditional Arabic"/>
          <w:sz w:val="24"/>
          <w:szCs w:val="24"/>
        </w:rPr>
        <w:t>r</w:t>
      </w:r>
      <w:r w:rsidR="008E178D" w:rsidRPr="00D0620B">
        <w:rPr>
          <w:rFonts w:ascii="Times New Arabic" w:hAnsi="Times New Arabic" w:cs="Traditional Arabic"/>
          <w:sz w:val="24"/>
          <w:szCs w:val="24"/>
          <w:vertAlign w:val="subscript"/>
        </w:rPr>
        <w:t xml:space="preserve">x1y2 </w:t>
      </w:r>
      <w:r w:rsidR="008E178D" w:rsidRPr="00D0620B">
        <w:rPr>
          <w:rFonts w:ascii="Times New Arabic" w:hAnsi="Times New Arabic" w:cs="Traditional Arabic"/>
          <w:sz w:val="24"/>
          <w:szCs w:val="24"/>
        </w:rPr>
        <w:t xml:space="preserve">= 0,255 tergolong kategori lemah dengan </w:t>
      </w:r>
      <w:r w:rsidR="00DB1BAD">
        <w:rPr>
          <w:rFonts w:ascii="Times New Arabic" w:hAnsi="Times New Arabic" w:cs="Traditional Arabic"/>
          <w:sz w:val="24"/>
          <w:szCs w:val="24"/>
        </w:rPr>
        <w:t xml:space="preserve">pengaruh </w:t>
      </w:r>
      <w:r w:rsidR="008B544F">
        <w:rPr>
          <w:rFonts w:ascii="Times New Arabic" w:hAnsi="Times New Arabic" w:cs="Traditional Arabic"/>
          <w:sz w:val="24"/>
          <w:szCs w:val="24"/>
        </w:rPr>
        <w:t xml:space="preserve">kontribusi sebesar 6,503%. </w:t>
      </w:r>
      <w:r w:rsidR="00D26409">
        <w:rPr>
          <w:rFonts w:ascii="Times New Arabic" w:hAnsi="Times New Arabic" w:cs="Traditional Arabic"/>
          <w:sz w:val="24"/>
          <w:szCs w:val="24"/>
        </w:rPr>
        <w:t>Selanjutnya</w:t>
      </w:r>
      <w:r w:rsidR="00B62CAA">
        <w:rPr>
          <w:rFonts w:ascii="Times New Arabic" w:hAnsi="Times New Arabic" w:cs="Traditional Arabic"/>
          <w:sz w:val="24"/>
          <w:szCs w:val="24"/>
        </w:rPr>
        <w:t xml:space="preserve"> </w:t>
      </w:r>
      <w:r w:rsidR="00D86632" w:rsidRPr="00D0620B">
        <w:rPr>
          <w:rFonts w:ascii="Times New Arabic" w:hAnsi="Times New Arabic" w:cs="Traditional Arabic"/>
          <w:sz w:val="24"/>
          <w:szCs w:val="24"/>
        </w:rPr>
        <w:t xml:space="preserve">kecerdasan spiritual guru PAI </w:t>
      </w:r>
      <w:r w:rsidR="00181BA8" w:rsidRPr="00D0620B">
        <w:rPr>
          <w:rFonts w:ascii="Times New Arabic" w:hAnsi="Times New Arabic" w:cs="Traditional Arabic"/>
          <w:sz w:val="24"/>
          <w:szCs w:val="24"/>
        </w:rPr>
        <w:t xml:space="preserve">berpengaruh positif </w:t>
      </w:r>
      <w:r w:rsidR="00D86632" w:rsidRPr="00D0620B">
        <w:rPr>
          <w:rFonts w:ascii="Times New Arabic" w:hAnsi="Times New Arabic" w:cs="Traditional Arabic"/>
          <w:sz w:val="24"/>
          <w:szCs w:val="24"/>
        </w:rPr>
        <w:t>terhadap motivasi belajar peserta didik</w:t>
      </w:r>
      <w:r w:rsidR="00CB2AF4" w:rsidRPr="00D0620B">
        <w:rPr>
          <w:rFonts w:ascii="Times New Arabic" w:hAnsi="Times New Arabic" w:cs="Traditional Arabic"/>
          <w:sz w:val="24"/>
          <w:szCs w:val="24"/>
        </w:rPr>
        <w:t xml:space="preserve"> </w:t>
      </w:r>
      <w:r w:rsidR="00DB1BAD">
        <w:rPr>
          <w:rFonts w:ascii="Times New Arabic" w:hAnsi="Times New Arabic" w:cs="Traditional Arabic"/>
          <w:sz w:val="24"/>
          <w:szCs w:val="24"/>
        </w:rPr>
        <w:t xml:space="preserve">dengan nilai korelasi </w:t>
      </w:r>
      <w:r w:rsidR="00CB2AF4" w:rsidRPr="00D0620B">
        <w:rPr>
          <w:rFonts w:ascii="Times New Arabic" w:hAnsi="Times New Arabic" w:cs="Traditional Arabic"/>
          <w:sz w:val="24"/>
          <w:szCs w:val="24"/>
        </w:rPr>
        <w:t>sebesar</w:t>
      </w:r>
      <w:r w:rsidR="00D86632" w:rsidRPr="00D0620B">
        <w:rPr>
          <w:rFonts w:ascii="Times New Arabic" w:hAnsi="Times New Arabic" w:cs="Traditional Arabic"/>
          <w:sz w:val="24"/>
          <w:szCs w:val="24"/>
        </w:rPr>
        <w:t xml:space="preserve"> r</w:t>
      </w:r>
      <w:r w:rsidR="00D86632" w:rsidRPr="00D0620B">
        <w:rPr>
          <w:rFonts w:ascii="Times New Arabic" w:hAnsi="Times New Arabic" w:cs="Traditional Arabic"/>
          <w:sz w:val="24"/>
          <w:szCs w:val="24"/>
          <w:vertAlign w:val="subscript"/>
        </w:rPr>
        <w:t xml:space="preserve">x2y1 </w:t>
      </w:r>
      <w:r w:rsidR="00D86632" w:rsidRPr="00D0620B">
        <w:rPr>
          <w:rFonts w:ascii="Times New Arabic" w:hAnsi="Times New Arabic" w:cs="Traditional Arabic"/>
          <w:sz w:val="24"/>
          <w:szCs w:val="24"/>
        </w:rPr>
        <w:t xml:space="preserve">= 0,597 tergolong sedang </w:t>
      </w:r>
      <w:r w:rsidR="00DB1BAD">
        <w:rPr>
          <w:rFonts w:ascii="Times New Arabic" w:hAnsi="Times New Arabic" w:cs="Traditional Arabic"/>
          <w:sz w:val="24"/>
          <w:szCs w:val="24"/>
        </w:rPr>
        <w:t>dan</w:t>
      </w:r>
      <w:r w:rsidR="000E66BB">
        <w:rPr>
          <w:rFonts w:ascii="Times New Arabic" w:hAnsi="Times New Arabic" w:cs="Traditional Arabic"/>
          <w:sz w:val="24"/>
          <w:szCs w:val="24"/>
        </w:rPr>
        <w:t xml:space="preserve"> besarnya </w:t>
      </w:r>
      <w:r w:rsidR="00DB1BAD">
        <w:rPr>
          <w:rFonts w:ascii="Times New Arabic" w:hAnsi="Times New Arabic" w:cs="Traditional Arabic"/>
          <w:sz w:val="24"/>
          <w:szCs w:val="24"/>
        </w:rPr>
        <w:t xml:space="preserve">pengaruh </w:t>
      </w:r>
      <w:r w:rsidR="000E66BB">
        <w:rPr>
          <w:rFonts w:ascii="Times New Arabic" w:hAnsi="Times New Arabic" w:cs="Traditional Arabic"/>
          <w:sz w:val="24"/>
          <w:szCs w:val="24"/>
        </w:rPr>
        <w:t xml:space="preserve">kontribusi </w:t>
      </w:r>
      <w:r w:rsidR="00D86632" w:rsidRPr="00D0620B">
        <w:rPr>
          <w:rFonts w:ascii="Times New Arabic" w:hAnsi="Times New Arabic" w:cs="Traditional Arabic"/>
          <w:sz w:val="24"/>
          <w:szCs w:val="24"/>
        </w:rPr>
        <w:t xml:space="preserve">35,64%. </w:t>
      </w:r>
      <w:r w:rsidR="000E66BB">
        <w:rPr>
          <w:rFonts w:ascii="Times New Arabic" w:hAnsi="Times New Arabic" w:cs="Traditional Arabic"/>
          <w:sz w:val="24"/>
          <w:szCs w:val="24"/>
        </w:rPr>
        <w:t>Dan k</w:t>
      </w:r>
      <w:r w:rsidRPr="00D0620B">
        <w:rPr>
          <w:rFonts w:ascii="Times New Arabic" w:hAnsi="Times New Arabic" w:cs="Traditional Arabic"/>
          <w:sz w:val="24"/>
          <w:szCs w:val="24"/>
        </w:rPr>
        <w:t xml:space="preserve">ecerdasan spiritual guru PAI </w:t>
      </w:r>
      <w:r w:rsidR="00181BA8" w:rsidRPr="00D0620B">
        <w:rPr>
          <w:rFonts w:ascii="Times New Arabic" w:hAnsi="Times New Arabic" w:cs="Traditional Arabic"/>
          <w:sz w:val="24"/>
          <w:szCs w:val="24"/>
        </w:rPr>
        <w:t xml:space="preserve">berpengaruh positif </w:t>
      </w:r>
      <w:r w:rsidR="009D2CAC">
        <w:rPr>
          <w:rFonts w:ascii="Times New Arabic" w:hAnsi="Times New Arabic" w:cs="Traditional Arabic"/>
          <w:sz w:val="24"/>
          <w:szCs w:val="24"/>
        </w:rPr>
        <w:t xml:space="preserve">terhadap Tingkat Prestasi Belajar Peserta </w:t>
      </w:r>
      <w:r w:rsidRPr="00D0620B">
        <w:rPr>
          <w:rFonts w:ascii="Times New Arabic" w:hAnsi="Times New Arabic" w:cs="Traditional Arabic"/>
          <w:sz w:val="24"/>
          <w:szCs w:val="24"/>
        </w:rPr>
        <w:t>didik</w:t>
      </w:r>
      <w:r w:rsidR="000E66BB">
        <w:rPr>
          <w:rFonts w:ascii="Times New Arabic" w:hAnsi="Times New Arabic" w:cs="Traditional Arabic"/>
          <w:sz w:val="24"/>
          <w:szCs w:val="24"/>
        </w:rPr>
        <w:t xml:space="preserve"> dengan n</w:t>
      </w:r>
      <w:r w:rsidRPr="00D0620B">
        <w:rPr>
          <w:rFonts w:ascii="Times New Arabic" w:hAnsi="Times New Arabic" w:cs="Traditional Arabic"/>
          <w:sz w:val="24"/>
          <w:szCs w:val="24"/>
        </w:rPr>
        <w:t xml:space="preserve">ilai </w:t>
      </w:r>
      <w:r w:rsidR="000E66BB">
        <w:rPr>
          <w:rFonts w:ascii="Times New Arabic" w:hAnsi="Times New Arabic" w:cs="Traditional Arabic"/>
          <w:sz w:val="24"/>
          <w:szCs w:val="24"/>
        </w:rPr>
        <w:t xml:space="preserve">korelasi </w:t>
      </w:r>
      <w:r w:rsidRPr="00D0620B">
        <w:rPr>
          <w:rFonts w:ascii="Times New Arabic" w:hAnsi="Times New Arabic" w:cs="Traditional Arabic"/>
          <w:sz w:val="24"/>
          <w:szCs w:val="24"/>
        </w:rPr>
        <w:t>r</w:t>
      </w:r>
      <w:r w:rsidRPr="00D0620B">
        <w:rPr>
          <w:rFonts w:ascii="Times New Arabic" w:hAnsi="Times New Arabic" w:cs="Traditional Arabic"/>
          <w:sz w:val="24"/>
          <w:szCs w:val="24"/>
          <w:vertAlign w:val="subscript"/>
        </w:rPr>
        <w:t xml:space="preserve">x2y2 </w:t>
      </w:r>
      <w:r w:rsidRPr="00D0620B">
        <w:rPr>
          <w:rFonts w:ascii="Times New Arabic" w:hAnsi="Times New Arabic" w:cs="Traditional Arabic"/>
          <w:sz w:val="24"/>
          <w:szCs w:val="24"/>
        </w:rPr>
        <w:t>= 0,</w:t>
      </w:r>
      <w:r w:rsidR="00383395" w:rsidRPr="00D0620B">
        <w:rPr>
          <w:rFonts w:ascii="Times New Arabic" w:hAnsi="Times New Arabic" w:cs="Traditional Arabic"/>
          <w:sz w:val="24"/>
          <w:szCs w:val="24"/>
        </w:rPr>
        <w:t>2</w:t>
      </w:r>
      <w:r w:rsidR="00414425" w:rsidRPr="00D0620B">
        <w:rPr>
          <w:rFonts w:ascii="Times New Arabic" w:hAnsi="Times New Arabic" w:cs="Traditional Arabic"/>
          <w:sz w:val="24"/>
          <w:szCs w:val="24"/>
        </w:rPr>
        <w:t>32</w:t>
      </w:r>
      <w:r w:rsidRPr="00D0620B">
        <w:rPr>
          <w:rFonts w:ascii="Times New Arabic" w:hAnsi="Times New Arabic" w:cs="Traditional Arabic"/>
          <w:sz w:val="24"/>
          <w:szCs w:val="24"/>
        </w:rPr>
        <w:t xml:space="preserve"> yang tergolong kategori </w:t>
      </w:r>
      <w:r w:rsidR="00383395" w:rsidRPr="00D0620B">
        <w:rPr>
          <w:rFonts w:ascii="Times New Arabic" w:hAnsi="Times New Arabic" w:cs="Traditional Arabic"/>
          <w:sz w:val="24"/>
          <w:szCs w:val="24"/>
        </w:rPr>
        <w:t xml:space="preserve">lemah </w:t>
      </w:r>
      <w:r w:rsidR="000E66BB">
        <w:rPr>
          <w:rFonts w:ascii="Times New Arabic" w:hAnsi="Times New Arabic" w:cs="Traditional Arabic"/>
          <w:sz w:val="24"/>
          <w:szCs w:val="24"/>
        </w:rPr>
        <w:t xml:space="preserve">dan besarnya pengaruh kontribusi </w:t>
      </w:r>
      <w:r w:rsidR="00414425" w:rsidRPr="00D0620B">
        <w:rPr>
          <w:rFonts w:ascii="Times New Arabic" w:hAnsi="Times New Arabic" w:cs="Traditional Arabic"/>
          <w:sz w:val="24"/>
          <w:szCs w:val="24"/>
        </w:rPr>
        <w:t>5</w:t>
      </w:r>
      <w:r w:rsidRPr="00D0620B">
        <w:rPr>
          <w:rFonts w:ascii="Times New Arabic" w:hAnsi="Times New Arabic" w:cs="Traditional Arabic"/>
          <w:sz w:val="24"/>
          <w:szCs w:val="24"/>
        </w:rPr>
        <w:t>,</w:t>
      </w:r>
      <w:r w:rsidR="00383395" w:rsidRPr="00D0620B">
        <w:rPr>
          <w:rFonts w:ascii="Times New Arabic" w:hAnsi="Times New Arabic" w:cs="Traditional Arabic"/>
          <w:sz w:val="24"/>
          <w:szCs w:val="24"/>
        </w:rPr>
        <w:t>3</w:t>
      </w:r>
      <w:r w:rsidR="00414425" w:rsidRPr="00D0620B">
        <w:rPr>
          <w:rFonts w:ascii="Times New Arabic" w:hAnsi="Times New Arabic" w:cs="Traditional Arabic"/>
          <w:sz w:val="24"/>
          <w:szCs w:val="24"/>
        </w:rPr>
        <w:t>8</w:t>
      </w:r>
      <w:r w:rsidR="0045380B" w:rsidRPr="00D0620B">
        <w:rPr>
          <w:rFonts w:ascii="Times New Arabic" w:hAnsi="Times New Arabic" w:cs="Traditional Arabic"/>
          <w:sz w:val="24"/>
          <w:szCs w:val="24"/>
        </w:rPr>
        <w:t xml:space="preserve">%. </w:t>
      </w:r>
      <w:r w:rsidR="00B142CA" w:rsidRPr="00D0620B">
        <w:rPr>
          <w:rFonts w:ascii="Times New Arabic" w:hAnsi="Times New Arabic" w:cs="Traditional Arabic"/>
          <w:b/>
          <w:bCs/>
          <w:i/>
          <w:sz w:val="24"/>
          <w:szCs w:val="24"/>
        </w:rPr>
        <w:t>Keempat</w:t>
      </w:r>
      <w:r w:rsidRPr="00D0620B">
        <w:rPr>
          <w:rFonts w:ascii="Times New Arabic" w:hAnsi="Times New Arabic" w:cs="Traditional Arabic"/>
          <w:i/>
          <w:sz w:val="24"/>
          <w:szCs w:val="24"/>
        </w:rPr>
        <w:t xml:space="preserve">, </w:t>
      </w:r>
      <w:r w:rsidR="00CD0CD3">
        <w:rPr>
          <w:rFonts w:ascii="Times New Arabic" w:hAnsi="Times New Arabic" w:cs="Traditional Arabic"/>
          <w:sz w:val="24"/>
          <w:szCs w:val="24"/>
        </w:rPr>
        <w:t xml:space="preserve">kecerdasan </w:t>
      </w:r>
      <w:r w:rsidR="000E5AC3">
        <w:rPr>
          <w:rFonts w:ascii="Times New Arabic" w:hAnsi="Times New Arabic" w:cs="Traditional Arabic"/>
          <w:sz w:val="24"/>
          <w:szCs w:val="24"/>
        </w:rPr>
        <w:t xml:space="preserve">emosional dan kecerdasan spiritual </w:t>
      </w:r>
      <w:r w:rsidRPr="00D0620B">
        <w:rPr>
          <w:rFonts w:ascii="Times New Arabic" w:hAnsi="Times New Arabic" w:cs="Traditional Arabic"/>
          <w:sz w:val="24"/>
          <w:szCs w:val="24"/>
        </w:rPr>
        <w:t xml:space="preserve">guru PAI </w:t>
      </w:r>
      <w:r w:rsidR="0038351B" w:rsidRPr="00D0620B">
        <w:rPr>
          <w:rFonts w:ascii="Times New Arabic" w:hAnsi="Times New Arabic" w:cs="Traditional Arabic"/>
          <w:sz w:val="24"/>
          <w:szCs w:val="24"/>
        </w:rPr>
        <w:t xml:space="preserve">secara bersama-sama berpengaruh positif dan signifikan </w:t>
      </w:r>
      <w:r w:rsidRPr="00D0620B">
        <w:rPr>
          <w:rFonts w:ascii="Times New Arabic" w:hAnsi="Times New Arabic" w:cs="Traditional Arabic"/>
          <w:sz w:val="24"/>
          <w:szCs w:val="24"/>
        </w:rPr>
        <w:t xml:space="preserve">terhadap tingkat motivasi belajar </w:t>
      </w:r>
      <w:r w:rsidR="002862E2" w:rsidRPr="00D0620B">
        <w:rPr>
          <w:rFonts w:ascii="Times New Arabic" w:hAnsi="Times New Arabic" w:cs="Traditional Arabic"/>
          <w:sz w:val="24"/>
          <w:szCs w:val="24"/>
        </w:rPr>
        <w:t xml:space="preserve">peserta didik </w:t>
      </w:r>
      <w:r w:rsidR="00B97BED" w:rsidRPr="00D0620B">
        <w:rPr>
          <w:rFonts w:ascii="Times New Arabic" w:hAnsi="Times New Arabic" w:cs="Traditional Arabic"/>
          <w:sz w:val="24"/>
          <w:szCs w:val="24"/>
        </w:rPr>
        <w:t>SMA</w:t>
      </w:r>
      <w:r w:rsidRPr="00D0620B">
        <w:rPr>
          <w:rFonts w:ascii="Times New Arabic" w:hAnsi="Times New Arabic" w:cs="Traditional Arabic"/>
          <w:sz w:val="24"/>
          <w:szCs w:val="24"/>
        </w:rPr>
        <w:t xml:space="preserve"> </w:t>
      </w:r>
      <w:r w:rsidR="00604941" w:rsidRPr="00D0620B">
        <w:rPr>
          <w:rFonts w:ascii="Times New Arabic" w:hAnsi="Times New Arabic" w:cs="Traditional Arabic"/>
          <w:sz w:val="24"/>
          <w:szCs w:val="24"/>
        </w:rPr>
        <w:t>di Kota</w:t>
      </w:r>
      <w:r w:rsidR="00557CEE" w:rsidRPr="00D0620B">
        <w:rPr>
          <w:rFonts w:ascii="Times New Arabic" w:hAnsi="Times New Arabic" w:cs="Traditional Arabic"/>
          <w:sz w:val="24"/>
          <w:szCs w:val="24"/>
        </w:rPr>
        <w:t xml:space="preserve"> Parepare</w:t>
      </w:r>
      <w:r w:rsidRPr="00D0620B">
        <w:rPr>
          <w:rFonts w:ascii="Times New Arabic" w:hAnsi="Times New Arabic" w:cs="Traditional Arabic"/>
          <w:sz w:val="24"/>
          <w:szCs w:val="24"/>
        </w:rPr>
        <w:t xml:space="preserve"> </w:t>
      </w:r>
      <w:r w:rsidR="00B142CA" w:rsidRPr="00D0620B">
        <w:rPr>
          <w:rFonts w:ascii="Times New Arabic" w:hAnsi="Times New Arabic" w:cs="Traditional Arabic"/>
          <w:sz w:val="24"/>
          <w:szCs w:val="24"/>
        </w:rPr>
        <w:t xml:space="preserve">dengan </w:t>
      </w:r>
      <w:r w:rsidRPr="00D0620B">
        <w:rPr>
          <w:rFonts w:ascii="Times New Arabic" w:hAnsi="Times New Arabic" w:cs="Traditional Arabic"/>
          <w:sz w:val="24"/>
          <w:szCs w:val="24"/>
        </w:rPr>
        <w:t>nilai R</w:t>
      </w:r>
      <w:r w:rsidRPr="00D0620B">
        <w:rPr>
          <w:rFonts w:ascii="Times New Arabic" w:hAnsi="Times New Arabic" w:cs="Traditional Arabic"/>
          <w:sz w:val="24"/>
          <w:szCs w:val="24"/>
          <w:vertAlign w:val="subscript"/>
        </w:rPr>
        <w:t>(x1x2)y1</w:t>
      </w:r>
      <w:r w:rsidRPr="00D0620B">
        <w:rPr>
          <w:rFonts w:ascii="Times New Arabic" w:hAnsi="Times New Arabic" w:cs="Traditional Arabic"/>
          <w:sz w:val="24"/>
          <w:szCs w:val="24"/>
        </w:rPr>
        <w:t xml:space="preserve"> = 0,</w:t>
      </w:r>
      <w:r w:rsidR="00383395" w:rsidRPr="00D0620B">
        <w:rPr>
          <w:rFonts w:ascii="Times New Arabic" w:hAnsi="Times New Arabic" w:cs="Traditional Arabic"/>
          <w:sz w:val="24"/>
          <w:szCs w:val="24"/>
        </w:rPr>
        <w:t>597</w:t>
      </w:r>
      <w:r w:rsidRPr="00D0620B">
        <w:rPr>
          <w:rFonts w:ascii="Times New Arabic" w:hAnsi="Times New Arabic" w:cs="Traditional Arabic"/>
          <w:sz w:val="24"/>
          <w:szCs w:val="24"/>
        </w:rPr>
        <w:t>,</w:t>
      </w:r>
      <w:r w:rsidR="0038351B" w:rsidRPr="00D0620B">
        <w:rPr>
          <w:rFonts w:ascii="Times New Arabic" w:hAnsi="Times New Arabic" w:cs="Traditional Arabic"/>
          <w:sz w:val="24"/>
          <w:szCs w:val="24"/>
        </w:rPr>
        <w:t xml:space="preserve"> </w:t>
      </w:r>
      <w:r w:rsidR="000E66BB">
        <w:rPr>
          <w:rFonts w:ascii="Times New Arabic" w:hAnsi="Times New Arabic" w:cs="Traditional Arabic"/>
          <w:sz w:val="24"/>
          <w:szCs w:val="24"/>
        </w:rPr>
        <w:t xml:space="preserve">dan besarnya </w:t>
      </w:r>
      <w:r w:rsidR="00CB38DF">
        <w:rPr>
          <w:rFonts w:ascii="Times New Arabic" w:hAnsi="Times New Arabic" w:cstheme="majorBidi"/>
          <w:sz w:val="24"/>
          <w:szCs w:val="24"/>
        </w:rPr>
        <w:t xml:space="preserve">kontribusi </w:t>
      </w:r>
      <w:r w:rsidR="002B533E" w:rsidRPr="00D0620B">
        <w:rPr>
          <w:rFonts w:ascii="Times New Arabic" w:hAnsi="Times New Arabic" w:cstheme="majorBidi"/>
          <w:sz w:val="24"/>
          <w:szCs w:val="24"/>
        </w:rPr>
        <w:t>35,64%</w:t>
      </w:r>
      <w:r w:rsidR="00BC0986" w:rsidRPr="00D0620B">
        <w:rPr>
          <w:rFonts w:ascii="Times New Arabic" w:hAnsi="Times New Arabic" w:cstheme="majorBidi"/>
          <w:sz w:val="24"/>
          <w:szCs w:val="24"/>
        </w:rPr>
        <w:t xml:space="preserve"> sisanya 64,36% dipengaruhi faktor lain</w:t>
      </w:r>
      <w:r w:rsidR="006321D0">
        <w:rPr>
          <w:rFonts w:ascii="Times New Arabic" w:hAnsi="Times New Arabic" w:cstheme="majorBidi"/>
          <w:sz w:val="24"/>
          <w:szCs w:val="24"/>
        </w:rPr>
        <w:t xml:space="preserve"> </w:t>
      </w:r>
      <w:r w:rsidR="006321D0" w:rsidRPr="00D0620B">
        <w:rPr>
          <w:rFonts w:ascii="Times New Arabic" w:hAnsi="Times New Arabic" w:cstheme="majorBidi"/>
          <w:sz w:val="24"/>
          <w:szCs w:val="24"/>
        </w:rPr>
        <w:t>yang tidak ada dalam regresi linier berganda</w:t>
      </w:r>
      <w:r w:rsidR="00656707">
        <w:rPr>
          <w:rFonts w:ascii="Times New Arabic" w:hAnsi="Times New Arabic" w:cstheme="majorBidi"/>
          <w:sz w:val="24"/>
          <w:szCs w:val="24"/>
        </w:rPr>
        <w:t xml:space="preserve">, </w:t>
      </w:r>
      <w:r w:rsidR="009B071B">
        <w:rPr>
          <w:rFonts w:ascii="Times New Arabic" w:hAnsi="Times New Arabic" w:cstheme="majorBidi"/>
          <w:sz w:val="24"/>
          <w:szCs w:val="24"/>
        </w:rPr>
        <w:t>artinya kemampuan guru PAI mengenal, menyadari, mengelola emosi diri, berpikir holistik, bersikap fleksibel, tekun, sabar, ikhlas, setiap prilaku dimaknai sebagai ibadah dan berprinsip hanya karena Allah</w:t>
      </w:r>
      <w:r w:rsidR="00656707">
        <w:rPr>
          <w:rFonts w:ascii="Times New Arabic" w:hAnsi="Times New Arabic" w:cstheme="majorBidi"/>
          <w:sz w:val="24"/>
          <w:szCs w:val="24"/>
        </w:rPr>
        <w:t xml:space="preserve"> </w:t>
      </w:r>
      <w:r w:rsidR="00834922">
        <w:rPr>
          <w:rFonts w:ascii="Times New Arabic" w:hAnsi="Times New Arabic" w:cstheme="majorBidi"/>
          <w:sz w:val="24"/>
          <w:szCs w:val="24"/>
        </w:rPr>
        <w:t xml:space="preserve">SWT </w:t>
      </w:r>
      <w:r w:rsidR="00656707">
        <w:rPr>
          <w:rFonts w:ascii="Times New Arabic" w:hAnsi="Times New Arabic" w:cstheme="majorBidi"/>
          <w:sz w:val="24"/>
          <w:szCs w:val="24"/>
        </w:rPr>
        <w:t xml:space="preserve">telah </w:t>
      </w:r>
      <w:r w:rsidR="009B071B">
        <w:rPr>
          <w:rFonts w:ascii="Times New Arabic" w:hAnsi="Times New Arabic" w:cstheme="majorBidi"/>
          <w:sz w:val="24"/>
          <w:szCs w:val="24"/>
        </w:rPr>
        <w:t xml:space="preserve">memberikan kontribusi </w:t>
      </w:r>
      <w:r w:rsidR="00A12EE7">
        <w:rPr>
          <w:rFonts w:ascii="Times New Arabic" w:hAnsi="Times New Arabic" w:cstheme="majorBidi"/>
          <w:sz w:val="24"/>
          <w:szCs w:val="24"/>
        </w:rPr>
        <w:t xml:space="preserve">sedang </w:t>
      </w:r>
      <w:r w:rsidR="009B071B">
        <w:rPr>
          <w:rFonts w:ascii="Times New Arabic" w:hAnsi="Times New Arabic" w:cstheme="majorBidi"/>
          <w:sz w:val="24"/>
          <w:szCs w:val="24"/>
        </w:rPr>
        <w:t>terhadap peningkatan motivasi belajar peserta didik.</w:t>
      </w:r>
    </w:p>
    <w:p w:rsidR="00FF05BF" w:rsidRPr="00D0620B" w:rsidRDefault="00B62CAA" w:rsidP="00656707">
      <w:pPr>
        <w:spacing w:after="0" w:line="280" w:lineRule="exact"/>
        <w:ind w:firstLine="720"/>
        <w:jc w:val="both"/>
        <w:rPr>
          <w:rFonts w:ascii="Times New Arabic" w:hAnsi="Times New Arabic" w:cs="Traditional Arabic"/>
          <w:sz w:val="24"/>
          <w:szCs w:val="24"/>
        </w:rPr>
      </w:pPr>
      <w:r>
        <w:rPr>
          <w:rFonts w:ascii="Times New Arabic" w:hAnsi="Times New Arabic" w:cstheme="majorBidi"/>
          <w:sz w:val="24"/>
          <w:szCs w:val="24"/>
        </w:rPr>
        <w:t xml:space="preserve">Adapun </w:t>
      </w:r>
      <w:r w:rsidR="00CD0CD3">
        <w:rPr>
          <w:rFonts w:ascii="Times New Arabic" w:hAnsi="Times New Arabic" w:cs="Traditional Arabic"/>
          <w:sz w:val="24"/>
          <w:szCs w:val="24"/>
        </w:rPr>
        <w:t xml:space="preserve">kecerdasan </w:t>
      </w:r>
      <w:r w:rsidR="000E5AC3">
        <w:rPr>
          <w:rFonts w:ascii="Times New Arabic" w:hAnsi="Times New Arabic" w:cs="Traditional Arabic"/>
          <w:sz w:val="24"/>
          <w:szCs w:val="24"/>
        </w:rPr>
        <w:t xml:space="preserve">emosional dan kecerdasan spiritual </w:t>
      </w:r>
      <w:r w:rsidR="00FF05BF" w:rsidRPr="00D0620B">
        <w:rPr>
          <w:rFonts w:ascii="Times New Arabic" w:hAnsi="Times New Arabic" w:cs="Traditional Arabic"/>
          <w:sz w:val="24"/>
          <w:szCs w:val="24"/>
        </w:rPr>
        <w:t xml:space="preserve">guru PAI </w:t>
      </w:r>
      <w:r w:rsidR="00025E77" w:rsidRPr="00D0620B">
        <w:rPr>
          <w:rFonts w:ascii="Times New Arabic" w:hAnsi="Times New Arabic" w:cs="Traditional Arabic"/>
          <w:sz w:val="24"/>
          <w:szCs w:val="24"/>
        </w:rPr>
        <w:t xml:space="preserve">secara bersama-sama berpengaruh positif dan signifikan </w:t>
      </w:r>
      <w:r w:rsidR="00FF05BF" w:rsidRPr="00D0620B">
        <w:rPr>
          <w:rFonts w:ascii="Times New Arabic" w:hAnsi="Times New Arabic" w:cs="Traditional Arabic"/>
          <w:sz w:val="24"/>
          <w:szCs w:val="24"/>
        </w:rPr>
        <w:t xml:space="preserve">terhadap tingkat prestasi belajar </w:t>
      </w:r>
      <w:r w:rsidR="00545ABA" w:rsidRPr="00D0620B">
        <w:rPr>
          <w:rFonts w:ascii="Times New Arabic" w:hAnsi="Times New Arabic" w:cs="Traditional Arabic"/>
          <w:sz w:val="24"/>
          <w:szCs w:val="24"/>
        </w:rPr>
        <w:t>p</w:t>
      </w:r>
      <w:r w:rsidR="00B97BED" w:rsidRPr="00D0620B">
        <w:rPr>
          <w:rFonts w:ascii="Times New Arabic" w:hAnsi="Times New Arabic" w:cs="Traditional Arabic"/>
          <w:sz w:val="24"/>
          <w:szCs w:val="24"/>
        </w:rPr>
        <w:t xml:space="preserve">eserta </w:t>
      </w:r>
      <w:r w:rsidR="00545ABA" w:rsidRPr="00D0620B">
        <w:rPr>
          <w:rFonts w:ascii="Times New Arabic" w:hAnsi="Times New Arabic" w:cs="Traditional Arabic"/>
          <w:sz w:val="24"/>
          <w:szCs w:val="24"/>
        </w:rPr>
        <w:t>d</w:t>
      </w:r>
      <w:r w:rsidR="00B97BED" w:rsidRPr="00D0620B">
        <w:rPr>
          <w:rFonts w:ascii="Times New Arabic" w:hAnsi="Times New Arabic" w:cs="Traditional Arabic"/>
          <w:sz w:val="24"/>
          <w:szCs w:val="24"/>
        </w:rPr>
        <w:t>idik  SMA</w:t>
      </w:r>
      <w:r w:rsidR="00FF05BF" w:rsidRPr="00D0620B">
        <w:rPr>
          <w:rFonts w:ascii="Times New Arabic" w:hAnsi="Times New Arabic" w:cs="Traditional Arabic"/>
          <w:sz w:val="24"/>
          <w:szCs w:val="24"/>
        </w:rPr>
        <w:t xml:space="preserve"> </w:t>
      </w:r>
      <w:r w:rsidR="00604941" w:rsidRPr="00D0620B">
        <w:rPr>
          <w:rFonts w:ascii="Times New Arabic" w:hAnsi="Times New Arabic" w:cs="Traditional Arabic"/>
          <w:sz w:val="24"/>
          <w:szCs w:val="24"/>
        </w:rPr>
        <w:t>di Kota</w:t>
      </w:r>
      <w:r w:rsidR="00557CEE" w:rsidRPr="00D0620B">
        <w:rPr>
          <w:rFonts w:ascii="Times New Arabic" w:hAnsi="Times New Arabic" w:cs="Traditional Arabic"/>
          <w:sz w:val="24"/>
          <w:szCs w:val="24"/>
        </w:rPr>
        <w:t xml:space="preserve"> Parepare</w:t>
      </w:r>
      <w:r w:rsidR="00FF05BF" w:rsidRPr="00D0620B">
        <w:rPr>
          <w:rFonts w:ascii="Times New Arabic" w:hAnsi="Times New Arabic" w:cs="Traditional Arabic"/>
          <w:sz w:val="24"/>
          <w:szCs w:val="24"/>
        </w:rPr>
        <w:t xml:space="preserve"> </w:t>
      </w:r>
      <w:r w:rsidR="00025E77" w:rsidRPr="00D0620B">
        <w:rPr>
          <w:rFonts w:ascii="Times New Arabic" w:hAnsi="Times New Arabic" w:cs="Traditional Arabic"/>
          <w:sz w:val="24"/>
          <w:szCs w:val="24"/>
        </w:rPr>
        <w:t xml:space="preserve">dengan </w:t>
      </w:r>
      <w:r w:rsidR="00FF05BF" w:rsidRPr="00D0620B">
        <w:rPr>
          <w:rFonts w:ascii="Times New Arabic" w:hAnsi="Times New Arabic" w:cs="Traditional Arabic"/>
          <w:sz w:val="24"/>
          <w:szCs w:val="24"/>
        </w:rPr>
        <w:t>nilai R</w:t>
      </w:r>
      <w:r w:rsidR="00FF05BF" w:rsidRPr="00D0620B">
        <w:rPr>
          <w:rFonts w:ascii="Times New Arabic" w:hAnsi="Times New Arabic" w:cs="Traditional Arabic"/>
          <w:sz w:val="24"/>
          <w:szCs w:val="24"/>
          <w:vertAlign w:val="subscript"/>
        </w:rPr>
        <w:t>(x1x2)y2</w:t>
      </w:r>
      <w:r w:rsidR="00FF05BF" w:rsidRPr="00D0620B">
        <w:rPr>
          <w:rFonts w:ascii="Times New Arabic" w:hAnsi="Times New Arabic" w:cs="Traditional Arabic"/>
          <w:sz w:val="24"/>
          <w:szCs w:val="24"/>
        </w:rPr>
        <w:t xml:space="preserve"> = 0,</w:t>
      </w:r>
      <w:r w:rsidR="00383395" w:rsidRPr="00D0620B">
        <w:rPr>
          <w:rFonts w:ascii="Times New Arabic" w:hAnsi="Times New Arabic" w:cs="Traditional Arabic"/>
          <w:sz w:val="24"/>
          <w:szCs w:val="24"/>
        </w:rPr>
        <w:t>263</w:t>
      </w:r>
      <w:r w:rsidR="00FF05BF" w:rsidRPr="00D0620B">
        <w:rPr>
          <w:rFonts w:ascii="Times New Arabic" w:hAnsi="Times New Arabic" w:cs="Traditional Arabic"/>
          <w:sz w:val="24"/>
          <w:szCs w:val="24"/>
        </w:rPr>
        <w:t xml:space="preserve"> </w:t>
      </w:r>
      <w:r w:rsidR="00025E77" w:rsidRPr="00D0620B">
        <w:rPr>
          <w:rFonts w:ascii="Times New Arabic" w:hAnsi="Times New Arabic" w:cs="Traditional Arabic"/>
          <w:sz w:val="24"/>
          <w:szCs w:val="24"/>
        </w:rPr>
        <w:t>dan</w:t>
      </w:r>
      <w:r w:rsidR="00896506" w:rsidRPr="00D0620B">
        <w:rPr>
          <w:rFonts w:ascii="Times New Arabic" w:hAnsi="Times New Arabic" w:cstheme="majorBidi"/>
          <w:sz w:val="24"/>
          <w:szCs w:val="24"/>
        </w:rPr>
        <w:t xml:space="preserve"> </w:t>
      </w:r>
      <w:r w:rsidR="00463752">
        <w:rPr>
          <w:rFonts w:ascii="Times New Arabic" w:hAnsi="Times New Arabic" w:cstheme="majorBidi"/>
          <w:sz w:val="24"/>
          <w:szCs w:val="24"/>
        </w:rPr>
        <w:t xml:space="preserve">besarnya kontribusi </w:t>
      </w:r>
      <w:r w:rsidR="00896506" w:rsidRPr="00D0620B">
        <w:rPr>
          <w:rFonts w:ascii="Times New Arabic" w:hAnsi="Times New Arabic" w:cstheme="majorBidi"/>
          <w:sz w:val="24"/>
          <w:szCs w:val="24"/>
        </w:rPr>
        <w:t>6,92%</w:t>
      </w:r>
      <w:r w:rsidR="00CB38DF">
        <w:rPr>
          <w:rFonts w:ascii="Times New Arabic" w:hAnsi="Times New Arabic" w:cstheme="majorBidi"/>
          <w:sz w:val="24"/>
          <w:szCs w:val="24"/>
        </w:rPr>
        <w:t xml:space="preserve">, </w:t>
      </w:r>
      <w:r w:rsidR="00896506" w:rsidRPr="00D0620B">
        <w:rPr>
          <w:rFonts w:ascii="Times New Arabic" w:hAnsi="Times New Arabic" w:cstheme="majorBidi"/>
          <w:sz w:val="24"/>
          <w:szCs w:val="24"/>
        </w:rPr>
        <w:t>sisanya 93,08%</w:t>
      </w:r>
      <w:r w:rsidR="00656707">
        <w:rPr>
          <w:rFonts w:ascii="Times New Arabic" w:hAnsi="Times New Arabic" w:cstheme="majorBidi"/>
          <w:sz w:val="24"/>
          <w:szCs w:val="24"/>
        </w:rPr>
        <w:t xml:space="preserve"> </w:t>
      </w:r>
      <w:r w:rsidR="00896506" w:rsidRPr="00D0620B">
        <w:rPr>
          <w:rFonts w:ascii="Times New Arabic" w:hAnsi="Times New Arabic" w:cstheme="majorBidi"/>
          <w:sz w:val="24"/>
          <w:szCs w:val="24"/>
        </w:rPr>
        <w:t>dipengaruhi oleh faktor lain yang tidak ada dalam regresi linier berganda</w:t>
      </w:r>
      <w:r w:rsidR="00656707">
        <w:rPr>
          <w:rFonts w:ascii="Times New Arabic" w:hAnsi="Times New Arabic" w:cstheme="majorBidi"/>
          <w:sz w:val="24"/>
          <w:szCs w:val="24"/>
        </w:rPr>
        <w:t xml:space="preserve">, </w:t>
      </w:r>
      <w:r w:rsidR="00033529">
        <w:rPr>
          <w:rFonts w:ascii="Times New Arabic" w:hAnsi="Times New Arabic" w:cstheme="majorBidi"/>
          <w:sz w:val="24"/>
          <w:szCs w:val="24"/>
        </w:rPr>
        <w:t>artinya kemampuan guru PAI mengenal, menyadari, mengelola emosi diri, berpikir holistik, bersikap fleksibel, tekun, sabar, ikhlas</w:t>
      </w:r>
      <w:r w:rsidR="007D5094">
        <w:rPr>
          <w:rFonts w:ascii="Times New Arabic" w:hAnsi="Times New Arabic" w:cstheme="majorBidi"/>
          <w:sz w:val="24"/>
          <w:szCs w:val="24"/>
        </w:rPr>
        <w:t>,</w:t>
      </w:r>
      <w:r w:rsidR="00033529">
        <w:rPr>
          <w:rFonts w:ascii="Times New Arabic" w:hAnsi="Times New Arabic" w:cstheme="majorBidi"/>
          <w:sz w:val="24"/>
          <w:szCs w:val="24"/>
        </w:rPr>
        <w:t xml:space="preserve"> setiap prilaku dimaknai sebagai ibadah </w:t>
      </w:r>
      <w:r w:rsidR="007D5094">
        <w:rPr>
          <w:rFonts w:ascii="Times New Arabic" w:hAnsi="Times New Arabic" w:cstheme="majorBidi"/>
          <w:sz w:val="24"/>
          <w:szCs w:val="24"/>
        </w:rPr>
        <w:t xml:space="preserve">dan </w:t>
      </w:r>
      <w:r w:rsidR="00656707">
        <w:rPr>
          <w:rFonts w:ascii="Times New Arabic" w:hAnsi="Times New Arabic" w:cstheme="majorBidi"/>
          <w:sz w:val="24"/>
          <w:szCs w:val="24"/>
        </w:rPr>
        <w:t xml:space="preserve">berprinsip hanya karena </w:t>
      </w:r>
      <w:r w:rsidR="00033529">
        <w:rPr>
          <w:rFonts w:ascii="Times New Arabic" w:hAnsi="Times New Arabic" w:cstheme="majorBidi"/>
          <w:sz w:val="24"/>
          <w:szCs w:val="24"/>
        </w:rPr>
        <w:t xml:space="preserve">Allah </w:t>
      </w:r>
      <w:r w:rsidR="00656707">
        <w:rPr>
          <w:rFonts w:ascii="Times New Arabic" w:hAnsi="Times New Arabic" w:cstheme="majorBidi"/>
          <w:sz w:val="24"/>
          <w:szCs w:val="24"/>
        </w:rPr>
        <w:t xml:space="preserve">telah </w:t>
      </w:r>
      <w:r w:rsidR="007D5094">
        <w:rPr>
          <w:rFonts w:ascii="Times New Arabic" w:hAnsi="Times New Arabic" w:cstheme="majorBidi"/>
          <w:sz w:val="24"/>
          <w:szCs w:val="24"/>
        </w:rPr>
        <w:t xml:space="preserve">memberikan </w:t>
      </w:r>
      <w:r w:rsidR="00033529">
        <w:rPr>
          <w:rFonts w:ascii="Times New Arabic" w:hAnsi="Times New Arabic" w:cstheme="majorBidi"/>
          <w:sz w:val="24"/>
          <w:szCs w:val="24"/>
        </w:rPr>
        <w:t xml:space="preserve">kontribusi </w:t>
      </w:r>
      <w:r w:rsidR="00A12EE7">
        <w:rPr>
          <w:rFonts w:ascii="Times New Arabic" w:hAnsi="Times New Arabic" w:cstheme="majorBidi"/>
          <w:sz w:val="24"/>
          <w:szCs w:val="24"/>
        </w:rPr>
        <w:t xml:space="preserve">lemah </w:t>
      </w:r>
      <w:r w:rsidR="00033529">
        <w:rPr>
          <w:rFonts w:ascii="Times New Arabic" w:hAnsi="Times New Arabic" w:cstheme="majorBidi"/>
          <w:sz w:val="24"/>
          <w:szCs w:val="24"/>
        </w:rPr>
        <w:t xml:space="preserve">terhadap peningkatan </w:t>
      </w:r>
      <w:r w:rsidR="009B071B">
        <w:rPr>
          <w:rFonts w:ascii="Times New Arabic" w:hAnsi="Times New Arabic" w:cstheme="majorBidi"/>
          <w:sz w:val="24"/>
          <w:szCs w:val="24"/>
        </w:rPr>
        <w:t xml:space="preserve">prestasi </w:t>
      </w:r>
      <w:r w:rsidR="00033529">
        <w:rPr>
          <w:rFonts w:ascii="Times New Arabic" w:hAnsi="Times New Arabic" w:cstheme="majorBidi"/>
          <w:sz w:val="24"/>
          <w:szCs w:val="24"/>
        </w:rPr>
        <w:t>belajar peserta didik.</w:t>
      </w:r>
    </w:p>
    <w:p w:rsidR="00F9235E" w:rsidRPr="00AB60A6" w:rsidRDefault="00D0620B" w:rsidP="001D78C0">
      <w:pPr>
        <w:spacing w:after="0" w:line="280" w:lineRule="exact"/>
        <w:jc w:val="both"/>
        <w:rPr>
          <w:rFonts w:ascii="Times New Arabic" w:hAnsi="Times New Arabic" w:cs="Traditional Arabic"/>
          <w:bCs/>
          <w:sz w:val="24"/>
          <w:szCs w:val="24"/>
        </w:rPr>
      </w:pPr>
      <w:r w:rsidRPr="00D0620B">
        <w:rPr>
          <w:rFonts w:ascii="Times New Arabic" w:hAnsi="Times New Arabic" w:cs="Traditional Arabic"/>
          <w:b/>
          <w:sz w:val="24"/>
          <w:szCs w:val="24"/>
        </w:rPr>
        <w:tab/>
      </w:r>
      <w:r w:rsidRPr="00D0620B">
        <w:rPr>
          <w:rFonts w:ascii="Times New Arabic" w:hAnsi="Times New Arabic" w:cs="Traditional Arabic"/>
          <w:bCs/>
          <w:sz w:val="24"/>
          <w:szCs w:val="24"/>
        </w:rPr>
        <w:t xml:space="preserve">Penelitian </w:t>
      </w:r>
      <w:r w:rsidR="00372678">
        <w:rPr>
          <w:rFonts w:ascii="Times New Arabic" w:hAnsi="Times New Arabic" w:cs="Traditional Arabic"/>
          <w:bCs/>
          <w:sz w:val="24"/>
          <w:szCs w:val="24"/>
        </w:rPr>
        <w:t xml:space="preserve">ini </w:t>
      </w:r>
      <w:r w:rsidR="00EB55D7">
        <w:rPr>
          <w:rFonts w:ascii="Times New Arabic" w:hAnsi="Times New Arabic" w:cs="Traditional Arabic"/>
          <w:bCs/>
          <w:sz w:val="24"/>
          <w:szCs w:val="24"/>
        </w:rPr>
        <w:t>ber</w:t>
      </w:r>
      <w:r w:rsidRPr="00D0620B">
        <w:rPr>
          <w:rFonts w:ascii="Times New Arabic" w:hAnsi="Times New Arabic" w:cs="Traditional Arabic"/>
          <w:bCs/>
          <w:sz w:val="24"/>
          <w:szCs w:val="24"/>
        </w:rPr>
        <w:t xml:space="preserve">implikasi </w:t>
      </w:r>
      <w:r w:rsidR="00EB55D7">
        <w:rPr>
          <w:rFonts w:ascii="Times New Arabic" w:hAnsi="Times New Arabic" w:cs="Traditional Arabic"/>
          <w:bCs/>
          <w:sz w:val="24"/>
          <w:szCs w:val="24"/>
        </w:rPr>
        <w:t>pada</w:t>
      </w:r>
      <w:r w:rsidRPr="00D0620B">
        <w:rPr>
          <w:rFonts w:ascii="Times New Arabic" w:hAnsi="Times New Arabic" w:cs="Traditional Arabic"/>
          <w:bCs/>
          <w:sz w:val="24"/>
          <w:szCs w:val="24"/>
        </w:rPr>
        <w:t>:</w:t>
      </w:r>
      <w:r w:rsidR="00AB60A6">
        <w:rPr>
          <w:rFonts w:ascii="Times New Arabic" w:hAnsi="Times New Arabic" w:cs="Traditional Arabic"/>
          <w:bCs/>
          <w:sz w:val="24"/>
          <w:szCs w:val="24"/>
        </w:rPr>
        <w:t xml:space="preserve"> 1) </w:t>
      </w:r>
      <w:r w:rsidRPr="00D0620B">
        <w:rPr>
          <w:rFonts w:ascii="Times New Arabic" w:hAnsi="Times New Arabic" w:cs="Traditional Arabic"/>
          <w:bCs/>
          <w:sz w:val="24"/>
          <w:szCs w:val="24"/>
        </w:rPr>
        <w:t>Kecerdasan emosional guru PAI SMA di Kota Parepare</w:t>
      </w:r>
      <w:r w:rsidR="00EB704C">
        <w:rPr>
          <w:rFonts w:ascii="Times New Arabic" w:hAnsi="Times New Arabic" w:cs="Traditional Arabic"/>
          <w:bCs/>
          <w:sz w:val="24"/>
          <w:szCs w:val="24"/>
        </w:rPr>
        <w:t xml:space="preserve"> berkategori baik, maka dapat dip</w:t>
      </w:r>
      <w:r w:rsidR="00162615">
        <w:rPr>
          <w:rFonts w:ascii="Times New Arabic" w:hAnsi="Times New Arabic" w:cs="Traditional Arabic"/>
          <w:bCs/>
          <w:sz w:val="24"/>
          <w:szCs w:val="24"/>
        </w:rPr>
        <w:t>e</w:t>
      </w:r>
      <w:r w:rsidR="00EB704C">
        <w:rPr>
          <w:rFonts w:ascii="Times New Arabic" w:hAnsi="Times New Arabic" w:cs="Traditional Arabic"/>
          <w:bCs/>
          <w:sz w:val="24"/>
          <w:szCs w:val="24"/>
        </w:rPr>
        <w:t>rtahankan oleh guru.</w:t>
      </w:r>
      <w:r w:rsidR="00AB60A6">
        <w:rPr>
          <w:rFonts w:ascii="Times New Arabic" w:hAnsi="Times New Arabic" w:cs="Traditional Arabic"/>
          <w:bCs/>
          <w:sz w:val="24"/>
          <w:szCs w:val="24"/>
        </w:rPr>
        <w:t xml:space="preserve"> 2) </w:t>
      </w:r>
      <w:r w:rsidR="00EB704C" w:rsidRPr="00D0620B">
        <w:rPr>
          <w:rFonts w:ascii="Times New Arabic" w:hAnsi="Times New Arabic" w:cs="Traditional Arabic"/>
          <w:bCs/>
          <w:sz w:val="24"/>
          <w:szCs w:val="24"/>
        </w:rPr>
        <w:t xml:space="preserve">Kecerdasan </w:t>
      </w:r>
      <w:r w:rsidR="00EB704C">
        <w:rPr>
          <w:rFonts w:ascii="Times New Arabic" w:hAnsi="Times New Arabic" w:cs="Traditional Arabic"/>
          <w:bCs/>
          <w:sz w:val="24"/>
          <w:szCs w:val="24"/>
        </w:rPr>
        <w:t xml:space="preserve">spiritual </w:t>
      </w:r>
      <w:r w:rsidR="00EB704C" w:rsidRPr="00D0620B">
        <w:rPr>
          <w:rFonts w:ascii="Times New Arabic" w:hAnsi="Times New Arabic" w:cs="Traditional Arabic"/>
          <w:bCs/>
          <w:sz w:val="24"/>
          <w:szCs w:val="24"/>
        </w:rPr>
        <w:t>guru PAI SMA di Kota Parepare</w:t>
      </w:r>
      <w:r w:rsidR="00EB704C">
        <w:rPr>
          <w:rFonts w:ascii="Times New Arabic" w:hAnsi="Times New Arabic" w:cs="Traditional Arabic"/>
          <w:bCs/>
          <w:sz w:val="24"/>
          <w:szCs w:val="24"/>
        </w:rPr>
        <w:t xml:space="preserve"> berkategori baik, maka dapat dipertahankan oleh guru.</w:t>
      </w:r>
      <w:r w:rsidR="00AB60A6">
        <w:rPr>
          <w:rFonts w:ascii="Times New Arabic" w:hAnsi="Times New Arabic" w:cs="Traditional Arabic"/>
          <w:bCs/>
          <w:sz w:val="24"/>
          <w:szCs w:val="24"/>
        </w:rPr>
        <w:t xml:space="preserve"> 3) </w:t>
      </w:r>
      <w:r w:rsidR="00EB704C">
        <w:rPr>
          <w:rFonts w:ascii="Times New Arabic" w:hAnsi="Times New Arabic" w:cs="Traditional Arabic"/>
          <w:bCs/>
          <w:sz w:val="24"/>
          <w:szCs w:val="24"/>
        </w:rPr>
        <w:t xml:space="preserve">Motivasi belajar peserta didik SMA </w:t>
      </w:r>
      <w:r w:rsidR="00EB704C" w:rsidRPr="00D0620B">
        <w:rPr>
          <w:rFonts w:ascii="Times New Arabic" w:hAnsi="Times New Arabic" w:cs="Traditional Arabic"/>
          <w:bCs/>
          <w:sz w:val="24"/>
          <w:szCs w:val="24"/>
        </w:rPr>
        <w:t>di Kota Parepare</w:t>
      </w:r>
      <w:r w:rsidR="00EB704C">
        <w:rPr>
          <w:rFonts w:ascii="Times New Arabic" w:hAnsi="Times New Arabic" w:cs="Traditional Arabic"/>
          <w:bCs/>
          <w:sz w:val="24"/>
          <w:szCs w:val="24"/>
        </w:rPr>
        <w:t xml:space="preserve"> berkategori baik, maka dapat</w:t>
      </w:r>
      <w:r w:rsidR="00162615">
        <w:rPr>
          <w:rFonts w:ascii="Times New Arabic" w:hAnsi="Times New Arabic" w:cs="Traditional Arabic"/>
          <w:bCs/>
          <w:sz w:val="24"/>
          <w:szCs w:val="24"/>
        </w:rPr>
        <w:t xml:space="preserve"> dipe</w:t>
      </w:r>
      <w:r w:rsidR="00EB704C">
        <w:rPr>
          <w:rFonts w:ascii="Times New Arabic" w:hAnsi="Times New Arabic" w:cs="Traditional Arabic"/>
          <w:bCs/>
          <w:sz w:val="24"/>
          <w:szCs w:val="24"/>
        </w:rPr>
        <w:t>rtahankan oleh</w:t>
      </w:r>
      <w:r w:rsidR="00162615">
        <w:rPr>
          <w:rFonts w:ascii="Times New Arabic" w:hAnsi="Times New Arabic" w:cs="Traditional Arabic"/>
          <w:bCs/>
          <w:sz w:val="24"/>
          <w:szCs w:val="24"/>
        </w:rPr>
        <w:t xml:space="preserve"> peserta didik</w:t>
      </w:r>
      <w:r w:rsidR="00EB704C">
        <w:rPr>
          <w:rFonts w:ascii="Times New Arabic" w:hAnsi="Times New Arabic" w:cs="Traditional Arabic"/>
          <w:bCs/>
          <w:sz w:val="24"/>
          <w:szCs w:val="24"/>
        </w:rPr>
        <w:t>.</w:t>
      </w:r>
      <w:r w:rsidR="00AB60A6">
        <w:rPr>
          <w:rFonts w:ascii="Times New Arabic" w:hAnsi="Times New Arabic" w:cs="Traditional Arabic"/>
          <w:bCs/>
          <w:sz w:val="24"/>
          <w:szCs w:val="24"/>
        </w:rPr>
        <w:t xml:space="preserve"> 4) </w:t>
      </w:r>
      <w:r w:rsidR="00162615">
        <w:rPr>
          <w:rFonts w:ascii="Times New Arabic" w:hAnsi="Times New Arabic" w:cs="Traditional Arabic"/>
          <w:bCs/>
          <w:sz w:val="24"/>
          <w:szCs w:val="24"/>
        </w:rPr>
        <w:t xml:space="preserve">Prestasi belajar </w:t>
      </w:r>
      <w:r w:rsidR="00EB704C" w:rsidRPr="00D0620B">
        <w:rPr>
          <w:rFonts w:ascii="Times New Arabic" w:hAnsi="Times New Arabic" w:cs="Traditional Arabic"/>
          <w:bCs/>
          <w:sz w:val="24"/>
          <w:szCs w:val="24"/>
        </w:rPr>
        <w:t>SMA di Kota Parepare</w:t>
      </w:r>
      <w:r w:rsidR="00EB704C">
        <w:rPr>
          <w:rFonts w:ascii="Times New Arabic" w:hAnsi="Times New Arabic" w:cs="Traditional Arabic"/>
          <w:bCs/>
          <w:sz w:val="24"/>
          <w:szCs w:val="24"/>
        </w:rPr>
        <w:t xml:space="preserve"> berkategori baik, maka dapat dip</w:t>
      </w:r>
      <w:r w:rsidR="00162615">
        <w:rPr>
          <w:rFonts w:ascii="Times New Arabic" w:hAnsi="Times New Arabic" w:cs="Traditional Arabic"/>
          <w:bCs/>
          <w:sz w:val="24"/>
          <w:szCs w:val="24"/>
        </w:rPr>
        <w:t>e</w:t>
      </w:r>
      <w:r w:rsidR="00EB704C">
        <w:rPr>
          <w:rFonts w:ascii="Times New Arabic" w:hAnsi="Times New Arabic" w:cs="Traditional Arabic"/>
          <w:bCs/>
          <w:sz w:val="24"/>
          <w:szCs w:val="24"/>
        </w:rPr>
        <w:t>rtahankan oleh</w:t>
      </w:r>
      <w:r w:rsidR="00162615">
        <w:rPr>
          <w:rFonts w:ascii="Times New Arabic" w:hAnsi="Times New Arabic" w:cs="Traditional Arabic"/>
          <w:bCs/>
          <w:sz w:val="24"/>
          <w:szCs w:val="24"/>
        </w:rPr>
        <w:t xml:space="preserve"> peserta didik</w:t>
      </w:r>
      <w:r w:rsidR="00EB704C">
        <w:rPr>
          <w:rFonts w:ascii="Times New Arabic" w:hAnsi="Times New Arabic" w:cs="Traditional Arabic"/>
          <w:bCs/>
          <w:sz w:val="24"/>
          <w:szCs w:val="24"/>
        </w:rPr>
        <w:t>.</w:t>
      </w:r>
      <w:r w:rsidR="00AB60A6">
        <w:rPr>
          <w:rFonts w:ascii="Times New Arabic" w:hAnsi="Times New Arabic" w:cs="Traditional Arabic"/>
          <w:bCs/>
          <w:sz w:val="24"/>
          <w:szCs w:val="24"/>
        </w:rPr>
        <w:t xml:space="preserve"> 5) </w:t>
      </w:r>
      <w:r w:rsidR="00915878" w:rsidRPr="00D0620B">
        <w:rPr>
          <w:rFonts w:ascii="Times New Arabic" w:hAnsi="Times New Arabic" w:cs="Traditional Arabic"/>
          <w:bCs/>
          <w:sz w:val="24"/>
          <w:szCs w:val="24"/>
        </w:rPr>
        <w:t>Kecerdasan emosional guru PAI SMA di Kota Parepare</w:t>
      </w:r>
      <w:r w:rsidR="00915878">
        <w:rPr>
          <w:rFonts w:ascii="Times New Arabic" w:hAnsi="Times New Arabic" w:cs="Traditional Arabic"/>
          <w:bCs/>
          <w:sz w:val="24"/>
          <w:szCs w:val="24"/>
        </w:rPr>
        <w:t xml:space="preserve"> berkorelasi positif terhadap motivasi belajar peserta didik, sehingga motivasi belajar dapat ditingkatkan melalui peningkatan kecerdasan emosional guru PAI.</w:t>
      </w:r>
      <w:r w:rsidR="00AB60A6">
        <w:rPr>
          <w:rFonts w:ascii="Times New Arabic" w:hAnsi="Times New Arabic" w:cs="Traditional Arabic"/>
          <w:bCs/>
          <w:sz w:val="24"/>
          <w:szCs w:val="24"/>
        </w:rPr>
        <w:t xml:space="preserve"> 6) </w:t>
      </w:r>
      <w:r w:rsidR="00915878" w:rsidRPr="00D0620B">
        <w:rPr>
          <w:rFonts w:ascii="Times New Arabic" w:hAnsi="Times New Arabic" w:cs="Traditional Arabic"/>
          <w:bCs/>
          <w:sz w:val="24"/>
          <w:szCs w:val="24"/>
        </w:rPr>
        <w:t>Kecerdasan emosional guru PAI SMA di Kota Parepare</w:t>
      </w:r>
      <w:r w:rsidR="00915878">
        <w:rPr>
          <w:rFonts w:ascii="Times New Arabic" w:hAnsi="Times New Arabic" w:cs="Traditional Arabic"/>
          <w:bCs/>
          <w:sz w:val="24"/>
          <w:szCs w:val="24"/>
        </w:rPr>
        <w:t xml:space="preserve"> berkorelasi positif </w:t>
      </w:r>
      <w:r w:rsidR="009D2CAC">
        <w:rPr>
          <w:rFonts w:ascii="Times New Arabic" w:hAnsi="Times New Arabic" w:cs="Traditional Arabic"/>
          <w:bCs/>
          <w:sz w:val="24"/>
          <w:szCs w:val="24"/>
        </w:rPr>
        <w:t xml:space="preserve">terhadap Tingkat Prestasi Belajar Peserta </w:t>
      </w:r>
      <w:r w:rsidR="00915878">
        <w:rPr>
          <w:rFonts w:ascii="Times New Arabic" w:hAnsi="Times New Arabic" w:cs="Traditional Arabic"/>
          <w:bCs/>
          <w:sz w:val="24"/>
          <w:szCs w:val="24"/>
        </w:rPr>
        <w:t xml:space="preserve">didik, sehingga prestasi belajar dapat ditingkatkan melalui peningkatan kecerdasan </w:t>
      </w:r>
      <w:r w:rsidR="00F9235E">
        <w:rPr>
          <w:rFonts w:ascii="Times New Arabic" w:hAnsi="Times New Arabic" w:cs="Traditional Arabic"/>
          <w:bCs/>
          <w:sz w:val="24"/>
          <w:szCs w:val="24"/>
        </w:rPr>
        <w:t xml:space="preserve">emosional </w:t>
      </w:r>
      <w:r w:rsidR="00915878">
        <w:rPr>
          <w:rFonts w:ascii="Times New Arabic" w:hAnsi="Times New Arabic" w:cs="Traditional Arabic"/>
          <w:bCs/>
          <w:sz w:val="24"/>
          <w:szCs w:val="24"/>
        </w:rPr>
        <w:t>guru PAI.</w:t>
      </w:r>
      <w:r w:rsidR="00AB60A6">
        <w:rPr>
          <w:rFonts w:ascii="Times New Arabic" w:hAnsi="Times New Arabic" w:cs="Traditional Arabic"/>
          <w:bCs/>
          <w:sz w:val="24"/>
          <w:szCs w:val="24"/>
        </w:rPr>
        <w:t xml:space="preserve"> 7) </w:t>
      </w:r>
      <w:r w:rsidR="00F9235E" w:rsidRPr="00D0620B">
        <w:rPr>
          <w:rFonts w:ascii="Times New Arabic" w:hAnsi="Times New Arabic" w:cs="Traditional Arabic"/>
          <w:bCs/>
          <w:sz w:val="24"/>
          <w:szCs w:val="24"/>
        </w:rPr>
        <w:t xml:space="preserve">Kecerdasan </w:t>
      </w:r>
      <w:r w:rsidR="00F9235E">
        <w:rPr>
          <w:rFonts w:ascii="Times New Arabic" w:hAnsi="Times New Arabic" w:cs="Traditional Arabic"/>
          <w:bCs/>
          <w:sz w:val="24"/>
          <w:szCs w:val="24"/>
        </w:rPr>
        <w:t xml:space="preserve">spiritual </w:t>
      </w:r>
      <w:r w:rsidR="00F9235E" w:rsidRPr="00D0620B">
        <w:rPr>
          <w:rFonts w:ascii="Times New Arabic" w:hAnsi="Times New Arabic" w:cs="Traditional Arabic"/>
          <w:bCs/>
          <w:sz w:val="24"/>
          <w:szCs w:val="24"/>
        </w:rPr>
        <w:t>guru PAI SMA di Kota Parepare</w:t>
      </w:r>
      <w:r w:rsidR="00F9235E">
        <w:rPr>
          <w:rFonts w:ascii="Times New Arabic" w:hAnsi="Times New Arabic" w:cs="Traditional Arabic"/>
          <w:bCs/>
          <w:sz w:val="24"/>
          <w:szCs w:val="24"/>
        </w:rPr>
        <w:t xml:space="preserve"> berkorelasi positif terhadap motivasi belajar peserta didik, sehingga motivasi belajar dapat ditingkatkan melalui peningkatan kecerdasan spiritual guru PAI.</w:t>
      </w:r>
      <w:r w:rsidR="00AB60A6">
        <w:rPr>
          <w:rFonts w:ascii="Times New Arabic" w:hAnsi="Times New Arabic" w:cs="Traditional Arabic"/>
          <w:bCs/>
          <w:sz w:val="24"/>
          <w:szCs w:val="24"/>
        </w:rPr>
        <w:t xml:space="preserve"> 8) </w:t>
      </w:r>
      <w:r w:rsidR="00F9235E" w:rsidRPr="00D0620B">
        <w:rPr>
          <w:rFonts w:ascii="Times New Arabic" w:hAnsi="Times New Arabic" w:cs="Traditional Arabic"/>
          <w:bCs/>
          <w:sz w:val="24"/>
          <w:szCs w:val="24"/>
        </w:rPr>
        <w:t xml:space="preserve">Kecerdasan </w:t>
      </w:r>
      <w:r w:rsidR="00F9235E">
        <w:rPr>
          <w:rFonts w:ascii="Times New Arabic" w:hAnsi="Times New Arabic" w:cs="Traditional Arabic"/>
          <w:bCs/>
          <w:sz w:val="24"/>
          <w:szCs w:val="24"/>
        </w:rPr>
        <w:t xml:space="preserve">spiritual </w:t>
      </w:r>
      <w:r w:rsidR="00F9235E" w:rsidRPr="00D0620B">
        <w:rPr>
          <w:rFonts w:ascii="Times New Arabic" w:hAnsi="Times New Arabic" w:cs="Traditional Arabic"/>
          <w:bCs/>
          <w:sz w:val="24"/>
          <w:szCs w:val="24"/>
        </w:rPr>
        <w:t>guru PAI SMA di Kota Parepare</w:t>
      </w:r>
      <w:r w:rsidR="00F9235E">
        <w:rPr>
          <w:rFonts w:ascii="Times New Arabic" w:hAnsi="Times New Arabic" w:cs="Traditional Arabic"/>
          <w:bCs/>
          <w:sz w:val="24"/>
          <w:szCs w:val="24"/>
        </w:rPr>
        <w:t xml:space="preserve"> berkorelasi positif </w:t>
      </w:r>
      <w:r w:rsidR="009D2CAC">
        <w:rPr>
          <w:rFonts w:ascii="Times New Arabic" w:hAnsi="Times New Arabic" w:cs="Traditional Arabic"/>
          <w:bCs/>
          <w:sz w:val="24"/>
          <w:szCs w:val="24"/>
        </w:rPr>
        <w:t xml:space="preserve">terhadap Tingkat Prestasi Belajar Peserta </w:t>
      </w:r>
      <w:r w:rsidR="00F9235E">
        <w:rPr>
          <w:rFonts w:ascii="Times New Arabic" w:hAnsi="Times New Arabic" w:cs="Traditional Arabic"/>
          <w:bCs/>
          <w:sz w:val="24"/>
          <w:szCs w:val="24"/>
        </w:rPr>
        <w:t>didik, sehingga prestasi belajar dapat ditingkatkan melalui peningkatan kecerdasan spiritual guru PAI.</w:t>
      </w:r>
      <w:r w:rsidR="00AB60A6">
        <w:rPr>
          <w:rFonts w:ascii="Times New Arabic" w:hAnsi="Times New Arabic" w:cs="Traditional Arabic"/>
          <w:bCs/>
          <w:sz w:val="24"/>
          <w:szCs w:val="24"/>
        </w:rPr>
        <w:t xml:space="preserve"> 9) </w:t>
      </w:r>
      <w:r w:rsidR="00CD0CD3" w:rsidRPr="00AB60A6">
        <w:rPr>
          <w:rFonts w:ascii="Times New Arabic" w:hAnsi="Times New Arabic" w:cs="Traditional Arabic"/>
          <w:bCs/>
          <w:sz w:val="24"/>
          <w:szCs w:val="24"/>
        </w:rPr>
        <w:t xml:space="preserve">Kecerdasan </w:t>
      </w:r>
      <w:r w:rsidR="000E5AC3">
        <w:rPr>
          <w:rFonts w:ascii="Times New Arabic" w:hAnsi="Times New Arabic" w:cs="Traditional Arabic"/>
          <w:bCs/>
          <w:sz w:val="24"/>
          <w:szCs w:val="24"/>
        </w:rPr>
        <w:t xml:space="preserve">emosional dan kecerdasan spiritual </w:t>
      </w:r>
      <w:r w:rsidR="00F9235E" w:rsidRPr="00AB60A6">
        <w:rPr>
          <w:rFonts w:ascii="Times New Arabic" w:hAnsi="Times New Arabic" w:cs="Traditional Arabic"/>
          <w:bCs/>
          <w:sz w:val="24"/>
          <w:szCs w:val="24"/>
        </w:rPr>
        <w:t>guru PAI berpengaruh positif terhadap tingkat motivasi belajar peserta didik, sehingga motivasi belajar dapat ditingkatkan melalui peningkatan kecerdasan emosional secara bersama-sama dengan kecerd</w:t>
      </w:r>
      <w:r w:rsidR="006B6941" w:rsidRPr="00AB60A6">
        <w:rPr>
          <w:rFonts w:ascii="Times New Arabic" w:hAnsi="Times New Arabic" w:cs="Traditional Arabic"/>
          <w:bCs/>
          <w:sz w:val="24"/>
          <w:szCs w:val="24"/>
        </w:rPr>
        <w:t>a</w:t>
      </w:r>
      <w:r w:rsidR="00F9235E" w:rsidRPr="00AB60A6">
        <w:rPr>
          <w:rFonts w:ascii="Times New Arabic" w:hAnsi="Times New Arabic" w:cs="Traditional Arabic"/>
          <w:bCs/>
          <w:sz w:val="24"/>
          <w:szCs w:val="24"/>
        </w:rPr>
        <w:t>san spiritual guru PAI SMA di Kota Parepare.</w:t>
      </w:r>
      <w:r w:rsidR="00AB60A6">
        <w:rPr>
          <w:rFonts w:ascii="Times New Arabic" w:hAnsi="Times New Arabic" w:cs="Traditional Arabic"/>
          <w:bCs/>
          <w:sz w:val="24"/>
          <w:szCs w:val="24"/>
        </w:rPr>
        <w:t xml:space="preserve"> 10) </w:t>
      </w:r>
      <w:r w:rsidR="00CD0CD3" w:rsidRPr="00AB60A6">
        <w:rPr>
          <w:rFonts w:ascii="Times New Arabic" w:hAnsi="Times New Arabic" w:cs="Traditional Arabic"/>
          <w:bCs/>
          <w:sz w:val="24"/>
          <w:szCs w:val="24"/>
        </w:rPr>
        <w:t xml:space="preserve">Kecerdasan </w:t>
      </w:r>
      <w:r w:rsidR="000E5AC3">
        <w:rPr>
          <w:rFonts w:ascii="Times New Arabic" w:hAnsi="Times New Arabic" w:cs="Traditional Arabic"/>
          <w:bCs/>
          <w:sz w:val="24"/>
          <w:szCs w:val="24"/>
        </w:rPr>
        <w:t xml:space="preserve">emosional dan kecerdasan spiritual </w:t>
      </w:r>
      <w:r w:rsidR="00F9235E" w:rsidRPr="00AB60A6">
        <w:rPr>
          <w:rFonts w:ascii="Times New Arabic" w:hAnsi="Times New Arabic" w:cs="Traditional Arabic"/>
          <w:bCs/>
          <w:sz w:val="24"/>
          <w:szCs w:val="24"/>
        </w:rPr>
        <w:t xml:space="preserve">guru PAI berpengaruh positif terhadap tingkat </w:t>
      </w:r>
      <w:r w:rsidR="006B6941" w:rsidRPr="00AB60A6">
        <w:rPr>
          <w:rFonts w:ascii="Times New Arabic" w:hAnsi="Times New Arabic" w:cs="Traditional Arabic"/>
          <w:bCs/>
          <w:sz w:val="24"/>
          <w:szCs w:val="24"/>
        </w:rPr>
        <w:t xml:space="preserve">prestasi </w:t>
      </w:r>
      <w:r w:rsidR="009727D1">
        <w:rPr>
          <w:rFonts w:ascii="Times New Arabic" w:hAnsi="Times New Arabic" w:cs="Traditional Arabic"/>
          <w:bCs/>
          <w:sz w:val="24"/>
          <w:szCs w:val="24"/>
        </w:rPr>
        <w:t xml:space="preserve">belajar peserta didik, sehingga </w:t>
      </w:r>
      <w:r w:rsidR="001D78C0">
        <w:rPr>
          <w:rFonts w:ascii="Times New Arabic" w:hAnsi="Times New Arabic" w:cs="Traditional Arabic"/>
          <w:bCs/>
          <w:sz w:val="24"/>
          <w:szCs w:val="24"/>
        </w:rPr>
        <w:t xml:space="preserve">prestasi </w:t>
      </w:r>
      <w:r w:rsidR="009727D1">
        <w:rPr>
          <w:rFonts w:ascii="Times New Arabic" w:hAnsi="Times New Arabic" w:cs="Traditional Arabic"/>
          <w:bCs/>
          <w:sz w:val="24"/>
          <w:szCs w:val="24"/>
        </w:rPr>
        <w:t xml:space="preserve">belajar dapat </w:t>
      </w:r>
      <w:r w:rsidR="00F9235E" w:rsidRPr="00AB60A6">
        <w:rPr>
          <w:rFonts w:ascii="Times New Arabic" w:hAnsi="Times New Arabic" w:cs="Traditional Arabic"/>
          <w:bCs/>
          <w:sz w:val="24"/>
          <w:szCs w:val="24"/>
        </w:rPr>
        <w:t>ditingkatkan melalui peningkatan kecerdasan emosional secara bersama-sama dengan kecerd</w:t>
      </w:r>
      <w:r w:rsidR="006B6941" w:rsidRPr="00AB60A6">
        <w:rPr>
          <w:rFonts w:ascii="Times New Arabic" w:hAnsi="Times New Arabic" w:cs="Traditional Arabic"/>
          <w:bCs/>
          <w:sz w:val="24"/>
          <w:szCs w:val="24"/>
        </w:rPr>
        <w:t>a</w:t>
      </w:r>
      <w:r w:rsidR="00F9235E" w:rsidRPr="00AB60A6">
        <w:rPr>
          <w:rFonts w:ascii="Times New Arabic" w:hAnsi="Times New Arabic" w:cs="Traditional Arabic"/>
          <w:bCs/>
          <w:sz w:val="24"/>
          <w:szCs w:val="24"/>
        </w:rPr>
        <w:t>san spiritual guru PAI SMA di Kota Parepare.</w:t>
      </w:r>
    </w:p>
    <w:p w:rsidR="00D26409" w:rsidRDefault="00D26409" w:rsidP="00077B3B">
      <w:pPr>
        <w:spacing w:after="0" w:line="280" w:lineRule="exact"/>
        <w:jc w:val="center"/>
        <w:rPr>
          <w:rFonts w:ascii="Times New Arabic" w:hAnsi="Times New Arabic" w:cs="Traditional Arabic"/>
          <w:sz w:val="24"/>
          <w:szCs w:val="24"/>
        </w:rPr>
      </w:pPr>
    </w:p>
    <w:p w:rsidR="00D26409" w:rsidRDefault="00D26409" w:rsidP="00077B3B">
      <w:pPr>
        <w:spacing w:after="0" w:line="280" w:lineRule="exact"/>
        <w:jc w:val="center"/>
        <w:rPr>
          <w:rFonts w:ascii="Times New Arabic" w:hAnsi="Times New Arabic" w:cs="Traditional Arabic"/>
          <w:sz w:val="24"/>
          <w:szCs w:val="24"/>
        </w:rPr>
      </w:pPr>
    </w:p>
    <w:p w:rsidR="00295248" w:rsidRDefault="00295248" w:rsidP="00077B3B">
      <w:pPr>
        <w:spacing w:after="0" w:line="280" w:lineRule="exact"/>
        <w:jc w:val="center"/>
        <w:rPr>
          <w:rFonts w:ascii="Times New Arabic" w:hAnsi="Times New Arabic" w:cs="Traditional Arabic"/>
          <w:sz w:val="24"/>
          <w:szCs w:val="24"/>
        </w:rPr>
      </w:pPr>
    </w:p>
    <w:p w:rsidR="00465851" w:rsidRPr="00483C86" w:rsidRDefault="00465851" w:rsidP="00465851">
      <w:pPr>
        <w:spacing w:after="0" w:line="240" w:lineRule="exact"/>
        <w:jc w:val="center"/>
        <w:rPr>
          <w:rFonts w:ascii="Times New Roman" w:hAnsi="Times New Roman" w:cs="Times New Roman"/>
          <w:b/>
          <w:sz w:val="24"/>
          <w:szCs w:val="24"/>
        </w:rPr>
      </w:pPr>
      <w:r w:rsidRPr="00483C86">
        <w:rPr>
          <w:rFonts w:ascii="Times New Roman" w:hAnsi="Times New Roman" w:cs="Times New Roman"/>
          <w:b/>
          <w:sz w:val="24"/>
          <w:szCs w:val="24"/>
        </w:rPr>
        <w:t>ABSTRACT</w:t>
      </w:r>
    </w:p>
    <w:p w:rsidR="00465851" w:rsidRPr="00483C86" w:rsidRDefault="00465851" w:rsidP="00465851">
      <w:pPr>
        <w:spacing w:after="0" w:line="240" w:lineRule="exact"/>
        <w:jc w:val="both"/>
        <w:outlineLvl w:val="0"/>
        <w:rPr>
          <w:rFonts w:ascii="Times New Roman" w:hAnsi="Times New Roman" w:cs="Times New Roman"/>
          <w:sz w:val="24"/>
          <w:szCs w:val="24"/>
        </w:rPr>
      </w:pPr>
    </w:p>
    <w:p w:rsidR="00465851" w:rsidRPr="00483C86" w:rsidRDefault="00465851" w:rsidP="00465851">
      <w:pPr>
        <w:spacing w:after="0" w:line="240" w:lineRule="exact"/>
        <w:jc w:val="both"/>
        <w:outlineLvl w:val="0"/>
        <w:rPr>
          <w:rFonts w:ascii="Times New Roman" w:hAnsi="Times New Roman" w:cs="Times New Roman"/>
          <w:b/>
          <w:bCs/>
          <w:sz w:val="24"/>
          <w:szCs w:val="24"/>
        </w:rPr>
      </w:pPr>
      <w:r w:rsidRPr="00483C86">
        <w:rPr>
          <w:rFonts w:ascii="Times New Roman" w:hAnsi="Times New Roman" w:cs="Times New Roman"/>
          <w:b/>
          <w:bCs/>
          <w:sz w:val="24"/>
          <w:szCs w:val="24"/>
        </w:rPr>
        <w:t>Name</w:t>
      </w:r>
      <w:r w:rsidRPr="00483C86">
        <w:rPr>
          <w:rFonts w:ascii="Times New Roman" w:hAnsi="Times New Roman" w:cs="Times New Roman"/>
          <w:b/>
          <w:bCs/>
          <w:sz w:val="24"/>
          <w:szCs w:val="24"/>
        </w:rPr>
        <w:tab/>
      </w:r>
      <w:r w:rsidRPr="00483C86">
        <w:rPr>
          <w:rFonts w:ascii="Times New Roman" w:hAnsi="Times New Roman" w:cs="Times New Roman"/>
          <w:b/>
          <w:bCs/>
          <w:sz w:val="24"/>
          <w:szCs w:val="24"/>
        </w:rPr>
        <w:tab/>
      </w:r>
      <w:r w:rsidRPr="00483C86">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83C86">
        <w:rPr>
          <w:rFonts w:ascii="Times New Roman" w:hAnsi="Times New Roman" w:cs="Times New Roman"/>
          <w:b/>
          <w:bCs/>
          <w:sz w:val="24"/>
          <w:szCs w:val="24"/>
        </w:rPr>
        <w:t>Muh. Dahlan</w:t>
      </w:r>
    </w:p>
    <w:p w:rsidR="00465851" w:rsidRPr="00483C86" w:rsidRDefault="00465851" w:rsidP="00465851">
      <w:pPr>
        <w:spacing w:after="0" w:line="240" w:lineRule="exact"/>
        <w:jc w:val="both"/>
        <w:outlineLvl w:val="0"/>
        <w:rPr>
          <w:rFonts w:ascii="Times New Roman" w:hAnsi="Times New Roman" w:cs="Times New Roman"/>
          <w:b/>
          <w:bCs/>
          <w:sz w:val="24"/>
          <w:szCs w:val="24"/>
        </w:rPr>
      </w:pPr>
      <w:r w:rsidRPr="00483C86">
        <w:rPr>
          <w:rFonts w:ascii="Times New Roman" w:hAnsi="Times New Roman" w:cs="Times New Roman"/>
          <w:b/>
          <w:bCs/>
          <w:sz w:val="24"/>
          <w:szCs w:val="24"/>
        </w:rPr>
        <w:t>Student’s Reg. No.</w:t>
      </w:r>
      <w:r w:rsidRPr="00483C86">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83C86">
        <w:rPr>
          <w:rFonts w:ascii="Times New Roman" w:hAnsi="Times New Roman" w:cs="Times New Roman"/>
          <w:b/>
          <w:sz w:val="24"/>
          <w:szCs w:val="24"/>
        </w:rPr>
        <w:t>80100308086</w:t>
      </w:r>
    </w:p>
    <w:p w:rsidR="00465851" w:rsidRPr="00483C86" w:rsidRDefault="00465851" w:rsidP="00465851">
      <w:pPr>
        <w:tabs>
          <w:tab w:val="left" w:pos="2160"/>
          <w:tab w:val="left" w:pos="2340"/>
        </w:tabs>
        <w:spacing w:after="0" w:line="240" w:lineRule="exact"/>
        <w:ind w:left="2410" w:hanging="2410"/>
        <w:jc w:val="both"/>
        <w:outlineLvl w:val="0"/>
        <w:rPr>
          <w:rFonts w:ascii="Times New Roman" w:hAnsi="Times New Roman" w:cs="Times New Roman"/>
          <w:b/>
          <w:bCs/>
          <w:sz w:val="24"/>
          <w:szCs w:val="24"/>
        </w:rPr>
      </w:pPr>
      <w:r w:rsidRPr="00483C86">
        <w:rPr>
          <w:rFonts w:ascii="Times New Roman" w:hAnsi="Times New Roman" w:cs="Times New Roman"/>
          <w:b/>
          <w:bCs/>
          <w:sz w:val="24"/>
          <w:szCs w:val="24"/>
        </w:rPr>
        <w:t>Dissertation Title</w:t>
      </w:r>
      <w:r w:rsidRPr="00483C86">
        <w:rPr>
          <w:rFonts w:ascii="Times New Roman" w:hAnsi="Times New Roman" w:cs="Times New Roman"/>
          <w:b/>
          <w:bCs/>
          <w:sz w:val="24"/>
          <w:szCs w:val="24"/>
        </w:rPr>
        <w:tab/>
        <w:t>: The Influence of the Islamic Education Teachers</w:t>
      </w:r>
      <w:r>
        <w:rPr>
          <w:rFonts w:ascii="Times New Roman" w:hAnsi="Times New Roman" w:cs="Times New Roman"/>
          <w:b/>
          <w:bCs/>
          <w:sz w:val="24"/>
          <w:szCs w:val="24"/>
        </w:rPr>
        <w:t>’</w:t>
      </w:r>
      <w:r w:rsidRPr="00483C86">
        <w:rPr>
          <w:rFonts w:ascii="Times New Roman" w:hAnsi="Times New Roman" w:cs="Times New Roman"/>
          <w:b/>
          <w:bCs/>
          <w:sz w:val="24"/>
          <w:szCs w:val="24"/>
        </w:rPr>
        <w:t xml:space="preserve"> Emotional </w:t>
      </w:r>
      <w:r>
        <w:rPr>
          <w:rFonts w:ascii="Times New Roman" w:hAnsi="Times New Roman" w:cs="Times New Roman"/>
          <w:b/>
          <w:bCs/>
          <w:sz w:val="24"/>
          <w:szCs w:val="24"/>
        </w:rPr>
        <w:t xml:space="preserve">and Spiritual Intelligence </w:t>
      </w:r>
      <w:r w:rsidRPr="00483C86">
        <w:rPr>
          <w:rFonts w:ascii="Times New Roman" w:hAnsi="Times New Roman" w:cs="Times New Roman"/>
          <w:b/>
          <w:bCs/>
          <w:sz w:val="24"/>
          <w:szCs w:val="24"/>
        </w:rPr>
        <w:t>on the Students’ Motivation and Learning Achievement at Senior High Schools in Parepare</w:t>
      </w:r>
    </w:p>
    <w:p w:rsidR="00465851" w:rsidRPr="000966D4" w:rsidRDefault="00213AFC" w:rsidP="00465851">
      <w:pPr>
        <w:spacing w:after="0" w:line="240" w:lineRule="exact"/>
        <w:jc w:val="both"/>
        <w:outlineLvl w:val="0"/>
        <w:rPr>
          <w:rFonts w:ascii="Traditional Arabic" w:hAnsi="Traditional Arabic" w:cs="Traditional Arabic"/>
          <w:bCs/>
          <w:sz w:val="24"/>
          <w:szCs w:val="24"/>
        </w:rPr>
      </w:pPr>
      <w:r>
        <w:rPr>
          <w:rFonts w:ascii="Traditional Arabic" w:hAnsi="Traditional Arabic" w:cs="Traditional Arabic"/>
          <w:bCs/>
          <w:noProof/>
          <w:sz w:val="24"/>
          <w:szCs w:val="24"/>
        </w:rPr>
        <w:pict>
          <v:shapetype id="_x0000_t32" coordsize="21600,21600" o:spt="32" o:oned="t" path="m,l21600,21600e" filled="f">
            <v:path arrowok="t" fillok="f" o:connecttype="none"/>
            <o:lock v:ext="edit" shapetype="t"/>
          </v:shapetype>
          <v:shape id="Straight Arrow Connector 3" o:spid="_x0000_s1080" type="#_x0000_t32" style="position:absolute;left:0;text-align:left;margin-left:.6pt;margin-top:5.8pt;width:394.4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hrTJQIAAEo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" adj="-6243,-1,-6243"/>
        </w:pict>
      </w:r>
    </w:p>
    <w:p w:rsidR="00465851" w:rsidRDefault="00465851" w:rsidP="00465851">
      <w:pPr>
        <w:spacing w:after="0" w:line="240" w:lineRule="exact"/>
        <w:ind w:firstLine="720"/>
        <w:jc w:val="both"/>
        <w:outlineLvl w:val="0"/>
      </w:pPr>
    </w:p>
    <w:p w:rsidR="00465851" w:rsidRDefault="00465851" w:rsidP="00465851">
      <w:pPr>
        <w:tabs>
          <w:tab w:val="left" w:pos="810"/>
          <w:tab w:val="left" w:pos="2340"/>
        </w:tabs>
        <w:spacing w:after="0" w:line="240" w:lineRule="exact"/>
        <w:jc w:val="both"/>
        <w:outlineLvl w:val="0"/>
        <w:rPr>
          <w:rFonts w:ascii="Times New Roman" w:hAnsi="Times New Roman" w:cs="Times New Roman"/>
          <w:bCs/>
          <w:sz w:val="24"/>
          <w:szCs w:val="24"/>
        </w:rPr>
      </w:pPr>
      <w:r>
        <w:rPr>
          <w:rFonts w:ascii="Times New Roman" w:hAnsi="Times New Roman" w:cs="Times New Roman"/>
          <w:sz w:val="24"/>
        </w:rPr>
        <w:tab/>
        <w:t>The main problem examined in this study was how the</w:t>
      </w:r>
      <w:r w:rsidRPr="00EE3A8C">
        <w:rPr>
          <w:rFonts w:ascii="Times New Roman" w:hAnsi="Times New Roman" w:cs="Times New Roman"/>
          <w:bCs/>
          <w:sz w:val="24"/>
          <w:szCs w:val="24"/>
        </w:rPr>
        <w:t xml:space="preserve"> </w:t>
      </w:r>
      <w:r>
        <w:rPr>
          <w:rFonts w:ascii="Times New Roman" w:hAnsi="Times New Roman" w:cs="Times New Roman"/>
          <w:bCs/>
          <w:sz w:val="24"/>
          <w:szCs w:val="24"/>
        </w:rPr>
        <w:t>i</w:t>
      </w:r>
      <w:r w:rsidRPr="00EE3A8C">
        <w:rPr>
          <w:rFonts w:ascii="Times New Roman" w:hAnsi="Times New Roman" w:cs="Times New Roman"/>
          <w:bCs/>
          <w:sz w:val="24"/>
          <w:szCs w:val="24"/>
        </w:rPr>
        <w:t>nfluence</w:t>
      </w:r>
      <w:r>
        <w:rPr>
          <w:rFonts w:ascii="Times New Roman" w:hAnsi="Times New Roman" w:cs="Times New Roman"/>
          <w:bCs/>
          <w:sz w:val="24"/>
          <w:szCs w:val="24"/>
        </w:rPr>
        <w:t xml:space="preserve"> of 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e</w:t>
      </w:r>
      <w:r w:rsidRPr="00EE3A8C">
        <w:rPr>
          <w:rFonts w:ascii="Times New Roman" w:hAnsi="Times New Roman" w:cs="Times New Roman"/>
          <w:bCs/>
          <w:sz w:val="24"/>
          <w:szCs w:val="24"/>
        </w:rPr>
        <w:t xml:space="preserve">motional </w:t>
      </w:r>
      <w:r>
        <w:rPr>
          <w:rFonts w:ascii="Times New Roman" w:hAnsi="Times New Roman" w:cs="Times New Roman"/>
          <w:bCs/>
          <w:sz w:val="24"/>
          <w:szCs w:val="24"/>
        </w:rPr>
        <w:t>and spiritual 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w:t>
      </w:r>
      <w:r w:rsidRPr="00EE3A8C">
        <w:rPr>
          <w:rFonts w:ascii="Times New Roman" w:hAnsi="Times New Roman" w:cs="Times New Roman"/>
          <w:bCs/>
          <w:sz w:val="24"/>
          <w:szCs w:val="24"/>
        </w:rPr>
        <w:t xml:space="preserve">on the </w:t>
      </w:r>
      <w:r>
        <w:rPr>
          <w:rFonts w:ascii="Times New Roman" w:hAnsi="Times New Roman" w:cs="Times New Roman"/>
          <w:bCs/>
          <w:sz w:val="24"/>
          <w:szCs w:val="24"/>
        </w:rPr>
        <w:t>s</w:t>
      </w:r>
      <w:r w:rsidRPr="00EE3A8C">
        <w:rPr>
          <w:rFonts w:ascii="Times New Roman" w:hAnsi="Times New Roman" w:cs="Times New Roman"/>
          <w:bCs/>
          <w:sz w:val="24"/>
          <w:szCs w:val="24"/>
        </w:rPr>
        <w:t xml:space="preserve">tudents’ </w:t>
      </w:r>
      <w:r>
        <w:rPr>
          <w:rFonts w:ascii="Times New Roman" w:hAnsi="Times New Roman" w:cs="Times New Roman"/>
          <w:bCs/>
          <w:sz w:val="24"/>
          <w:szCs w:val="24"/>
        </w:rPr>
        <w:t>m</w:t>
      </w:r>
      <w:r w:rsidRPr="00EE3A8C">
        <w:rPr>
          <w:rFonts w:ascii="Times New Roman" w:hAnsi="Times New Roman" w:cs="Times New Roman"/>
          <w:bCs/>
          <w:sz w:val="24"/>
          <w:szCs w:val="24"/>
        </w:rPr>
        <w:t xml:space="preserve">otivation and </w:t>
      </w:r>
      <w:r>
        <w:rPr>
          <w:rFonts w:ascii="Times New Roman" w:hAnsi="Times New Roman" w:cs="Times New Roman"/>
          <w:bCs/>
          <w:sz w:val="24"/>
          <w:szCs w:val="24"/>
        </w:rPr>
        <w:t>learning a</w:t>
      </w:r>
      <w:r w:rsidRPr="00EE3A8C">
        <w:rPr>
          <w:rFonts w:ascii="Times New Roman" w:hAnsi="Times New Roman" w:cs="Times New Roman"/>
          <w:bCs/>
          <w:sz w:val="24"/>
          <w:szCs w:val="24"/>
        </w:rPr>
        <w:t>chievement at Senior High Schools in Parepare</w:t>
      </w:r>
      <w:r>
        <w:rPr>
          <w:rFonts w:ascii="Times New Roman" w:hAnsi="Times New Roman" w:cs="Times New Roman"/>
          <w:bCs/>
          <w:sz w:val="24"/>
          <w:szCs w:val="24"/>
        </w:rPr>
        <w:t xml:space="preserve">. The study was aimed at identifying </w:t>
      </w:r>
      <w:r>
        <w:rPr>
          <w:rFonts w:ascii="Times New Roman" w:hAnsi="Times New Roman" w:cs="Times New Roman"/>
          <w:sz w:val="24"/>
        </w:rPr>
        <w:t>the</w:t>
      </w:r>
      <w:r w:rsidRPr="00EE3A8C">
        <w:rPr>
          <w:rFonts w:ascii="Times New Roman" w:hAnsi="Times New Roman" w:cs="Times New Roman"/>
          <w:bCs/>
          <w:sz w:val="24"/>
          <w:szCs w:val="24"/>
        </w:rPr>
        <w:t xml:space="preserve"> </w:t>
      </w:r>
      <w:r>
        <w:rPr>
          <w:rFonts w:ascii="Times New Roman" w:hAnsi="Times New Roman" w:cs="Times New Roman"/>
          <w:bCs/>
          <w:sz w:val="24"/>
          <w:szCs w:val="24"/>
        </w:rPr>
        <w:t>i</w:t>
      </w:r>
      <w:r w:rsidRPr="00EE3A8C">
        <w:rPr>
          <w:rFonts w:ascii="Times New Roman" w:hAnsi="Times New Roman" w:cs="Times New Roman"/>
          <w:bCs/>
          <w:sz w:val="24"/>
          <w:szCs w:val="24"/>
        </w:rPr>
        <w:t>nfluence</w:t>
      </w:r>
      <w:r>
        <w:rPr>
          <w:rFonts w:ascii="Times New Roman" w:hAnsi="Times New Roman" w:cs="Times New Roman"/>
          <w:bCs/>
          <w:sz w:val="24"/>
          <w:szCs w:val="24"/>
        </w:rPr>
        <w:t xml:space="preserve"> of 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e</w:t>
      </w:r>
      <w:r w:rsidRPr="00EE3A8C">
        <w:rPr>
          <w:rFonts w:ascii="Times New Roman" w:hAnsi="Times New Roman" w:cs="Times New Roman"/>
          <w:bCs/>
          <w:sz w:val="24"/>
          <w:szCs w:val="24"/>
        </w:rPr>
        <w:t xml:space="preserve">motional </w:t>
      </w:r>
      <w:r>
        <w:rPr>
          <w:rFonts w:ascii="Times New Roman" w:hAnsi="Times New Roman" w:cs="Times New Roman"/>
          <w:bCs/>
          <w:sz w:val="24"/>
          <w:szCs w:val="24"/>
        </w:rPr>
        <w:t>and spiritual 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simultaneously </w:t>
      </w:r>
      <w:r w:rsidRPr="00EE3A8C">
        <w:rPr>
          <w:rFonts w:ascii="Times New Roman" w:hAnsi="Times New Roman" w:cs="Times New Roman"/>
          <w:bCs/>
          <w:sz w:val="24"/>
          <w:szCs w:val="24"/>
        </w:rPr>
        <w:t xml:space="preserve">on the </w:t>
      </w:r>
      <w:r>
        <w:rPr>
          <w:rFonts w:ascii="Times New Roman" w:hAnsi="Times New Roman" w:cs="Times New Roman"/>
          <w:bCs/>
          <w:sz w:val="24"/>
          <w:szCs w:val="24"/>
        </w:rPr>
        <w:t>s</w:t>
      </w:r>
      <w:r w:rsidRPr="00EE3A8C">
        <w:rPr>
          <w:rFonts w:ascii="Times New Roman" w:hAnsi="Times New Roman" w:cs="Times New Roman"/>
          <w:bCs/>
          <w:sz w:val="24"/>
          <w:szCs w:val="24"/>
        </w:rPr>
        <w:t xml:space="preserve">tudents’ </w:t>
      </w:r>
      <w:r>
        <w:rPr>
          <w:rFonts w:ascii="Times New Roman" w:hAnsi="Times New Roman" w:cs="Times New Roman"/>
          <w:bCs/>
          <w:sz w:val="24"/>
          <w:szCs w:val="24"/>
        </w:rPr>
        <w:t>m</w:t>
      </w:r>
      <w:r w:rsidRPr="00EE3A8C">
        <w:rPr>
          <w:rFonts w:ascii="Times New Roman" w:hAnsi="Times New Roman" w:cs="Times New Roman"/>
          <w:bCs/>
          <w:sz w:val="24"/>
          <w:szCs w:val="24"/>
        </w:rPr>
        <w:t xml:space="preserve">otivation and </w:t>
      </w:r>
      <w:r>
        <w:rPr>
          <w:rFonts w:ascii="Times New Roman" w:hAnsi="Times New Roman" w:cs="Times New Roman"/>
          <w:bCs/>
          <w:sz w:val="24"/>
          <w:szCs w:val="24"/>
        </w:rPr>
        <w:t>learning a</w:t>
      </w:r>
      <w:r w:rsidRPr="00EE3A8C">
        <w:rPr>
          <w:rFonts w:ascii="Times New Roman" w:hAnsi="Times New Roman" w:cs="Times New Roman"/>
          <w:bCs/>
          <w:sz w:val="24"/>
          <w:szCs w:val="24"/>
        </w:rPr>
        <w:t>chievement at Senior High Schools in Parepare</w:t>
      </w:r>
      <w:r>
        <w:rPr>
          <w:rFonts w:ascii="Times New Roman" w:hAnsi="Times New Roman" w:cs="Times New Roman"/>
          <w:bCs/>
          <w:sz w:val="24"/>
          <w:szCs w:val="24"/>
        </w:rPr>
        <w:t>.</w:t>
      </w:r>
    </w:p>
    <w:p w:rsidR="00465851" w:rsidRDefault="00465851" w:rsidP="00465851">
      <w:pPr>
        <w:tabs>
          <w:tab w:val="left" w:pos="810"/>
          <w:tab w:val="left" w:pos="2340"/>
        </w:tabs>
        <w:spacing w:after="0" w:line="240" w:lineRule="exact"/>
        <w:jc w:val="both"/>
        <w:outlineLvl w:val="0"/>
        <w:rPr>
          <w:rFonts w:ascii="Times New Roman" w:hAnsi="Times New Roman" w:cs="Times New Roman"/>
          <w:sz w:val="24"/>
        </w:rPr>
      </w:pPr>
      <w:r>
        <w:rPr>
          <w:rFonts w:ascii="Times New Roman" w:hAnsi="Times New Roman" w:cs="Times New Roman"/>
          <w:bCs/>
          <w:sz w:val="24"/>
          <w:szCs w:val="24"/>
        </w:rPr>
        <w:tab/>
      </w:r>
      <w:r>
        <w:rPr>
          <w:rFonts w:ascii="Times New Roman" w:hAnsi="Times New Roman" w:cs="Times New Roman"/>
          <w:sz w:val="24"/>
        </w:rPr>
        <w:t>The study was a</w:t>
      </w:r>
      <w:r w:rsidRPr="00746EAB">
        <w:rPr>
          <w:rFonts w:ascii="Times New Roman" w:hAnsi="Times New Roman" w:cs="Times New Roman"/>
          <w:sz w:val="24"/>
        </w:rPr>
        <w:t xml:space="preserve"> </w:t>
      </w:r>
      <w:r>
        <w:rPr>
          <w:rFonts w:ascii="Times New Roman" w:hAnsi="Times New Roman" w:cs="Times New Roman"/>
          <w:sz w:val="24"/>
        </w:rPr>
        <w:t>field</w:t>
      </w:r>
      <w:r w:rsidRPr="00746EAB">
        <w:rPr>
          <w:rFonts w:ascii="Times New Roman" w:hAnsi="Times New Roman" w:cs="Times New Roman"/>
          <w:sz w:val="24"/>
        </w:rPr>
        <w:t xml:space="preserve"> research </w:t>
      </w:r>
      <w:r>
        <w:rPr>
          <w:rFonts w:ascii="Times New Roman" w:hAnsi="Times New Roman" w:cs="Times New Roman"/>
          <w:sz w:val="24"/>
        </w:rPr>
        <w:t>with</w:t>
      </w:r>
      <w:r w:rsidRPr="00746EAB">
        <w:rPr>
          <w:rFonts w:ascii="Times New Roman" w:hAnsi="Times New Roman" w:cs="Times New Roman"/>
          <w:sz w:val="24"/>
        </w:rPr>
        <w:t xml:space="preserve"> </w:t>
      </w:r>
      <w:r>
        <w:rPr>
          <w:rFonts w:ascii="Times New Roman" w:hAnsi="Times New Roman" w:cs="Times New Roman"/>
          <w:sz w:val="24"/>
        </w:rPr>
        <w:t xml:space="preserve">quantitative </w:t>
      </w:r>
      <w:r w:rsidRPr="00746EAB">
        <w:rPr>
          <w:rFonts w:ascii="Times New Roman" w:hAnsi="Times New Roman" w:cs="Times New Roman"/>
          <w:sz w:val="24"/>
        </w:rPr>
        <w:t>approach</w:t>
      </w:r>
      <w:r>
        <w:rPr>
          <w:rFonts w:ascii="Times New Roman" w:hAnsi="Times New Roman" w:cs="Times New Roman"/>
          <w:sz w:val="24"/>
        </w:rPr>
        <w:t xml:space="preserve"> using descriptive and associative analyses</w:t>
      </w:r>
      <w:r w:rsidRPr="00746EAB">
        <w:rPr>
          <w:rFonts w:ascii="Times New Roman" w:hAnsi="Times New Roman" w:cs="Times New Roman"/>
          <w:sz w:val="24"/>
        </w:rPr>
        <w:t xml:space="preserve">. The </w:t>
      </w:r>
      <w:r>
        <w:rPr>
          <w:rFonts w:ascii="Times New Roman" w:hAnsi="Times New Roman" w:cs="Times New Roman"/>
          <w:sz w:val="24"/>
        </w:rPr>
        <w:t xml:space="preserve">research </w:t>
      </w:r>
      <w:r w:rsidRPr="00746EAB">
        <w:rPr>
          <w:rFonts w:ascii="Times New Roman" w:hAnsi="Times New Roman" w:cs="Times New Roman"/>
          <w:sz w:val="24"/>
        </w:rPr>
        <w:t xml:space="preserve">population </w:t>
      </w:r>
      <w:r>
        <w:rPr>
          <w:rFonts w:ascii="Times New Roman" w:hAnsi="Times New Roman" w:cs="Times New Roman"/>
          <w:sz w:val="24"/>
        </w:rPr>
        <w:t>was</w:t>
      </w:r>
      <w:r w:rsidRPr="00746EAB">
        <w:rPr>
          <w:rFonts w:ascii="Times New Roman" w:hAnsi="Times New Roman" w:cs="Times New Roman"/>
          <w:sz w:val="24"/>
        </w:rPr>
        <w:t xml:space="preserve"> </w:t>
      </w:r>
      <w:r>
        <w:rPr>
          <w:rFonts w:ascii="Times New Roman" w:hAnsi="Times New Roman" w:cs="Times New Roman"/>
          <w:sz w:val="24"/>
        </w:rPr>
        <w:t xml:space="preserve">3654 students who were taken 120 as the samples by employing </w:t>
      </w:r>
      <w:r w:rsidRPr="00746EAB">
        <w:rPr>
          <w:rFonts w:ascii="Times New Roman" w:hAnsi="Times New Roman" w:cs="Times New Roman"/>
          <w:sz w:val="24"/>
        </w:rPr>
        <w:t>propo</w:t>
      </w:r>
      <w:r>
        <w:rPr>
          <w:rFonts w:ascii="Times New Roman" w:hAnsi="Times New Roman" w:cs="Times New Roman"/>
          <w:sz w:val="24"/>
        </w:rPr>
        <w:t>rtional stratified random sampling; while documentation and questionnaire were applied in collecting the data.</w:t>
      </w:r>
      <w:r w:rsidRPr="00746EAB">
        <w:rPr>
          <w:rFonts w:ascii="Times New Roman" w:hAnsi="Times New Roman" w:cs="Times New Roman"/>
          <w:sz w:val="24"/>
        </w:rPr>
        <w:t xml:space="preserve"> </w:t>
      </w:r>
    </w:p>
    <w:p w:rsidR="00465851" w:rsidRDefault="00465851" w:rsidP="00465851">
      <w:pPr>
        <w:spacing w:after="0" w:line="240" w:lineRule="auto"/>
        <w:ind w:firstLine="720"/>
        <w:jc w:val="both"/>
        <w:outlineLvl w:val="0"/>
        <w:rPr>
          <w:rFonts w:ascii="Times New Roman" w:hAnsi="Times New Roman" w:cs="Times New Roman"/>
          <w:sz w:val="24"/>
        </w:rPr>
      </w:pPr>
      <w:r w:rsidRPr="00746EAB">
        <w:rPr>
          <w:rFonts w:ascii="Times New Roman" w:hAnsi="Times New Roman" w:cs="Times New Roman"/>
          <w:sz w:val="24"/>
        </w:rPr>
        <w:t xml:space="preserve">The research </w:t>
      </w:r>
      <w:r>
        <w:rPr>
          <w:rFonts w:ascii="Times New Roman" w:hAnsi="Times New Roman" w:cs="Times New Roman"/>
          <w:sz w:val="24"/>
        </w:rPr>
        <w:t>results revealed that</w:t>
      </w:r>
      <w:r w:rsidRPr="00746EAB">
        <w:rPr>
          <w:rFonts w:ascii="Times New Roman" w:hAnsi="Times New Roman" w:cs="Times New Roman"/>
          <w:sz w:val="24"/>
        </w:rPr>
        <w:t xml:space="preserve">: </w:t>
      </w:r>
      <w:r w:rsidRPr="008E21FF">
        <w:rPr>
          <w:rFonts w:ascii="Times New Roman" w:hAnsi="Times New Roman" w:cs="Times New Roman"/>
          <w:b/>
          <w:i/>
          <w:sz w:val="24"/>
        </w:rPr>
        <w:t>first</w:t>
      </w:r>
      <w:r w:rsidRPr="00746EAB">
        <w:rPr>
          <w:rFonts w:ascii="Times New Roman" w:hAnsi="Times New Roman" w:cs="Times New Roman"/>
          <w:sz w:val="24"/>
        </w:rPr>
        <w:t xml:space="preserve">, the level of </w:t>
      </w:r>
      <w:r>
        <w:rPr>
          <w:rFonts w:ascii="Times New Roman" w:hAnsi="Times New Roman" w:cs="Times New Roman"/>
          <w:sz w:val="24"/>
        </w:rPr>
        <w:t xml:space="preserve">the Islamic Education teachers’ </w:t>
      </w:r>
      <w:r w:rsidRPr="00746EAB">
        <w:rPr>
          <w:rFonts w:ascii="Times New Roman" w:hAnsi="Times New Roman" w:cs="Times New Roman"/>
          <w:sz w:val="24"/>
        </w:rPr>
        <w:t xml:space="preserve">emotional intelligence </w:t>
      </w:r>
      <w:r>
        <w:rPr>
          <w:rFonts w:ascii="Times New Roman" w:hAnsi="Times New Roman" w:cs="Times New Roman"/>
          <w:sz w:val="24"/>
        </w:rPr>
        <w:t>at Senior High Schools in Parepare was</w:t>
      </w:r>
      <w:r w:rsidRPr="00746EAB">
        <w:rPr>
          <w:rFonts w:ascii="Times New Roman" w:hAnsi="Times New Roman" w:cs="Times New Roman"/>
          <w:sz w:val="24"/>
        </w:rPr>
        <w:t xml:space="preserve"> good with the </w:t>
      </w:r>
      <w:r>
        <w:rPr>
          <w:rFonts w:ascii="Times New Roman" w:hAnsi="Times New Roman" w:cs="Times New Roman"/>
          <w:sz w:val="24"/>
        </w:rPr>
        <w:t>percentage</w:t>
      </w:r>
      <w:r w:rsidRPr="00746EAB">
        <w:rPr>
          <w:rFonts w:ascii="Times New Roman" w:hAnsi="Times New Roman" w:cs="Times New Roman"/>
          <w:sz w:val="24"/>
        </w:rPr>
        <w:t xml:space="preserve"> of </w:t>
      </w:r>
      <w:r>
        <w:rPr>
          <w:rFonts w:ascii="Times New Roman" w:hAnsi="Times New Roman" w:cs="Times New Roman"/>
          <w:sz w:val="24"/>
        </w:rPr>
        <w:t>76.17%,</w:t>
      </w:r>
      <w:r w:rsidRPr="00746EAB">
        <w:rPr>
          <w:rFonts w:ascii="Times New Roman" w:hAnsi="Times New Roman" w:cs="Times New Roman"/>
          <w:sz w:val="24"/>
        </w:rPr>
        <w:t xml:space="preserve"> while the</w:t>
      </w:r>
      <w:r>
        <w:rPr>
          <w:rFonts w:ascii="Times New Roman" w:hAnsi="Times New Roman" w:cs="Times New Roman"/>
          <w:sz w:val="24"/>
        </w:rPr>
        <w:t>ir</w:t>
      </w:r>
      <w:r w:rsidRPr="00746EAB">
        <w:rPr>
          <w:rFonts w:ascii="Times New Roman" w:hAnsi="Times New Roman" w:cs="Times New Roman"/>
          <w:sz w:val="24"/>
        </w:rPr>
        <w:t xml:space="preserve"> spiritual intelligence</w:t>
      </w:r>
      <w:r>
        <w:rPr>
          <w:rFonts w:ascii="Times New Roman" w:hAnsi="Times New Roman" w:cs="Times New Roman"/>
          <w:sz w:val="24"/>
        </w:rPr>
        <w:t xml:space="preserve"> level</w:t>
      </w:r>
      <w:r w:rsidRPr="00746EAB">
        <w:rPr>
          <w:rFonts w:ascii="Times New Roman" w:hAnsi="Times New Roman" w:cs="Times New Roman"/>
          <w:sz w:val="24"/>
        </w:rPr>
        <w:t xml:space="preserve"> </w:t>
      </w:r>
      <w:r>
        <w:rPr>
          <w:rFonts w:ascii="Times New Roman" w:hAnsi="Times New Roman" w:cs="Times New Roman"/>
          <w:sz w:val="24"/>
        </w:rPr>
        <w:t xml:space="preserve">was </w:t>
      </w:r>
      <w:r w:rsidRPr="00746EAB">
        <w:rPr>
          <w:rFonts w:ascii="Times New Roman" w:hAnsi="Times New Roman" w:cs="Times New Roman"/>
          <w:sz w:val="24"/>
        </w:rPr>
        <w:t xml:space="preserve">good with the </w:t>
      </w:r>
      <w:r>
        <w:rPr>
          <w:rFonts w:ascii="Times New Roman" w:hAnsi="Times New Roman" w:cs="Times New Roman"/>
          <w:sz w:val="24"/>
        </w:rPr>
        <w:t>percentage</w:t>
      </w:r>
      <w:r w:rsidRPr="00746EAB">
        <w:rPr>
          <w:rFonts w:ascii="Times New Roman" w:hAnsi="Times New Roman" w:cs="Times New Roman"/>
          <w:sz w:val="24"/>
        </w:rPr>
        <w:t xml:space="preserve"> </w:t>
      </w:r>
      <w:r>
        <w:rPr>
          <w:rFonts w:ascii="Times New Roman" w:hAnsi="Times New Roman" w:cs="Times New Roman"/>
          <w:sz w:val="24"/>
        </w:rPr>
        <w:t>of 76.27%</w:t>
      </w:r>
      <w:r w:rsidRPr="00746EAB">
        <w:rPr>
          <w:rFonts w:ascii="Times New Roman" w:hAnsi="Times New Roman" w:cs="Times New Roman"/>
          <w:sz w:val="24"/>
        </w:rPr>
        <w:t xml:space="preserve">. </w:t>
      </w:r>
      <w:r w:rsidRPr="008E21FF">
        <w:rPr>
          <w:rFonts w:ascii="Times New Roman" w:hAnsi="Times New Roman" w:cs="Times New Roman"/>
          <w:b/>
          <w:i/>
          <w:sz w:val="24"/>
        </w:rPr>
        <w:t>Second</w:t>
      </w:r>
      <w:r w:rsidRPr="00746EAB">
        <w:rPr>
          <w:rFonts w:ascii="Times New Roman" w:hAnsi="Times New Roman" w:cs="Times New Roman"/>
          <w:sz w:val="24"/>
        </w:rPr>
        <w:t xml:space="preserve">, the level of </w:t>
      </w:r>
      <w:r>
        <w:rPr>
          <w:rFonts w:ascii="Times New Roman" w:hAnsi="Times New Roman" w:cs="Times New Roman"/>
          <w:sz w:val="24"/>
        </w:rPr>
        <w:t xml:space="preserve">students’ </w:t>
      </w:r>
      <w:r w:rsidRPr="00746EAB">
        <w:rPr>
          <w:rFonts w:ascii="Times New Roman" w:hAnsi="Times New Roman" w:cs="Times New Roman"/>
          <w:sz w:val="24"/>
        </w:rPr>
        <w:t xml:space="preserve">motivation </w:t>
      </w:r>
      <w:r>
        <w:rPr>
          <w:rFonts w:ascii="Times New Roman" w:hAnsi="Times New Roman" w:cs="Times New Roman"/>
          <w:sz w:val="24"/>
        </w:rPr>
        <w:t>at senior high schools in Parepare was</w:t>
      </w:r>
      <w:r w:rsidRPr="00746EAB">
        <w:rPr>
          <w:rFonts w:ascii="Times New Roman" w:hAnsi="Times New Roman" w:cs="Times New Roman"/>
          <w:sz w:val="24"/>
        </w:rPr>
        <w:t xml:space="preserve"> good with the </w:t>
      </w:r>
      <w:r>
        <w:rPr>
          <w:rFonts w:ascii="Times New Roman" w:hAnsi="Times New Roman" w:cs="Times New Roman"/>
          <w:sz w:val="24"/>
        </w:rPr>
        <w:t>percentage</w:t>
      </w:r>
      <w:r w:rsidRPr="00746EAB">
        <w:rPr>
          <w:rFonts w:ascii="Times New Roman" w:hAnsi="Times New Roman" w:cs="Times New Roman"/>
          <w:sz w:val="24"/>
        </w:rPr>
        <w:t xml:space="preserve"> of</w:t>
      </w:r>
      <w:r>
        <w:rPr>
          <w:rFonts w:ascii="Times New Roman" w:hAnsi="Times New Roman" w:cs="Times New Roman"/>
          <w:sz w:val="24"/>
        </w:rPr>
        <w:t xml:space="preserve"> 74.44%, and the achievement level</w:t>
      </w:r>
      <w:r w:rsidRPr="00746EAB">
        <w:rPr>
          <w:rFonts w:ascii="Times New Roman" w:hAnsi="Times New Roman" w:cs="Times New Roman"/>
          <w:sz w:val="24"/>
        </w:rPr>
        <w:t xml:space="preserve"> of </w:t>
      </w:r>
      <w:r>
        <w:rPr>
          <w:rFonts w:ascii="Times New Roman" w:hAnsi="Times New Roman" w:cs="Times New Roman"/>
          <w:sz w:val="24"/>
        </w:rPr>
        <w:t>the students wa</w:t>
      </w:r>
      <w:r w:rsidRPr="00746EAB">
        <w:rPr>
          <w:rFonts w:ascii="Times New Roman" w:hAnsi="Times New Roman" w:cs="Times New Roman"/>
          <w:sz w:val="24"/>
        </w:rPr>
        <w:t>s in excellent condition with an average</w:t>
      </w:r>
      <w:r>
        <w:rPr>
          <w:rFonts w:ascii="Times New Roman" w:hAnsi="Times New Roman" w:cs="Times New Roman"/>
          <w:sz w:val="24"/>
        </w:rPr>
        <w:t xml:space="preserve"> value of 84.483. </w:t>
      </w:r>
      <w:r w:rsidRPr="008E21FF">
        <w:rPr>
          <w:rFonts w:ascii="Times New Roman" w:hAnsi="Times New Roman" w:cs="Times New Roman"/>
          <w:b/>
          <w:i/>
          <w:sz w:val="24"/>
        </w:rPr>
        <w:t>Third</w:t>
      </w:r>
      <w:r>
        <w:rPr>
          <w:rFonts w:ascii="Times New Roman" w:hAnsi="Times New Roman" w:cs="Times New Roman"/>
          <w:sz w:val="24"/>
        </w:rPr>
        <w:t xml:space="preserve">, the Islamic Education teachers’ </w:t>
      </w:r>
      <w:r w:rsidRPr="00746EAB">
        <w:rPr>
          <w:rFonts w:ascii="Times New Roman" w:hAnsi="Times New Roman" w:cs="Times New Roman"/>
          <w:sz w:val="24"/>
        </w:rPr>
        <w:t>emotional intelligence</w:t>
      </w:r>
      <w:r>
        <w:rPr>
          <w:rFonts w:ascii="Times New Roman" w:hAnsi="Times New Roman" w:cs="Times New Roman"/>
          <w:sz w:val="24"/>
        </w:rPr>
        <w:t xml:space="preserve"> had a positive influence on the students’ </w:t>
      </w:r>
      <w:r w:rsidRPr="00746EAB">
        <w:rPr>
          <w:rFonts w:ascii="Times New Roman" w:hAnsi="Times New Roman" w:cs="Times New Roman"/>
          <w:sz w:val="24"/>
        </w:rPr>
        <w:t xml:space="preserve">learning motivation </w:t>
      </w:r>
      <w:r>
        <w:rPr>
          <w:rFonts w:ascii="Times New Roman" w:hAnsi="Times New Roman" w:cs="Times New Roman"/>
          <w:sz w:val="24"/>
        </w:rPr>
        <w:t>at senior high schools in Parep</w:t>
      </w:r>
      <w:r w:rsidRPr="00746EAB">
        <w:rPr>
          <w:rFonts w:ascii="Times New Roman" w:hAnsi="Times New Roman" w:cs="Times New Roman"/>
          <w:sz w:val="24"/>
        </w:rPr>
        <w:t>are</w:t>
      </w:r>
      <w:r>
        <w:rPr>
          <w:rFonts w:ascii="Times New Roman" w:hAnsi="Times New Roman" w:cs="Times New Roman"/>
          <w:sz w:val="24"/>
        </w:rPr>
        <w:t xml:space="preserve"> with the correlation value of </w:t>
      </w:r>
      <w:r w:rsidRPr="008E21FF">
        <w:rPr>
          <w:rFonts w:ascii="Times New Arabic" w:eastAsia="Times New Roman" w:hAnsi="Times New Arabic" w:cs="Traditional Arabic"/>
          <w:sz w:val="24"/>
          <w:szCs w:val="24"/>
        </w:rPr>
        <w:t>r</w:t>
      </w:r>
      <w:r w:rsidRPr="008E21FF">
        <w:rPr>
          <w:rFonts w:ascii="Times New Arabic" w:eastAsia="Times New Roman" w:hAnsi="Times New Arabic" w:cs="Traditional Arabic"/>
          <w:sz w:val="24"/>
          <w:szCs w:val="24"/>
          <w:vertAlign w:val="subscript"/>
        </w:rPr>
        <w:t>x1y1</w:t>
      </w:r>
      <w:r>
        <w:rPr>
          <w:rFonts w:ascii="Times New Arabic" w:eastAsia="Times New Roman" w:hAnsi="Times New Arabic" w:cs="Traditional Arabic"/>
          <w:sz w:val="24"/>
          <w:szCs w:val="24"/>
          <w:vertAlign w:val="subscript"/>
        </w:rPr>
        <w:t xml:space="preserve"> </w:t>
      </w:r>
      <w:r>
        <w:rPr>
          <w:rFonts w:ascii="Times New Arabic" w:eastAsia="Times New Roman" w:hAnsi="Times New Arabic" w:cs="Traditional Arabic"/>
          <w:sz w:val="24"/>
          <w:szCs w:val="24"/>
        </w:rPr>
        <w:t>= 0.</w:t>
      </w:r>
      <w:r w:rsidRPr="008E21FF">
        <w:rPr>
          <w:rFonts w:ascii="Times New Arabic" w:eastAsia="Times New Roman" w:hAnsi="Times New Arabic" w:cs="Traditional Arabic"/>
          <w:sz w:val="24"/>
          <w:szCs w:val="24"/>
        </w:rPr>
        <w:t>447</w:t>
      </w:r>
      <w:r>
        <w:rPr>
          <w:rFonts w:ascii="Times New Arabic" w:hAnsi="Times New Arabic" w:cs="Traditional Arabic"/>
          <w:sz w:val="24"/>
          <w:szCs w:val="24"/>
        </w:rPr>
        <w:t xml:space="preserve"> which was in the middle category and the contribution influence was 19.9%, and </w:t>
      </w:r>
      <w:r>
        <w:rPr>
          <w:rFonts w:ascii="Times New Roman" w:hAnsi="Times New Roman" w:cs="Times New Roman"/>
          <w:sz w:val="24"/>
        </w:rPr>
        <w:t>the Islamic Education teachers’ emotional</w:t>
      </w:r>
      <w:r w:rsidRPr="00746EAB">
        <w:rPr>
          <w:rFonts w:ascii="Times New Roman" w:hAnsi="Times New Roman" w:cs="Times New Roman"/>
          <w:sz w:val="24"/>
        </w:rPr>
        <w:t xml:space="preserve"> intelligence</w:t>
      </w:r>
      <w:r>
        <w:rPr>
          <w:rFonts w:ascii="Times New Roman" w:hAnsi="Times New Roman" w:cs="Times New Roman"/>
          <w:sz w:val="24"/>
        </w:rPr>
        <w:t xml:space="preserve"> had a positive influence on the students’ </w:t>
      </w:r>
      <w:r w:rsidRPr="00746EAB">
        <w:rPr>
          <w:rFonts w:ascii="Times New Roman" w:hAnsi="Times New Roman" w:cs="Times New Roman"/>
          <w:sz w:val="24"/>
        </w:rPr>
        <w:t xml:space="preserve">learning </w:t>
      </w:r>
      <w:r>
        <w:rPr>
          <w:rFonts w:ascii="Times New Roman" w:hAnsi="Times New Roman" w:cs="Times New Roman"/>
          <w:sz w:val="24"/>
        </w:rPr>
        <w:t>achievement</w:t>
      </w:r>
      <w:r w:rsidRPr="00746EAB">
        <w:rPr>
          <w:rFonts w:ascii="Times New Roman" w:hAnsi="Times New Roman" w:cs="Times New Roman"/>
          <w:sz w:val="24"/>
        </w:rPr>
        <w:t xml:space="preserve"> </w:t>
      </w:r>
      <w:r>
        <w:rPr>
          <w:rFonts w:ascii="Times New Roman" w:hAnsi="Times New Roman" w:cs="Times New Roman"/>
          <w:sz w:val="24"/>
        </w:rPr>
        <w:t xml:space="preserve">with the correlation value of </w:t>
      </w:r>
      <w:r w:rsidRPr="008E21FF">
        <w:rPr>
          <w:rFonts w:ascii="Times New Arabic" w:eastAsia="Times New Roman" w:hAnsi="Times New Arabic" w:cs="Traditional Arabic"/>
          <w:sz w:val="24"/>
          <w:szCs w:val="24"/>
        </w:rPr>
        <w:t>r</w:t>
      </w:r>
      <w:r>
        <w:rPr>
          <w:rFonts w:ascii="Times New Arabic" w:hAnsi="Times New Arabic" w:cs="Traditional Arabic"/>
          <w:sz w:val="24"/>
          <w:szCs w:val="24"/>
          <w:vertAlign w:val="subscript"/>
        </w:rPr>
        <w:t>x1y2</w:t>
      </w:r>
      <w:r w:rsidRPr="008E21FF">
        <w:rPr>
          <w:rFonts w:ascii="Times New Arabic" w:eastAsia="Times New Roman" w:hAnsi="Times New Arabic" w:cs="Traditional Arabic"/>
          <w:sz w:val="24"/>
          <w:szCs w:val="24"/>
          <w:vertAlign w:val="subscript"/>
        </w:rPr>
        <w:t xml:space="preserve"> </w:t>
      </w:r>
      <w:r>
        <w:rPr>
          <w:rFonts w:ascii="Times New Arabic" w:hAnsi="Times New Arabic" w:cs="Traditional Arabic"/>
          <w:sz w:val="24"/>
          <w:szCs w:val="24"/>
        </w:rPr>
        <w:t xml:space="preserve">= 0.255 which was in the weak category and the contribution influence was 6.503%. Furthermore, </w:t>
      </w:r>
      <w:r>
        <w:rPr>
          <w:rFonts w:ascii="Times New Roman" w:hAnsi="Times New Roman" w:cs="Times New Roman"/>
          <w:sz w:val="24"/>
        </w:rPr>
        <w:t>the Islamic Education teachers’ spiritual</w:t>
      </w:r>
      <w:r w:rsidRPr="00746EAB">
        <w:rPr>
          <w:rFonts w:ascii="Times New Roman" w:hAnsi="Times New Roman" w:cs="Times New Roman"/>
          <w:sz w:val="24"/>
        </w:rPr>
        <w:t xml:space="preserve"> intelligence</w:t>
      </w:r>
      <w:r>
        <w:rPr>
          <w:rFonts w:ascii="Times New Roman" w:hAnsi="Times New Roman" w:cs="Times New Roman"/>
          <w:sz w:val="24"/>
        </w:rPr>
        <w:t xml:space="preserve"> had a positive influence on the students’ </w:t>
      </w:r>
      <w:r w:rsidRPr="00746EAB">
        <w:rPr>
          <w:rFonts w:ascii="Times New Roman" w:hAnsi="Times New Roman" w:cs="Times New Roman"/>
          <w:sz w:val="24"/>
        </w:rPr>
        <w:t>learning motivation</w:t>
      </w:r>
      <w:r>
        <w:rPr>
          <w:rFonts w:ascii="Times New Roman" w:hAnsi="Times New Roman" w:cs="Times New Roman"/>
          <w:sz w:val="24"/>
        </w:rPr>
        <w:t xml:space="preserve"> with the correlation value of </w:t>
      </w:r>
      <w:r w:rsidRPr="008E21FF">
        <w:rPr>
          <w:rFonts w:ascii="Times New Arabic" w:eastAsia="Times New Roman" w:hAnsi="Times New Arabic" w:cs="Traditional Arabic"/>
          <w:sz w:val="24"/>
          <w:szCs w:val="24"/>
        </w:rPr>
        <w:t>r</w:t>
      </w:r>
      <w:r w:rsidRPr="008E21FF">
        <w:rPr>
          <w:rFonts w:ascii="Times New Arabic" w:eastAsia="Times New Roman" w:hAnsi="Times New Arabic" w:cs="Traditional Arabic"/>
          <w:sz w:val="24"/>
          <w:szCs w:val="24"/>
          <w:vertAlign w:val="subscript"/>
        </w:rPr>
        <w:t>x</w:t>
      </w:r>
      <w:r>
        <w:rPr>
          <w:rFonts w:ascii="Times New Arabic" w:eastAsia="Times New Roman" w:hAnsi="Times New Arabic" w:cs="Traditional Arabic"/>
          <w:sz w:val="24"/>
          <w:szCs w:val="24"/>
          <w:vertAlign w:val="subscript"/>
        </w:rPr>
        <w:t>2</w:t>
      </w:r>
      <w:r w:rsidRPr="008E21FF">
        <w:rPr>
          <w:rFonts w:ascii="Times New Arabic" w:eastAsia="Times New Roman" w:hAnsi="Times New Arabic" w:cs="Traditional Arabic"/>
          <w:sz w:val="24"/>
          <w:szCs w:val="24"/>
          <w:vertAlign w:val="subscript"/>
        </w:rPr>
        <w:t xml:space="preserve">y1 </w:t>
      </w:r>
      <w:r>
        <w:rPr>
          <w:rFonts w:ascii="Times New Arabic" w:eastAsia="Times New Roman" w:hAnsi="Times New Arabic" w:cs="Traditional Arabic"/>
          <w:sz w:val="24"/>
          <w:szCs w:val="24"/>
        </w:rPr>
        <w:t>= 0.597</w:t>
      </w:r>
      <w:r>
        <w:rPr>
          <w:rFonts w:ascii="Times New Arabic" w:hAnsi="Times New Arabic" w:cs="Traditional Arabic"/>
          <w:sz w:val="24"/>
          <w:szCs w:val="24"/>
        </w:rPr>
        <w:t xml:space="preserve"> which was in the middle category and the contribution influence was 35.64%; and </w:t>
      </w:r>
      <w:r>
        <w:rPr>
          <w:rFonts w:ascii="Times New Roman" w:hAnsi="Times New Roman" w:cs="Times New Roman"/>
          <w:sz w:val="24"/>
        </w:rPr>
        <w:t>the Islamic Education teachers’ spiritual</w:t>
      </w:r>
      <w:r w:rsidRPr="00746EAB">
        <w:rPr>
          <w:rFonts w:ascii="Times New Roman" w:hAnsi="Times New Roman" w:cs="Times New Roman"/>
          <w:sz w:val="24"/>
        </w:rPr>
        <w:t xml:space="preserve"> intelligence</w:t>
      </w:r>
      <w:r>
        <w:rPr>
          <w:rFonts w:ascii="Times New Roman" w:hAnsi="Times New Roman" w:cs="Times New Roman"/>
          <w:sz w:val="24"/>
        </w:rPr>
        <w:t xml:space="preserve"> had a positive influence on the students’ </w:t>
      </w:r>
      <w:r w:rsidRPr="00746EAB">
        <w:rPr>
          <w:rFonts w:ascii="Times New Roman" w:hAnsi="Times New Roman" w:cs="Times New Roman"/>
          <w:sz w:val="24"/>
        </w:rPr>
        <w:t xml:space="preserve">learning </w:t>
      </w:r>
      <w:r>
        <w:rPr>
          <w:rFonts w:ascii="Times New Roman" w:hAnsi="Times New Roman" w:cs="Times New Roman"/>
          <w:sz w:val="24"/>
        </w:rPr>
        <w:t xml:space="preserve">achievement with the correlation value of </w:t>
      </w:r>
      <w:r w:rsidRPr="008E21FF">
        <w:rPr>
          <w:rFonts w:ascii="Times New Arabic" w:eastAsia="Times New Roman" w:hAnsi="Times New Arabic" w:cs="Traditional Arabic"/>
          <w:sz w:val="24"/>
          <w:szCs w:val="24"/>
        </w:rPr>
        <w:t>r</w:t>
      </w:r>
      <w:r w:rsidRPr="008E21FF">
        <w:rPr>
          <w:rFonts w:ascii="Times New Arabic" w:eastAsia="Times New Roman" w:hAnsi="Times New Arabic" w:cs="Traditional Arabic"/>
          <w:sz w:val="24"/>
          <w:szCs w:val="24"/>
          <w:vertAlign w:val="subscript"/>
        </w:rPr>
        <w:t>x</w:t>
      </w:r>
      <w:r>
        <w:rPr>
          <w:rFonts w:ascii="Times New Arabic" w:eastAsia="Times New Roman" w:hAnsi="Times New Arabic" w:cs="Traditional Arabic"/>
          <w:sz w:val="24"/>
          <w:szCs w:val="24"/>
          <w:vertAlign w:val="subscript"/>
        </w:rPr>
        <w:t>2y2</w:t>
      </w:r>
      <w:r w:rsidRPr="008E21FF">
        <w:rPr>
          <w:rFonts w:ascii="Times New Arabic" w:eastAsia="Times New Roman" w:hAnsi="Times New Arabic" w:cs="Traditional Arabic"/>
          <w:sz w:val="24"/>
          <w:szCs w:val="24"/>
          <w:vertAlign w:val="subscript"/>
        </w:rPr>
        <w:t xml:space="preserve"> </w:t>
      </w:r>
      <w:r>
        <w:rPr>
          <w:rFonts w:ascii="Times New Arabic" w:eastAsia="Times New Roman" w:hAnsi="Times New Arabic" w:cs="Traditional Arabic"/>
          <w:sz w:val="24"/>
          <w:szCs w:val="24"/>
        </w:rPr>
        <w:t>= 0.232</w:t>
      </w:r>
      <w:r>
        <w:rPr>
          <w:rFonts w:ascii="Times New Arabic" w:hAnsi="Times New Arabic" w:cs="Traditional Arabic"/>
          <w:sz w:val="24"/>
          <w:szCs w:val="24"/>
        </w:rPr>
        <w:t xml:space="preserve"> which was in the weak category and the contribution influence was 5.38%. </w:t>
      </w:r>
      <w:r w:rsidRPr="00BC3213">
        <w:rPr>
          <w:rFonts w:ascii="Times New Arabic" w:hAnsi="Times New Arabic" w:cs="Traditional Arabic"/>
          <w:b/>
          <w:i/>
          <w:sz w:val="24"/>
          <w:szCs w:val="24"/>
        </w:rPr>
        <w:t>Fourth</w:t>
      </w:r>
      <w:r>
        <w:rPr>
          <w:rFonts w:ascii="Times New Arabic" w:hAnsi="Times New Arabic" w:cs="Traditional Arabic"/>
          <w:sz w:val="24"/>
          <w:szCs w:val="24"/>
        </w:rPr>
        <w:t xml:space="preserve">,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e</w:t>
      </w:r>
      <w:r w:rsidRPr="00EE3A8C">
        <w:rPr>
          <w:rFonts w:ascii="Times New Roman" w:hAnsi="Times New Roman" w:cs="Times New Roman"/>
          <w:bCs/>
          <w:sz w:val="24"/>
          <w:szCs w:val="24"/>
        </w:rPr>
        <w:t xml:space="preserve">motional </w:t>
      </w:r>
      <w:r>
        <w:rPr>
          <w:rFonts w:ascii="Times New Roman" w:hAnsi="Times New Roman" w:cs="Times New Roman"/>
          <w:bCs/>
          <w:sz w:val="24"/>
          <w:szCs w:val="24"/>
        </w:rPr>
        <w:t>and spiritual 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simultaneously </w:t>
      </w:r>
      <w:r>
        <w:rPr>
          <w:rFonts w:ascii="Times New Roman" w:hAnsi="Times New Roman" w:cs="Times New Roman"/>
          <w:sz w:val="24"/>
        </w:rPr>
        <w:t xml:space="preserve">had a positive and significant influence </w:t>
      </w:r>
      <w:r w:rsidRPr="00EE3A8C">
        <w:rPr>
          <w:rFonts w:ascii="Times New Roman" w:hAnsi="Times New Roman" w:cs="Times New Roman"/>
          <w:bCs/>
          <w:sz w:val="24"/>
          <w:szCs w:val="24"/>
        </w:rPr>
        <w:t xml:space="preserve">on the </w:t>
      </w:r>
      <w:r>
        <w:rPr>
          <w:rFonts w:ascii="Times New Roman" w:hAnsi="Times New Roman" w:cs="Times New Roman"/>
          <w:bCs/>
          <w:sz w:val="24"/>
          <w:szCs w:val="24"/>
        </w:rPr>
        <w:t>s</w:t>
      </w:r>
      <w:r w:rsidRPr="00EE3A8C">
        <w:rPr>
          <w:rFonts w:ascii="Times New Roman" w:hAnsi="Times New Roman" w:cs="Times New Roman"/>
          <w:bCs/>
          <w:sz w:val="24"/>
          <w:szCs w:val="24"/>
        </w:rPr>
        <w:t xml:space="preserve">tudents’ </w:t>
      </w:r>
      <w:r>
        <w:rPr>
          <w:rFonts w:ascii="Times New Roman" w:hAnsi="Times New Roman" w:cs="Times New Roman"/>
          <w:bCs/>
          <w:sz w:val="24"/>
          <w:szCs w:val="24"/>
        </w:rPr>
        <w:t>m</w:t>
      </w:r>
      <w:r w:rsidRPr="00EE3A8C">
        <w:rPr>
          <w:rFonts w:ascii="Times New Roman" w:hAnsi="Times New Roman" w:cs="Times New Roman"/>
          <w:bCs/>
          <w:sz w:val="24"/>
          <w:szCs w:val="24"/>
        </w:rPr>
        <w:t>otivation at Senior High Schools in Parepare</w:t>
      </w:r>
      <w:r>
        <w:rPr>
          <w:rFonts w:ascii="Times New Roman" w:hAnsi="Times New Roman" w:cs="Times New Roman"/>
          <w:bCs/>
          <w:sz w:val="24"/>
          <w:szCs w:val="24"/>
        </w:rPr>
        <w:t xml:space="preserve"> </w:t>
      </w:r>
      <w:r>
        <w:rPr>
          <w:rFonts w:ascii="Times New Roman" w:hAnsi="Times New Roman" w:cs="Times New Roman"/>
          <w:sz w:val="24"/>
        </w:rPr>
        <w:t xml:space="preserve">with the value of </w:t>
      </w:r>
      <w:r w:rsidRPr="000966D4">
        <w:rPr>
          <w:rFonts w:ascii="Traditional Arabic" w:hAnsi="Traditional Arabic" w:cs="Traditional Arabic"/>
          <w:sz w:val="24"/>
          <w:szCs w:val="24"/>
          <w:vertAlign w:val="subscript"/>
        </w:rPr>
        <w:t>R(x1x2)y1</w:t>
      </w:r>
      <w:r w:rsidRPr="000966D4">
        <w:rPr>
          <w:rFonts w:ascii="Traditional Arabic" w:hAnsi="Traditional Arabic" w:cs="Traditional Arabic"/>
          <w:sz w:val="24"/>
          <w:szCs w:val="24"/>
        </w:rPr>
        <w:t xml:space="preserve"> </w:t>
      </w:r>
      <w:r>
        <w:rPr>
          <w:rFonts w:ascii="Times New Arabic" w:hAnsi="Times New Arabic" w:cs="Traditional Arabic"/>
          <w:sz w:val="24"/>
          <w:szCs w:val="24"/>
        </w:rPr>
        <w:t xml:space="preserve">= 0.597 and the contribution value was 35.64%, the rest of 64.36% was influenced by other factors which were not existing in this multiple linier regression model. It meant that </w:t>
      </w:r>
      <w:r>
        <w:rPr>
          <w:rFonts w:ascii="Times New Roman" w:hAnsi="Times New Roman" w:cs="Times New Roman"/>
          <w:sz w:val="24"/>
        </w:rPr>
        <w:t>the Islamic Education teachers’</w:t>
      </w:r>
      <w:r w:rsidRPr="005A030C">
        <w:rPr>
          <w:rFonts w:ascii="Times New Roman" w:hAnsi="Times New Roman" w:cs="Times New Roman"/>
          <w:sz w:val="24"/>
        </w:rPr>
        <w:t xml:space="preserve"> ability to know, realize, manage </w:t>
      </w:r>
      <w:r>
        <w:rPr>
          <w:rFonts w:ascii="Times New Roman" w:hAnsi="Times New Roman" w:cs="Times New Roman"/>
          <w:sz w:val="24"/>
        </w:rPr>
        <w:t xml:space="preserve">their </w:t>
      </w:r>
      <w:r w:rsidRPr="005A030C">
        <w:rPr>
          <w:rFonts w:ascii="Times New Roman" w:hAnsi="Times New Roman" w:cs="Times New Roman"/>
          <w:sz w:val="24"/>
        </w:rPr>
        <w:t>emotion, to think holistically, being flexible, diligent, patient, sincere, any behavior interpreted as worship and conscience only because</w:t>
      </w:r>
      <w:r>
        <w:rPr>
          <w:rFonts w:ascii="Times New Roman" w:hAnsi="Times New Roman" w:cs="Times New Roman"/>
          <w:sz w:val="24"/>
        </w:rPr>
        <w:t xml:space="preserve"> of</w:t>
      </w:r>
      <w:r w:rsidRPr="005A030C">
        <w:rPr>
          <w:rFonts w:ascii="Times New Roman" w:hAnsi="Times New Roman" w:cs="Times New Roman"/>
          <w:sz w:val="24"/>
        </w:rPr>
        <w:t xml:space="preserve"> God </w:t>
      </w:r>
      <w:r>
        <w:rPr>
          <w:rFonts w:ascii="Times New Roman" w:hAnsi="Times New Roman" w:cs="Times New Roman"/>
          <w:sz w:val="24"/>
        </w:rPr>
        <w:t>gave a weak contribution</w:t>
      </w:r>
      <w:r w:rsidRPr="005A030C">
        <w:rPr>
          <w:rFonts w:ascii="Times New Roman" w:hAnsi="Times New Roman" w:cs="Times New Roman"/>
          <w:sz w:val="24"/>
        </w:rPr>
        <w:t xml:space="preserve"> to </w:t>
      </w:r>
      <w:r>
        <w:rPr>
          <w:rFonts w:ascii="Times New Roman" w:hAnsi="Times New Roman" w:cs="Times New Roman"/>
          <w:sz w:val="24"/>
        </w:rPr>
        <w:t>the</w:t>
      </w:r>
      <w:r w:rsidRPr="005A030C">
        <w:rPr>
          <w:rFonts w:ascii="Times New Roman" w:hAnsi="Times New Roman" w:cs="Times New Roman"/>
          <w:sz w:val="24"/>
        </w:rPr>
        <w:t xml:space="preserve"> </w:t>
      </w:r>
      <w:r>
        <w:rPr>
          <w:rFonts w:ascii="Times New Roman" w:hAnsi="Times New Roman" w:cs="Times New Roman"/>
          <w:sz w:val="24"/>
        </w:rPr>
        <w:t xml:space="preserve">students’ </w:t>
      </w:r>
      <w:r w:rsidRPr="005A030C">
        <w:rPr>
          <w:rFonts w:ascii="Times New Roman" w:hAnsi="Times New Roman" w:cs="Times New Roman"/>
          <w:sz w:val="24"/>
        </w:rPr>
        <w:t>motivation</w:t>
      </w:r>
      <w:r>
        <w:rPr>
          <w:rFonts w:ascii="Times New Roman" w:hAnsi="Times New Roman" w:cs="Times New Roman"/>
          <w:sz w:val="24"/>
        </w:rPr>
        <w:t xml:space="preserve"> </w:t>
      </w:r>
      <w:r w:rsidRPr="005A030C">
        <w:rPr>
          <w:rFonts w:ascii="Times New Roman" w:hAnsi="Times New Roman" w:cs="Times New Roman"/>
          <w:sz w:val="24"/>
        </w:rPr>
        <w:t xml:space="preserve"> </w:t>
      </w:r>
      <w:r>
        <w:rPr>
          <w:rFonts w:ascii="Times New Roman" w:hAnsi="Times New Roman" w:cs="Times New Roman"/>
          <w:sz w:val="24"/>
        </w:rPr>
        <w:t>enhancement</w:t>
      </w:r>
      <w:r w:rsidRPr="005A030C">
        <w:rPr>
          <w:rFonts w:ascii="Times New Roman" w:hAnsi="Times New Roman" w:cs="Times New Roman"/>
          <w:sz w:val="24"/>
        </w:rPr>
        <w:t xml:space="preserve">. </w:t>
      </w:r>
    </w:p>
    <w:p w:rsidR="00465851" w:rsidRPr="005A030C" w:rsidRDefault="00465851" w:rsidP="00465851">
      <w:pPr>
        <w:spacing w:after="0" w:line="240" w:lineRule="auto"/>
        <w:ind w:firstLine="720"/>
        <w:jc w:val="both"/>
        <w:outlineLvl w:val="0"/>
        <w:rPr>
          <w:rFonts w:ascii="Times New Roman" w:hAnsi="Times New Roman" w:cs="Times New Roman"/>
          <w:sz w:val="26"/>
        </w:rPr>
      </w:pPr>
      <w:r>
        <w:rPr>
          <w:rFonts w:ascii="Times New Roman" w:hAnsi="Times New Roman" w:cs="Times New Roman"/>
          <w:sz w:val="24"/>
        </w:rPr>
        <w:t>The study implied that</w:t>
      </w:r>
      <w:r w:rsidRPr="005A030C">
        <w:rPr>
          <w:rFonts w:ascii="Times New Roman" w:hAnsi="Times New Roman" w:cs="Times New Roman"/>
          <w:sz w:val="24"/>
        </w:rPr>
        <w:t xml:space="preserve">: 1)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e</w:t>
      </w:r>
      <w:r w:rsidRPr="00EE3A8C">
        <w:rPr>
          <w:rFonts w:ascii="Times New Roman" w:hAnsi="Times New Roman" w:cs="Times New Roman"/>
          <w:bCs/>
          <w:sz w:val="24"/>
          <w:szCs w:val="24"/>
        </w:rPr>
        <w:t xml:space="preserve">motional </w:t>
      </w:r>
      <w:r>
        <w:rPr>
          <w:rFonts w:ascii="Times New Roman" w:hAnsi="Times New Roman" w:cs="Times New Roman"/>
          <w:bCs/>
          <w:sz w:val="24"/>
          <w:szCs w:val="24"/>
        </w:rPr>
        <w:t>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categorized as good</w:t>
      </w:r>
      <w:r w:rsidRPr="005A030C">
        <w:rPr>
          <w:rFonts w:ascii="Times New Roman" w:hAnsi="Times New Roman" w:cs="Times New Roman"/>
          <w:sz w:val="24"/>
        </w:rPr>
        <w:t xml:space="preserve">, </w:t>
      </w:r>
      <w:r>
        <w:rPr>
          <w:rFonts w:ascii="Times New Roman" w:hAnsi="Times New Roman" w:cs="Times New Roman"/>
          <w:sz w:val="24"/>
        </w:rPr>
        <w:t xml:space="preserve">so </w:t>
      </w:r>
      <w:r w:rsidRPr="005A030C">
        <w:rPr>
          <w:rFonts w:ascii="Times New Roman" w:hAnsi="Times New Roman" w:cs="Times New Roman"/>
          <w:sz w:val="24"/>
        </w:rPr>
        <w:t>it can be retained by the teacher</w:t>
      </w:r>
      <w:r>
        <w:rPr>
          <w:rFonts w:ascii="Times New Roman" w:hAnsi="Times New Roman" w:cs="Times New Roman"/>
          <w:sz w:val="24"/>
        </w:rPr>
        <w:t>s;</w:t>
      </w:r>
      <w:r w:rsidRPr="005A030C">
        <w:rPr>
          <w:rFonts w:ascii="Times New Roman" w:hAnsi="Times New Roman" w:cs="Times New Roman"/>
          <w:sz w:val="24"/>
        </w:rPr>
        <w:t xml:space="preserve"> 2)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spiritual</w:t>
      </w:r>
      <w:r w:rsidRPr="00EE3A8C">
        <w:rPr>
          <w:rFonts w:ascii="Times New Roman" w:hAnsi="Times New Roman" w:cs="Times New Roman"/>
          <w:bCs/>
          <w:sz w:val="24"/>
          <w:szCs w:val="24"/>
        </w:rPr>
        <w:t xml:space="preserve"> </w:t>
      </w:r>
      <w:r>
        <w:rPr>
          <w:rFonts w:ascii="Times New Roman" w:hAnsi="Times New Roman" w:cs="Times New Roman"/>
          <w:bCs/>
          <w:sz w:val="24"/>
          <w:szCs w:val="24"/>
        </w:rPr>
        <w:t>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categorized as good</w:t>
      </w:r>
      <w:r w:rsidRPr="005A030C">
        <w:rPr>
          <w:rFonts w:ascii="Times New Roman" w:hAnsi="Times New Roman" w:cs="Times New Roman"/>
          <w:sz w:val="24"/>
        </w:rPr>
        <w:t xml:space="preserve">, </w:t>
      </w:r>
      <w:r>
        <w:rPr>
          <w:rFonts w:ascii="Times New Roman" w:hAnsi="Times New Roman" w:cs="Times New Roman"/>
          <w:sz w:val="24"/>
        </w:rPr>
        <w:t xml:space="preserve">so </w:t>
      </w:r>
      <w:r w:rsidRPr="005A030C">
        <w:rPr>
          <w:rFonts w:ascii="Times New Roman" w:hAnsi="Times New Roman" w:cs="Times New Roman"/>
          <w:sz w:val="24"/>
        </w:rPr>
        <w:t>it can be retained by the teacher</w:t>
      </w:r>
      <w:r>
        <w:rPr>
          <w:rFonts w:ascii="Times New Roman" w:hAnsi="Times New Roman" w:cs="Times New Roman"/>
          <w:sz w:val="24"/>
        </w:rPr>
        <w:t xml:space="preserve">s; </w:t>
      </w:r>
      <w:r w:rsidRPr="005A030C">
        <w:rPr>
          <w:rFonts w:ascii="Times New Roman" w:hAnsi="Times New Roman" w:cs="Times New Roman"/>
          <w:sz w:val="24"/>
        </w:rPr>
        <w:t xml:space="preserve">3) </w:t>
      </w:r>
      <w:r>
        <w:rPr>
          <w:rFonts w:ascii="Times New Roman" w:hAnsi="Times New Roman" w:cs="Times New Roman"/>
          <w:sz w:val="24"/>
        </w:rPr>
        <w:t xml:space="preserve">the students’ learning motivation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categorized as good</w:t>
      </w:r>
      <w:r w:rsidRPr="005A030C">
        <w:rPr>
          <w:rFonts w:ascii="Times New Roman" w:hAnsi="Times New Roman" w:cs="Times New Roman"/>
          <w:sz w:val="24"/>
        </w:rPr>
        <w:t xml:space="preserve">, </w:t>
      </w:r>
      <w:r>
        <w:rPr>
          <w:rFonts w:ascii="Times New Roman" w:hAnsi="Times New Roman" w:cs="Times New Roman"/>
          <w:sz w:val="24"/>
        </w:rPr>
        <w:t xml:space="preserve">so </w:t>
      </w:r>
      <w:r w:rsidRPr="005A030C">
        <w:rPr>
          <w:rFonts w:ascii="Times New Roman" w:hAnsi="Times New Roman" w:cs="Times New Roman"/>
          <w:sz w:val="24"/>
        </w:rPr>
        <w:t>i</w:t>
      </w:r>
      <w:r>
        <w:rPr>
          <w:rFonts w:ascii="Times New Roman" w:hAnsi="Times New Roman" w:cs="Times New Roman"/>
          <w:sz w:val="24"/>
        </w:rPr>
        <w:t>t can be retained by the students;</w:t>
      </w:r>
      <w:r w:rsidRPr="005A030C">
        <w:rPr>
          <w:rFonts w:ascii="Times New Roman" w:hAnsi="Times New Roman" w:cs="Times New Roman"/>
          <w:sz w:val="24"/>
        </w:rPr>
        <w:t xml:space="preserve"> 4) </w:t>
      </w:r>
      <w:r>
        <w:rPr>
          <w:rFonts w:ascii="Times New Roman" w:hAnsi="Times New Roman" w:cs="Times New Roman"/>
          <w:sz w:val="24"/>
        </w:rPr>
        <w:t xml:space="preserve">the students’ learning achievement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categorized as good</w:t>
      </w:r>
      <w:r w:rsidRPr="005A030C">
        <w:rPr>
          <w:rFonts w:ascii="Times New Roman" w:hAnsi="Times New Roman" w:cs="Times New Roman"/>
          <w:sz w:val="24"/>
        </w:rPr>
        <w:t xml:space="preserve">, </w:t>
      </w:r>
      <w:r>
        <w:rPr>
          <w:rFonts w:ascii="Times New Roman" w:hAnsi="Times New Roman" w:cs="Times New Roman"/>
          <w:sz w:val="24"/>
        </w:rPr>
        <w:t xml:space="preserve">so </w:t>
      </w:r>
      <w:r w:rsidRPr="005A030C">
        <w:rPr>
          <w:rFonts w:ascii="Times New Roman" w:hAnsi="Times New Roman" w:cs="Times New Roman"/>
          <w:sz w:val="24"/>
        </w:rPr>
        <w:t>i</w:t>
      </w:r>
      <w:r>
        <w:rPr>
          <w:rFonts w:ascii="Times New Roman" w:hAnsi="Times New Roman" w:cs="Times New Roman"/>
          <w:sz w:val="24"/>
        </w:rPr>
        <w:t>t can be retained by the students;</w:t>
      </w:r>
      <w:r w:rsidRPr="005A030C">
        <w:rPr>
          <w:rFonts w:ascii="Times New Roman" w:hAnsi="Times New Roman" w:cs="Times New Roman"/>
          <w:sz w:val="24"/>
        </w:rPr>
        <w:t xml:space="preserve">  5)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e</w:t>
      </w:r>
      <w:r w:rsidRPr="00EE3A8C">
        <w:rPr>
          <w:rFonts w:ascii="Times New Roman" w:hAnsi="Times New Roman" w:cs="Times New Roman"/>
          <w:bCs/>
          <w:sz w:val="24"/>
          <w:szCs w:val="24"/>
        </w:rPr>
        <w:t xml:space="preserve">motional </w:t>
      </w:r>
      <w:r>
        <w:rPr>
          <w:rFonts w:ascii="Times New Roman" w:hAnsi="Times New Roman" w:cs="Times New Roman"/>
          <w:bCs/>
          <w:sz w:val="24"/>
          <w:szCs w:val="24"/>
        </w:rPr>
        <w:t>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w:t>
      </w:r>
      <w:r>
        <w:rPr>
          <w:rFonts w:ascii="Times New Roman" w:hAnsi="Times New Roman" w:cs="Times New Roman"/>
          <w:sz w:val="24"/>
        </w:rPr>
        <w:t>positively correlated with</w:t>
      </w:r>
      <w:r w:rsidRPr="005A030C">
        <w:rPr>
          <w:rFonts w:ascii="Times New Roman" w:hAnsi="Times New Roman" w:cs="Times New Roman"/>
          <w:sz w:val="24"/>
        </w:rPr>
        <w:t xml:space="preserve"> the </w:t>
      </w:r>
      <w:r>
        <w:rPr>
          <w:rFonts w:ascii="Times New Roman" w:hAnsi="Times New Roman" w:cs="Times New Roman"/>
          <w:sz w:val="24"/>
        </w:rPr>
        <w:t>students’ learning motivation</w:t>
      </w:r>
      <w:r w:rsidRPr="005A030C">
        <w:rPr>
          <w:rFonts w:ascii="Times New Roman" w:hAnsi="Times New Roman" w:cs="Times New Roman"/>
          <w:sz w:val="24"/>
        </w:rPr>
        <w:t xml:space="preserve">, so the </w:t>
      </w:r>
      <w:r>
        <w:rPr>
          <w:rFonts w:ascii="Times New Roman" w:hAnsi="Times New Roman" w:cs="Times New Roman"/>
          <w:sz w:val="24"/>
        </w:rPr>
        <w:t xml:space="preserve">learning </w:t>
      </w:r>
      <w:r w:rsidRPr="005A030C">
        <w:rPr>
          <w:rFonts w:ascii="Times New Roman" w:hAnsi="Times New Roman" w:cs="Times New Roman"/>
          <w:sz w:val="24"/>
        </w:rPr>
        <w:t xml:space="preserve">motivation can be improved through </w:t>
      </w:r>
      <w:r>
        <w:rPr>
          <w:rFonts w:ascii="Times New Roman" w:hAnsi="Times New Roman" w:cs="Times New Roman"/>
          <w:sz w:val="24"/>
        </w:rPr>
        <w:t>the enhancement of the</w:t>
      </w:r>
      <w:r w:rsidRPr="005A030C">
        <w:rPr>
          <w:rFonts w:ascii="Times New Roman" w:hAnsi="Times New Roman" w:cs="Times New Roman"/>
          <w:sz w:val="24"/>
        </w:rPr>
        <w:t xml:space="preserve"> emotional intelligence of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 xml:space="preserve">; </w:t>
      </w:r>
      <w:r w:rsidRPr="005A030C">
        <w:rPr>
          <w:rFonts w:ascii="Times New Roman" w:hAnsi="Times New Roman" w:cs="Times New Roman"/>
          <w:sz w:val="24"/>
        </w:rPr>
        <w:t xml:space="preserve">6)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e</w:t>
      </w:r>
      <w:r w:rsidRPr="00EE3A8C">
        <w:rPr>
          <w:rFonts w:ascii="Times New Roman" w:hAnsi="Times New Roman" w:cs="Times New Roman"/>
          <w:bCs/>
          <w:sz w:val="24"/>
          <w:szCs w:val="24"/>
        </w:rPr>
        <w:t xml:space="preserve">motional </w:t>
      </w:r>
      <w:r>
        <w:rPr>
          <w:rFonts w:ascii="Times New Roman" w:hAnsi="Times New Roman" w:cs="Times New Roman"/>
          <w:bCs/>
          <w:sz w:val="24"/>
          <w:szCs w:val="24"/>
        </w:rPr>
        <w:t>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w:t>
      </w:r>
      <w:r>
        <w:rPr>
          <w:rFonts w:ascii="Times New Roman" w:hAnsi="Times New Roman" w:cs="Times New Roman"/>
          <w:sz w:val="24"/>
        </w:rPr>
        <w:t>positively correlated with</w:t>
      </w:r>
      <w:r w:rsidRPr="005A030C">
        <w:rPr>
          <w:rFonts w:ascii="Times New Roman" w:hAnsi="Times New Roman" w:cs="Times New Roman"/>
          <w:sz w:val="24"/>
        </w:rPr>
        <w:t xml:space="preserve"> the </w:t>
      </w:r>
      <w:r>
        <w:rPr>
          <w:rFonts w:ascii="Times New Roman" w:hAnsi="Times New Roman" w:cs="Times New Roman"/>
          <w:sz w:val="24"/>
        </w:rPr>
        <w:t>students’ learning achievement</w:t>
      </w:r>
      <w:r w:rsidRPr="005A030C">
        <w:rPr>
          <w:rFonts w:ascii="Times New Roman" w:hAnsi="Times New Roman" w:cs="Times New Roman"/>
          <w:sz w:val="24"/>
        </w:rPr>
        <w:t xml:space="preserve">, so the </w:t>
      </w:r>
      <w:r>
        <w:rPr>
          <w:rFonts w:ascii="Times New Roman" w:hAnsi="Times New Roman" w:cs="Times New Roman"/>
          <w:sz w:val="24"/>
        </w:rPr>
        <w:t>learning achievement</w:t>
      </w:r>
      <w:r w:rsidRPr="005A030C">
        <w:rPr>
          <w:rFonts w:ascii="Times New Roman" w:hAnsi="Times New Roman" w:cs="Times New Roman"/>
          <w:sz w:val="24"/>
        </w:rPr>
        <w:t xml:space="preserve"> can be improved through </w:t>
      </w:r>
      <w:r>
        <w:rPr>
          <w:rFonts w:ascii="Times New Roman" w:hAnsi="Times New Roman" w:cs="Times New Roman"/>
          <w:sz w:val="24"/>
        </w:rPr>
        <w:t>the enhancement of the</w:t>
      </w:r>
      <w:r w:rsidRPr="005A030C">
        <w:rPr>
          <w:rFonts w:ascii="Times New Roman" w:hAnsi="Times New Roman" w:cs="Times New Roman"/>
          <w:sz w:val="24"/>
        </w:rPr>
        <w:t xml:space="preserve"> emotional intelligence of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5A030C">
        <w:rPr>
          <w:rFonts w:ascii="Times New Roman" w:hAnsi="Times New Roman" w:cs="Times New Roman"/>
          <w:sz w:val="24"/>
        </w:rPr>
        <w:t xml:space="preserve"> 7)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spiritual</w:t>
      </w:r>
      <w:r w:rsidRPr="00EE3A8C">
        <w:rPr>
          <w:rFonts w:ascii="Times New Roman" w:hAnsi="Times New Roman" w:cs="Times New Roman"/>
          <w:bCs/>
          <w:sz w:val="24"/>
          <w:szCs w:val="24"/>
        </w:rPr>
        <w:t xml:space="preserve"> </w:t>
      </w:r>
      <w:r>
        <w:rPr>
          <w:rFonts w:ascii="Times New Roman" w:hAnsi="Times New Roman" w:cs="Times New Roman"/>
          <w:bCs/>
          <w:sz w:val="24"/>
          <w:szCs w:val="24"/>
        </w:rPr>
        <w:t>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w:t>
      </w:r>
      <w:r>
        <w:rPr>
          <w:rFonts w:ascii="Times New Roman" w:hAnsi="Times New Roman" w:cs="Times New Roman"/>
          <w:sz w:val="24"/>
        </w:rPr>
        <w:t>positively correlated with</w:t>
      </w:r>
      <w:r w:rsidRPr="005A030C">
        <w:rPr>
          <w:rFonts w:ascii="Times New Roman" w:hAnsi="Times New Roman" w:cs="Times New Roman"/>
          <w:sz w:val="24"/>
        </w:rPr>
        <w:t xml:space="preserve"> the </w:t>
      </w:r>
      <w:r>
        <w:rPr>
          <w:rFonts w:ascii="Times New Roman" w:hAnsi="Times New Roman" w:cs="Times New Roman"/>
          <w:sz w:val="24"/>
        </w:rPr>
        <w:t>students’ learning motivation</w:t>
      </w:r>
      <w:r w:rsidRPr="005A030C">
        <w:rPr>
          <w:rFonts w:ascii="Times New Roman" w:hAnsi="Times New Roman" w:cs="Times New Roman"/>
          <w:sz w:val="24"/>
        </w:rPr>
        <w:t xml:space="preserve">, so the </w:t>
      </w:r>
      <w:r>
        <w:rPr>
          <w:rFonts w:ascii="Times New Roman" w:hAnsi="Times New Roman" w:cs="Times New Roman"/>
          <w:sz w:val="24"/>
        </w:rPr>
        <w:t>learning motivation</w:t>
      </w:r>
      <w:r w:rsidRPr="005A030C">
        <w:rPr>
          <w:rFonts w:ascii="Times New Roman" w:hAnsi="Times New Roman" w:cs="Times New Roman"/>
          <w:sz w:val="24"/>
        </w:rPr>
        <w:t xml:space="preserve"> can be improved through </w:t>
      </w:r>
      <w:r>
        <w:rPr>
          <w:rFonts w:ascii="Times New Roman" w:hAnsi="Times New Roman" w:cs="Times New Roman"/>
          <w:sz w:val="24"/>
        </w:rPr>
        <w:t>the enhancement of the</w:t>
      </w:r>
      <w:r w:rsidRPr="005A030C">
        <w:rPr>
          <w:rFonts w:ascii="Times New Roman" w:hAnsi="Times New Roman" w:cs="Times New Roman"/>
          <w:sz w:val="24"/>
        </w:rPr>
        <w:t xml:space="preserve"> </w:t>
      </w:r>
      <w:r>
        <w:rPr>
          <w:rFonts w:ascii="Times New Roman" w:hAnsi="Times New Roman" w:cs="Times New Roman"/>
          <w:sz w:val="24"/>
        </w:rPr>
        <w:t>spiritual</w:t>
      </w:r>
      <w:r w:rsidRPr="005A030C">
        <w:rPr>
          <w:rFonts w:ascii="Times New Roman" w:hAnsi="Times New Roman" w:cs="Times New Roman"/>
          <w:sz w:val="24"/>
        </w:rPr>
        <w:t xml:space="preserve"> intelligence of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5A030C">
        <w:rPr>
          <w:rFonts w:ascii="Times New Roman" w:hAnsi="Times New Roman" w:cs="Times New Roman"/>
          <w:sz w:val="24"/>
        </w:rPr>
        <w:t xml:space="preserve"> 8)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spiritual</w:t>
      </w:r>
      <w:r w:rsidRPr="00EE3A8C">
        <w:rPr>
          <w:rFonts w:ascii="Times New Roman" w:hAnsi="Times New Roman" w:cs="Times New Roman"/>
          <w:bCs/>
          <w:sz w:val="24"/>
          <w:szCs w:val="24"/>
        </w:rPr>
        <w:t xml:space="preserve"> </w:t>
      </w:r>
      <w:r>
        <w:rPr>
          <w:rFonts w:ascii="Times New Roman" w:hAnsi="Times New Roman" w:cs="Times New Roman"/>
          <w:bCs/>
          <w:sz w:val="24"/>
          <w:szCs w:val="24"/>
        </w:rPr>
        <w:t>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w:t>
      </w:r>
      <w:r>
        <w:rPr>
          <w:rFonts w:ascii="Times New Roman" w:hAnsi="Times New Roman" w:cs="Times New Roman"/>
          <w:sz w:val="24"/>
        </w:rPr>
        <w:t>positively correlated with</w:t>
      </w:r>
      <w:r w:rsidRPr="005A030C">
        <w:rPr>
          <w:rFonts w:ascii="Times New Roman" w:hAnsi="Times New Roman" w:cs="Times New Roman"/>
          <w:sz w:val="24"/>
        </w:rPr>
        <w:t xml:space="preserve"> the </w:t>
      </w:r>
      <w:r>
        <w:rPr>
          <w:rFonts w:ascii="Times New Roman" w:hAnsi="Times New Roman" w:cs="Times New Roman"/>
          <w:sz w:val="24"/>
        </w:rPr>
        <w:t>students’ learning achievement</w:t>
      </w:r>
      <w:r w:rsidRPr="005A030C">
        <w:rPr>
          <w:rFonts w:ascii="Times New Roman" w:hAnsi="Times New Roman" w:cs="Times New Roman"/>
          <w:sz w:val="24"/>
        </w:rPr>
        <w:t xml:space="preserve">, so the </w:t>
      </w:r>
      <w:r>
        <w:rPr>
          <w:rFonts w:ascii="Times New Roman" w:hAnsi="Times New Roman" w:cs="Times New Roman"/>
          <w:sz w:val="24"/>
        </w:rPr>
        <w:t>learning achievement</w:t>
      </w:r>
      <w:r w:rsidRPr="005A030C">
        <w:rPr>
          <w:rFonts w:ascii="Times New Roman" w:hAnsi="Times New Roman" w:cs="Times New Roman"/>
          <w:sz w:val="24"/>
        </w:rPr>
        <w:t xml:space="preserve"> can be improved through </w:t>
      </w:r>
      <w:r>
        <w:rPr>
          <w:rFonts w:ascii="Times New Roman" w:hAnsi="Times New Roman" w:cs="Times New Roman"/>
          <w:sz w:val="24"/>
        </w:rPr>
        <w:t>the enhancement of the</w:t>
      </w:r>
      <w:r w:rsidRPr="005A030C">
        <w:rPr>
          <w:rFonts w:ascii="Times New Roman" w:hAnsi="Times New Roman" w:cs="Times New Roman"/>
          <w:sz w:val="24"/>
        </w:rPr>
        <w:t xml:space="preserve"> </w:t>
      </w:r>
      <w:r>
        <w:rPr>
          <w:rFonts w:ascii="Times New Roman" w:hAnsi="Times New Roman" w:cs="Times New Roman"/>
          <w:sz w:val="24"/>
        </w:rPr>
        <w:t>spiritual</w:t>
      </w:r>
      <w:r w:rsidRPr="005A030C">
        <w:rPr>
          <w:rFonts w:ascii="Times New Roman" w:hAnsi="Times New Roman" w:cs="Times New Roman"/>
          <w:sz w:val="24"/>
        </w:rPr>
        <w:t xml:space="preserve"> intelligence of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5A030C">
        <w:rPr>
          <w:rFonts w:ascii="Times New Roman" w:hAnsi="Times New Roman" w:cs="Times New Roman"/>
          <w:sz w:val="24"/>
        </w:rPr>
        <w:t xml:space="preserve"> 9)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emotional</w:t>
      </w:r>
      <w:r w:rsidRPr="00EE3A8C">
        <w:rPr>
          <w:rFonts w:ascii="Times New Roman" w:hAnsi="Times New Roman" w:cs="Times New Roman"/>
          <w:bCs/>
          <w:sz w:val="24"/>
          <w:szCs w:val="24"/>
        </w:rPr>
        <w:t xml:space="preserve"> </w:t>
      </w:r>
      <w:r>
        <w:rPr>
          <w:rFonts w:ascii="Times New Roman" w:hAnsi="Times New Roman" w:cs="Times New Roman"/>
          <w:bCs/>
          <w:sz w:val="24"/>
          <w:szCs w:val="24"/>
        </w:rPr>
        <w:t>and spiritual 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w:t>
      </w:r>
      <w:r>
        <w:rPr>
          <w:rFonts w:ascii="Times New Roman" w:hAnsi="Times New Roman" w:cs="Times New Roman"/>
          <w:sz w:val="24"/>
        </w:rPr>
        <w:t>positively correlated with</w:t>
      </w:r>
      <w:r w:rsidRPr="005A030C">
        <w:rPr>
          <w:rFonts w:ascii="Times New Roman" w:hAnsi="Times New Roman" w:cs="Times New Roman"/>
          <w:sz w:val="24"/>
        </w:rPr>
        <w:t xml:space="preserve"> the </w:t>
      </w:r>
      <w:r>
        <w:rPr>
          <w:rFonts w:ascii="Times New Roman" w:hAnsi="Times New Roman" w:cs="Times New Roman"/>
          <w:sz w:val="24"/>
        </w:rPr>
        <w:t>students’ learning motivation</w:t>
      </w:r>
      <w:r w:rsidRPr="005A030C">
        <w:rPr>
          <w:rFonts w:ascii="Times New Roman" w:hAnsi="Times New Roman" w:cs="Times New Roman"/>
          <w:sz w:val="24"/>
        </w:rPr>
        <w:t xml:space="preserve">, so the </w:t>
      </w:r>
      <w:r>
        <w:rPr>
          <w:rFonts w:ascii="Times New Roman" w:hAnsi="Times New Roman" w:cs="Times New Roman"/>
          <w:sz w:val="24"/>
        </w:rPr>
        <w:t>learning motivation</w:t>
      </w:r>
      <w:r w:rsidRPr="005A030C">
        <w:rPr>
          <w:rFonts w:ascii="Times New Roman" w:hAnsi="Times New Roman" w:cs="Times New Roman"/>
          <w:sz w:val="24"/>
        </w:rPr>
        <w:t xml:space="preserve"> can be improved through </w:t>
      </w:r>
      <w:r>
        <w:rPr>
          <w:rFonts w:ascii="Times New Roman" w:hAnsi="Times New Roman" w:cs="Times New Roman"/>
          <w:sz w:val="24"/>
        </w:rPr>
        <w:t>the enhancement of the</w:t>
      </w:r>
      <w:r w:rsidRPr="005A030C">
        <w:rPr>
          <w:rFonts w:ascii="Times New Roman" w:hAnsi="Times New Roman" w:cs="Times New Roman"/>
          <w:sz w:val="24"/>
        </w:rPr>
        <w:t xml:space="preserve"> </w:t>
      </w:r>
      <w:r>
        <w:rPr>
          <w:rFonts w:ascii="Times New Roman" w:hAnsi="Times New Roman" w:cs="Times New Roman"/>
          <w:bCs/>
          <w:sz w:val="24"/>
          <w:szCs w:val="24"/>
        </w:rPr>
        <w:t>emotional</w:t>
      </w:r>
      <w:r w:rsidRPr="005A030C">
        <w:rPr>
          <w:rFonts w:ascii="Times New Roman" w:hAnsi="Times New Roman" w:cs="Times New Roman"/>
          <w:sz w:val="24"/>
        </w:rPr>
        <w:t xml:space="preserve"> </w:t>
      </w:r>
      <w:r>
        <w:rPr>
          <w:rFonts w:ascii="Times New Roman" w:hAnsi="Times New Roman" w:cs="Times New Roman"/>
          <w:sz w:val="24"/>
        </w:rPr>
        <w:t xml:space="preserve">intelligence simultaneously with the spiritual </w:t>
      </w:r>
      <w:r w:rsidRPr="005A030C">
        <w:rPr>
          <w:rFonts w:ascii="Times New Roman" w:hAnsi="Times New Roman" w:cs="Times New Roman"/>
          <w:sz w:val="24"/>
        </w:rPr>
        <w:t xml:space="preserve">intelligence of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5A030C">
        <w:rPr>
          <w:rFonts w:ascii="Times New Roman" w:hAnsi="Times New Roman" w:cs="Times New Roman"/>
          <w:sz w:val="24"/>
        </w:rPr>
        <w:t xml:space="preserve">  10)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EE3A8C">
        <w:rPr>
          <w:rFonts w:ascii="Times New Roman" w:hAnsi="Times New Roman" w:cs="Times New Roman"/>
          <w:bCs/>
          <w:sz w:val="24"/>
          <w:szCs w:val="24"/>
        </w:rPr>
        <w:t xml:space="preserve"> </w:t>
      </w:r>
      <w:r>
        <w:rPr>
          <w:rFonts w:ascii="Times New Roman" w:hAnsi="Times New Roman" w:cs="Times New Roman"/>
          <w:bCs/>
          <w:sz w:val="24"/>
          <w:szCs w:val="24"/>
        </w:rPr>
        <w:t>emotional</w:t>
      </w:r>
      <w:r w:rsidRPr="00EE3A8C">
        <w:rPr>
          <w:rFonts w:ascii="Times New Roman" w:hAnsi="Times New Roman" w:cs="Times New Roman"/>
          <w:bCs/>
          <w:sz w:val="24"/>
          <w:szCs w:val="24"/>
        </w:rPr>
        <w:t xml:space="preserve"> </w:t>
      </w:r>
      <w:r>
        <w:rPr>
          <w:rFonts w:ascii="Times New Roman" w:hAnsi="Times New Roman" w:cs="Times New Roman"/>
          <w:bCs/>
          <w:sz w:val="24"/>
          <w:szCs w:val="24"/>
        </w:rPr>
        <w:t>and spiritual i</w:t>
      </w:r>
      <w:r w:rsidRPr="00EE3A8C">
        <w:rPr>
          <w:rFonts w:ascii="Times New Roman" w:hAnsi="Times New Roman" w:cs="Times New Roman"/>
          <w:bCs/>
          <w:sz w:val="24"/>
          <w:szCs w:val="24"/>
        </w:rPr>
        <w:t>ntelli</w:t>
      </w:r>
      <w:r>
        <w:rPr>
          <w:rFonts w:ascii="Times New Roman" w:hAnsi="Times New Roman" w:cs="Times New Roman"/>
          <w:bCs/>
          <w:sz w:val="24"/>
          <w:szCs w:val="24"/>
        </w:rPr>
        <w:t xml:space="preserve">gence </w:t>
      </w:r>
      <w:r w:rsidRPr="00EE3A8C">
        <w:rPr>
          <w:rFonts w:ascii="Times New Roman" w:hAnsi="Times New Roman" w:cs="Times New Roman"/>
          <w:bCs/>
          <w:sz w:val="24"/>
          <w:szCs w:val="24"/>
        </w:rPr>
        <w:t>at Senior High Schools in Parepare</w:t>
      </w:r>
      <w:r>
        <w:rPr>
          <w:rFonts w:ascii="Times New Roman" w:hAnsi="Times New Roman" w:cs="Times New Roman"/>
          <w:bCs/>
          <w:sz w:val="24"/>
          <w:szCs w:val="24"/>
        </w:rPr>
        <w:t xml:space="preserve"> was </w:t>
      </w:r>
      <w:r>
        <w:rPr>
          <w:rFonts w:ascii="Times New Roman" w:hAnsi="Times New Roman" w:cs="Times New Roman"/>
          <w:sz w:val="24"/>
        </w:rPr>
        <w:t>positively correlated with</w:t>
      </w:r>
      <w:r w:rsidRPr="005A030C">
        <w:rPr>
          <w:rFonts w:ascii="Times New Roman" w:hAnsi="Times New Roman" w:cs="Times New Roman"/>
          <w:sz w:val="24"/>
        </w:rPr>
        <w:t xml:space="preserve"> the </w:t>
      </w:r>
      <w:r>
        <w:rPr>
          <w:rFonts w:ascii="Times New Roman" w:hAnsi="Times New Roman" w:cs="Times New Roman"/>
          <w:sz w:val="24"/>
        </w:rPr>
        <w:t>students’ learning achievement</w:t>
      </w:r>
      <w:r w:rsidRPr="005A030C">
        <w:rPr>
          <w:rFonts w:ascii="Times New Roman" w:hAnsi="Times New Roman" w:cs="Times New Roman"/>
          <w:sz w:val="24"/>
        </w:rPr>
        <w:t xml:space="preserve">, so the </w:t>
      </w:r>
      <w:r>
        <w:rPr>
          <w:rFonts w:ascii="Times New Roman" w:hAnsi="Times New Roman" w:cs="Times New Roman"/>
          <w:sz w:val="24"/>
        </w:rPr>
        <w:t>learning achievement</w:t>
      </w:r>
      <w:r w:rsidRPr="005A030C">
        <w:rPr>
          <w:rFonts w:ascii="Times New Roman" w:hAnsi="Times New Roman" w:cs="Times New Roman"/>
          <w:sz w:val="24"/>
        </w:rPr>
        <w:t xml:space="preserve"> can be improved through </w:t>
      </w:r>
      <w:r>
        <w:rPr>
          <w:rFonts w:ascii="Times New Roman" w:hAnsi="Times New Roman" w:cs="Times New Roman"/>
          <w:sz w:val="24"/>
        </w:rPr>
        <w:t>the enhancement of the</w:t>
      </w:r>
      <w:r w:rsidRPr="005A030C">
        <w:rPr>
          <w:rFonts w:ascii="Times New Roman" w:hAnsi="Times New Roman" w:cs="Times New Roman"/>
          <w:sz w:val="24"/>
        </w:rPr>
        <w:t xml:space="preserve"> </w:t>
      </w:r>
      <w:r>
        <w:rPr>
          <w:rFonts w:ascii="Times New Roman" w:hAnsi="Times New Roman" w:cs="Times New Roman"/>
          <w:bCs/>
          <w:sz w:val="24"/>
          <w:szCs w:val="24"/>
        </w:rPr>
        <w:t>emotional</w:t>
      </w:r>
      <w:r w:rsidRPr="005A030C">
        <w:rPr>
          <w:rFonts w:ascii="Times New Roman" w:hAnsi="Times New Roman" w:cs="Times New Roman"/>
          <w:sz w:val="24"/>
        </w:rPr>
        <w:t xml:space="preserve"> </w:t>
      </w:r>
      <w:r>
        <w:rPr>
          <w:rFonts w:ascii="Times New Roman" w:hAnsi="Times New Roman" w:cs="Times New Roman"/>
          <w:sz w:val="24"/>
        </w:rPr>
        <w:t xml:space="preserve">intelligence simultaneously </w:t>
      </w:r>
      <w:bookmarkStart w:id="0" w:name="_GoBack"/>
      <w:bookmarkEnd w:id="0"/>
      <w:r>
        <w:rPr>
          <w:rFonts w:ascii="Times New Roman" w:hAnsi="Times New Roman" w:cs="Times New Roman"/>
          <w:sz w:val="24"/>
        </w:rPr>
        <w:t xml:space="preserve">with the spiritual </w:t>
      </w:r>
      <w:r w:rsidRPr="005A030C">
        <w:rPr>
          <w:rFonts w:ascii="Times New Roman" w:hAnsi="Times New Roman" w:cs="Times New Roman"/>
          <w:sz w:val="24"/>
        </w:rPr>
        <w:t xml:space="preserve">intelligence of </w:t>
      </w:r>
      <w:r>
        <w:rPr>
          <w:rFonts w:ascii="Times New Roman" w:hAnsi="Times New Roman" w:cs="Times New Roman"/>
          <w:bCs/>
          <w:sz w:val="24"/>
          <w:szCs w:val="24"/>
        </w:rPr>
        <w:t>the Islamic Education t</w:t>
      </w:r>
      <w:r w:rsidRPr="00EE3A8C">
        <w:rPr>
          <w:rFonts w:ascii="Times New Roman" w:hAnsi="Times New Roman" w:cs="Times New Roman"/>
          <w:bCs/>
          <w:sz w:val="24"/>
          <w:szCs w:val="24"/>
        </w:rPr>
        <w:t>eachers</w:t>
      </w:r>
      <w:r>
        <w:rPr>
          <w:rFonts w:ascii="Times New Roman" w:hAnsi="Times New Roman" w:cs="Times New Roman"/>
          <w:bCs/>
          <w:sz w:val="24"/>
          <w:szCs w:val="24"/>
        </w:rPr>
        <w:t>.</w:t>
      </w:r>
      <w:r w:rsidRPr="005A030C">
        <w:rPr>
          <w:rFonts w:ascii="Times New Roman" w:hAnsi="Times New Roman" w:cs="Times New Roman"/>
          <w:sz w:val="24"/>
        </w:rPr>
        <w:t xml:space="preserve">  </w:t>
      </w:r>
    </w:p>
    <w:p w:rsidR="00077B3B" w:rsidRPr="00D0620B" w:rsidRDefault="00077B3B" w:rsidP="00077B3B">
      <w:pPr>
        <w:spacing w:after="0" w:line="280" w:lineRule="exact"/>
        <w:jc w:val="center"/>
        <w:rPr>
          <w:rFonts w:ascii="Times New Arabic" w:hAnsi="Times New Arabic" w:cs="Traditional Arabic"/>
          <w:sz w:val="24"/>
          <w:szCs w:val="24"/>
        </w:rPr>
      </w:pPr>
    </w:p>
    <w:p w:rsidR="00077B3B" w:rsidRPr="00D0620B" w:rsidRDefault="00077B3B" w:rsidP="00077B3B">
      <w:pPr>
        <w:spacing w:after="0" w:line="280" w:lineRule="exact"/>
        <w:jc w:val="center"/>
        <w:rPr>
          <w:rFonts w:ascii="Times New Arabic" w:hAnsi="Times New Arabic" w:cs="Traditional Arabic"/>
          <w:sz w:val="24"/>
          <w:szCs w:val="24"/>
        </w:rPr>
      </w:pPr>
    </w:p>
    <w:p w:rsidR="00D57D3C" w:rsidRDefault="00D57D3C">
      <w:pPr>
        <w:rPr>
          <w:rFonts w:ascii="Times New Arabic" w:hAnsi="Times New Arabic" w:cs="Traditional Arabic"/>
          <w:sz w:val="24"/>
          <w:szCs w:val="24"/>
        </w:rPr>
      </w:pPr>
      <w:r>
        <w:rPr>
          <w:rFonts w:ascii="Times New Arabic" w:hAnsi="Times New Arabic" w:cs="Traditional Arabic"/>
          <w:sz w:val="24"/>
          <w:szCs w:val="24"/>
        </w:rPr>
        <w:br w:type="page"/>
      </w:r>
    </w:p>
    <w:p w:rsidR="008B1E2F" w:rsidRDefault="008B1E2F">
      <w:pPr>
        <w:rPr>
          <w:rFonts w:ascii="Times New Arabic" w:hAnsi="Times New Arabic" w:cs="Traditional Arabic"/>
          <w:sz w:val="24"/>
          <w:szCs w:val="24"/>
        </w:rPr>
      </w:pPr>
      <w:r>
        <w:rPr>
          <w:rFonts w:ascii="Times New Arabic" w:hAnsi="Times New Arabic" w:cs="Traditional Arabic"/>
          <w:sz w:val="24"/>
          <w:szCs w:val="24"/>
        </w:rPr>
        <w:br w:type="page"/>
      </w:r>
    </w:p>
    <w:p w:rsidR="00925B85" w:rsidRPr="00D0620B" w:rsidRDefault="00925B85" w:rsidP="00D647C2">
      <w:pPr>
        <w:rPr>
          <w:rFonts w:ascii="Times New Arabic" w:hAnsi="Times New Arabic" w:cs="Traditional Arabic"/>
          <w:sz w:val="24"/>
          <w:szCs w:val="24"/>
        </w:rPr>
      </w:pPr>
    </w:p>
    <w:sectPr w:rsidR="00925B85" w:rsidRPr="00D0620B" w:rsidSect="00B8101A">
      <w:footerReference w:type="default" r:id="rId9"/>
      <w:pgSz w:w="12240" w:h="15840" w:code="1"/>
      <w:pgMar w:top="2268" w:right="1701" w:bottom="1701" w:left="2268" w:header="720" w:footer="85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AFC" w:rsidRDefault="00213AFC" w:rsidP="00C70DD1">
      <w:pPr>
        <w:spacing w:after="0" w:line="240" w:lineRule="auto"/>
      </w:pPr>
      <w:r>
        <w:separator/>
      </w:r>
    </w:p>
  </w:endnote>
  <w:endnote w:type="continuationSeparator" w:id="0">
    <w:p w:rsidR="00213AFC" w:rsidRDefault="00213AFC" w:rsidP="00C7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169211"/>
      <w:docPartObj>
        <w:docPartGallery w:val="Page Numbers (Bottom of Page)"/>
        <w:docPartUnique/>
      </w:docPartObj>
    </w:sdtPr>
    <w:sdtEndPr/>
    <w:sdtContent>
      <w:p w:rsidR="008003E2" w:rsidRDefault="008003E2">
        <w:pPr>
          <w:pStyle w:val="Footer"/>
          <w:jc w:val="center"/>
        </w:pPr>
        <w:r>
          <w:fldChar w:fldCharType="begin"/>
        </w:r>
        <w:r>
          <w:instrText xml:space="preserve"> PAGE   \* MERGEFORMAT </w:instrText>
        </w:r>
        <w:r>
          <w:fldChar w:fldCharType="separate"/>
        </w:r>
        <w:r w:rsidR="00213AFC">
          <w:rPr>
            <w:noProof/>
          </w:rPr>
          <w:t>i</w:t>
        </w:r>
        <w:r>
          <w:rPr>
            <w:noProof/>
          </w:rPr>
          <w:fldChar w:fldCharType="end"/>
        </w:r>
      </w:p>
    </w:sdtContent>
  </w:sdt>
  <w:p w:rsidR="008003E2" w:rsidRDefault="00800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AFC" w:rsidRDefault="00213AFC" w:rsidP="00C70DD1">
      <w:pPr>
        <w:spacing w:after="0" w:line="240" w:lineRule="auto"/>
      </w:pPr>
      <w:r>
        <w:separator/>
      </w:r>
    </w:p>
  </w:footnote>
  <w:footnote w:type="continuationSeparator" w:id="0">
    <w:p w:rsidR="00213AFC" w:rsidRDefault="00213AFC" w:rsidP="00C70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7D"/>
    <w:multiLevelType w:val="hybridMultilevel"/>
    <w:tmpl w:val="CB88C956"/>
    <w:lvl w:ilvl="0" w:tplc="7E060B0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63AD1"/>
    <w:multiLevelType w:val="hybridMultilevel"/>
    <w:tmpl w:val="35765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615C2"/>
    <w:multiLevelType w:val="hybridMultilevel"/>
    <w:tmpl w:val="D09C74A0"/>
    <w:lvl w:ilvl="0" w:tplc="F9420A80">
      <w:start w:val="1"/>
      <w:numFmt w:val="lowerLetter"/>
      <w:lvlText w:val="%1."/>
      <w:lvlJc w:val="left"/>
      <w:pPr>
        <w:ind w:left="1800" w:hanging="360"/>
      </w:pPr>
      <w:rPr>
        <w:rFonts w:ascii="Times New Arabic" w:eastAsiaTheme="minorHAnsi" w:hAnsi="Times New Arabic" w:cs="Traditional Arabic"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DA59E8"/>
    <w:multiLevelType w:val="hybridMultilevel"/>
    <w:tmpl w:val="D00C0E62"/>
    <w:lvl w:ilvl="0" w:tplc="48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E0D8E"/>
    <w:multiLevelType w:val="hybridMultilevel"/>
    <w:tmpl w:val="EACC3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97402"/>
    <w:multiLevelType w:val="hybridMultilevel"/>
    <w:tmpl w:val="007C13F6"/>
    <w:lvl w:ilvl="0" w:tplc="4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A5E94"/>
    <w:multiLevelType w:val="hybridMultilevel"/>
    <w:tmpl w:val="57A02694"/>
    <w:lvl w:ilvl="0" w:tplc="6F3A7E3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B897F7C"/>
    <w:multiLevelType w:val="hybridMultilevel"/>
    <w:tmpl w:val="8250A9A6"/>
    <w:lvl w:ilvl="0" w:tplc="E16A2EC8">
      <w:start w:val="1"/>
      <w:numFmt w:val="upperLetter"/>
      <w:lvlText w:val="%1."/>
      <w:lvlJc w:val="left"/>
      <w:pPr>
        <w:ind w:left="1004" w:hanging="360"/>
      </w:pPr>
      <w:rPr>
        <w:rFonts w:ascii="Times New Roman" w:eastAsiaTheme="minorHAnsi"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1DF15E4D"/>
    <w:multiLevelType w:val="hybridMultilevel"/>
    <w:tmpl w:val="EAA6A42E"/>
    <w:lvl w:ilvl="0" w:tplc="48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D5D71"/>
    <w:multiLevelType w:val="hybridMultilevel"/>
    <w:tmpl w:val="9AB82394"/>
    <w:lvl w:ilvl="0" w:tplc="71C63446">
      <w:start w:val="1"/>
      <w:numFmt w:val="lowerLetter"/>
      <w:lvlText w:val="%1."/>
      <w:lvlJc w:val="left"/>
      <w:pPr>
        <w:ind w:left="720" w:hanging="360"/>
      </w:pPr>
      <w:rPr>
        <w:rFonts w:ascii="Times New Arabic" w:eastAsiaTheme="minorHAnsi" w:hAnsi="Times New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E11DC"/>
    <w:multiLevelType w:val="hybridMultilevel"/>
    <w:tmpl w:val="DA301A2E"/>
    <w:lvl w:ilvl="0" w:tplc="AED6BFBA">
      <w:start w:val="1"/>
      <w:numFmt w:val="lowerLetter"/>
      <w:lvlText w:val="%1."/>
      <w:lvlJc w:val="left"/>
      <w:pPr>
        <w:ind w:left="1080" w:hanging="360"/>
      </w:pPr>
      <w:rPr>
        <w:rFonts w:ascii="Times New Arabic" w:eastAsiaTheme="minorEastAsia" w:hAnsi="Times New Arabic" w:cs="Traditional Arabic"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944F8B"/>
    <w:multiLevelType w:val="hybridMultilevel"/>
    <w:tmpl w:val="CBE21B7C"/>
    <w:lvl w:ilvl="0" w:tplc="0421000F">
      <w:start w:val="7"/>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32C60202"/>
    <w:multiLevelType w:val="hybridMultilevel"/>
    <w:tmpl w:val="AC024B80"/>
    <w:lvl w:ilvl="0" w:tplc="E3E690FC">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3C9A29E0"/>
    <w:multiLevelType w:val="hybridMultilevel"/>
    <w:tmpl w:val="7D6ABA64"/>
    <w:lvl w:ilvl="0" w:tplc="231681E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8FB15E1"/>
    <w:multiLevelType w:val="hybridMultilevel"/>
    <w:tmpl w:val="1ABE2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EC5EB7"/>
    <w:multiLevelType w:val="hybridMultilevel"/>
    <w:tmpl w:val="3C4CB2E0"/>
    <w:lvl w:ilvl="0" w:tplc="C3285A72">
      <w:start w:val="1"/>
      <w:numFmt w:val="decimal"/>
      <w:lvlText w:val="%1."/>
      <w:lvlJc w:val="left"/>
      <w:pPr>
        <w:ind w:left="1080" w:hanging="360"/>
      </w:pPr>
    </w:lvl>
    <w:lvl w:ilvl="1" w:tplc="F9420A80">
      <w:start w:val="1"/>
      <w:numFmt w:val="lowerLetter"/>
      <w:lvlText w:val="%2."/>
      <w:lvlJc w:val="left"/>
      <w:pPr>
        <w:tabs>
          <w:tab w:val="num" w:pos="1440"/>
        </w:tabs>
        <w:ind w:left="1440" w:hanging="360"/>
      </w:pPr>
      <w:rPr>
        <w:rFonts w:ascii="Times New Arabic" w:eastAsiaTheme="minorHAnsi" w:hAnsi="Times New Arabic" w:cs="Traditional Arabic" w:hint="default"/>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530C3FEA"/>
    <w:multiLevelType w:val="hybridMultilevel"/>
    <w:tmpl w:val="95BA7FF4"/>
    <w:lvl w:ilvl="0" w:tplc="9E140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F754E0"/>
    <w:multiLevelType w:val="hybridMultilevel"/>
    <w:tmpl w:val="D842D406"/>
    <w:lvl w:ilvl="0" w:tplc="90720BC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7D58B4"/>
    <w:multiLevelType w:val="hybridMultilevel"/>
    <w:tmpl w:val="874877BE"/>
    <w:lvl w:ilvl="0" w:tplc="F9420A80">
      <w:start w:val="1"/>
      <w:numFmt w:val="lowerLetter"/>
      <w:lvlText w:val="%1."/>
      <w:lvlJc w:val="left"/>
      <w:pPr>
        <w:ind w:left="2160" w:hanging="360"/>
      </w:pPr>
      <w:rPr>
        <w:rFonts w:ascii="Times New Arabic" w:eastAsiaTheme="minorHAnsi" w:hAnsi="Times New Arabic" w:cs="Traditional Arabic"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C913685"/>
    <w:multiLevelType w:val="hybridMultilevel"/>
    <w:tmpl w:val="8004C108"/>
    <w:lvl w:ilvl="0" w:tplc="4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671048"/>
    <w:multiLevelType w:val="hybridMultilevel"/>
    <w:tmpl w:val="BAA04398"/>
    <w:lvl w:ilvl="0" w:tplc="26641C0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0A7011"/>
    <w:multiLevelType w:val="hybridMultilevel"/>
    <w:tmpl w:val="47D0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9B6DAE"/>
    <w:multiLevelType w:val="hybridMultilevel"/>
    <w:tmpl w:val="1E0E45F2"/>
    <w:lvl w:ilvl="0" w:tplc="4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9576D3"/>
    <w:multiLevelType w:val="hybridMultilevel"/>
    <w:tmpl w:val="4FC6F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7"/>
  </w:num>
  <w:num w:numId="6">
    <w:abstractNumId w:val="21"/>
  </w:num>
  <w:num w:numId="7">
    <w:abstractNumId w:val="9"/>
  </w:num>
  <w:num w:numId="8">
    <w:abstractNumId w:val="1"/>
  </w:num>
  <w:num w:numId="9">
    <w:abstractNumId w:val="14"/>
  </w:num>
  <w:num w:numId="10">
    <w:abstractNumId w:val="23"/>
  </w:num>
  <w:num w:numId="11">
    <w:abstractNumId w:val="16"/>
  </w:num>
  <w:num w:numId="12">
    <w:abstractNumId w:val="15"/>
  </w:num>
  <w:num w:numId="13">
    <w:abstractNumId w:val="6"/>
  </w:num>
  <w:num w:numId="14">
    <w:abstractNumId w:val="15"/>
    <w:lvlOverride w:ilvl="0">
      <w:lvl w:ilvl="0" w:tplc="C3285A72">
        <w:start w:val="1"/>
        <w:numFmt w:val="lowerLetter"/>
        <w:lvlText w:val="%1."/>
        <w:lvlJc w:val="left"/>
        <w:pPr>
          <w:tabs>
            <w:tab w:val="num" w:pos="1440"/>
          </w:tabs>
          <w:ind w:left="1440" w:hanging="360"/>
        </w:pPr>
        <w:rPr>
          <w:rFonts w:ascii="Times New Arabic" w:eastAsiaTheme="minorHAnsi" w:hAnsi="Times New Arabic" w:cs="Traditional Arabic" w:hint="default"/>
        </w:rPr>
      </w:lvl>
    </w:lvlOverride>
    <w:lvlOverride w:ilvl="1">
      <w:lvl w:ilvl="1" w:tplc="F9420A80">
        <w:start w:val="1"/>
        <w:numFmt w:val="lowerLetter"/>
        <w:lvlText w:val="%2."/>
        <w:lvlJc w:val="left"/>
        <w:pPr>
          <w:ind w:left="1440" w:hanging="360"/>
        </w:pPr>
      </w:lvl>
    </w:lvlOverride>
    <w:lvlOverride w:ilvl="2">
      <w:lvl w:ilvl="2" w:tplc="0421001B" w:tentative="1">
        <w:start w:val="1"/>
        <w:numFmt w:val="lowerRoman"/>
        <w:lvlText w:val="%3."/>
        <w:lvlJc w:val="right"/>
        <w:pPr>
          <w:ind w:left="2160" w:hanging="180"/>
        </w:pPr>
      </w:lvl>
    </w:lvlOverride>
    <w:lvlOverride w:ilvl="3">
      <w:lvl w:ilvl="3" w:tplc="0421000F" w:tentative="1">
        <w:start w:val="1"/>
        <w:numFmt w:val="decimal"/>
        <w:lvlText w:val="%4."/>
        <w:lvlJc w:val="left"/>
        <w:pPr>
          <w:ind w:left="2880" w:hanging="360"/>
        </w:pPr>
      </w:lvl>
    </w:lvlOverride>
    <w:lvlOverride w:ilvl="4">
      <w:lvl w:ilvl="4" w:tplc="04210019" w:tentative="1">
        <w:start w:val="1"/>
        <w:numFmt w:val="lowerLetter"/>
        <w:lvlText w:val="%5."/>
        <w:lvlJc w:val="left"/>
        <w:pPr>
          <w:ind w:left="3600" w:hanging="360"/>
        </w:pPr>
      </w:lvl>
    </w:lvlOverride>
    <w:lvlOverride w:ilvl="5">
      <w:lvl w:ilvl="5" w:tplc="0421001B" w:tentative="1">
        <w:start w:val="1"/>
        <w:numFmt w:val="lowerRoman"/>
        <w:lvlText w:val="%6."/>
        <w:lvlJc w:val="right"/>
        <w:pPr>
          <w:ind w:left="4320" w:hanging="180"/>
        </w:pPr>
      </w:lvl>
    </w:lvlOverride>
    <w:lvlOverride w:ilvl="6">
      <w:lvl w:ilvl="6" w:tplc="0421000F" w:tentative="1">
        <w:start w:val="1"/>
        <w:numFmt w:val="decimal"/>
        <w:lvlText w:val="%7."/>
        <w:lvlJc w:val="left"/>
        <w:pPr>
          <w:ind w:left="5040" w:hanging="360"/>
        </w:pPr>
      </w:lvl>
    </w:lvlOverride>
    <w:lvlOverride w:ilvl="7">
      <w:lvl w:ilvl="7" w:tplc="04210019" w:tentative="1">
        <w:start w:val="1"/>
        <w:numFmt w:val="lowerLetter"/>
        <w:lvlText w:val="%8."/>
        <w:lvlJc w:val="left"/>
        <w:pPr>
          <w:ind w:left="5760" w:hanging="360"/>
        </w:pPr>
      </w:lvl>
    </w:lvlOverride>
    <w:lvlOverride w:ilvl="8">
      <w:lvl w:ilvl="8" w:tplc="0421001B" w:tentative="1">
        <w:start w:val="1"/>
        <w:numFmt w:val="lowerRoman"/>
        <w:lvlText w:val="%9."/>
        <w:lvlJc w:val="right"/>
        <w:pPr>
          <w:ind w:left="6480" w:hanging="180"/>
        </w:pPr>
      </w:lvl>
    </w:lvlOverride>
  </w:num>
  <w:num w:numId="15">
    <w:abstractNumId w:val="2"/>
  </w:num>
  <w:num w:numId="16">
    <w:abstractNumId w:val="18"/>
  </w:num>
  <w:num w:numId="17">
    <w:abstractNumId w:val="4"/>
  </w:num>
  <w:num w:numId="18">
    <w:abstractNumId w:val="10"/>
  </w:num>
  <w:num w:numId="19">
    <w:abstractNumId w:val="13"/>
  </w:num>
  <w:num w:numId="20">
    <w:abstractNumId w:val="5"/>
  </w:num>
  <w:num w:numId="21">
    <w:abstractNumId w:val="20"/>
  </w:num>
  <w:num w:numId="22">
    <w:abstractNumId w:val="3"/>
  </w:num>
  <w:num w:numId="23">
    <w:abstractNumId w:val="19"/>
  </w:num>
  <w:num w:numId="24">
    <w:abstractNumId w:val="8"/>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C32C5"/>
    <w:rsid w:val="000003AE"/>
    <w:rsid w:val="000053AB"/>
    <w:rsid w:val="000065A3"/>
    <w:rsid w:val="000145D3"/>
    <w:rsid w:val="0002002B"/>
    <w:rsid w:val="000211BC"/>
    <w:rsid w:val="00025E77"/>
    <w:rsid w:val="00026401"/>
    <w:rsid w:val="000268B8"/>
    <w:rsid w:val="000274A5"/>
    <w:rsid w:val="0003035B"/>
    <w:rsid w:val="00031A90"/>
    <w:rsid w:val="00033529"/>
    <w:rsid w:val="00034CE2"/>
    <w:rsid w:val="000352F7"/>
    <w:rsid w:val="00035C18"/>
    <w:rsid w:val="0004287E"/>
    <w:rsid w:val="00044374"/>
    <w:rsid w:val="000451F5"/>
    <w:rsid w:val="000459E8"/>
    <w:rsid w:val="00050628"/>
    <w:rsid w:val="000604D1"/>
    <w:rsid w:val="000655B8"/>
    <w:rsid w:val="0006601B"/>
    <w:rsid w:val="00067D5D"/>
    <w:rsid w:val="00070032"/>
    <w:rsid w:val="00074FAA"/>
    <w:rsid w:val="00076317"/>
    <w:rsid w:val="00077B3B"/>
    <w:rsid w:val="00077CF9"/>
    <w:rsid w:val="000804D3"/>
    <w:rsid w:val="000835D6"/>
    <w:rsid w:val="00086D7F"/>
    <w:rsid w:val="00087AF1"/>
    <w:rsid w:val="00087B4E"/>
    <w:rsid w:val="0009064D"/>
    <w:rsid w:val="00090947"/>
    <w:rsid w:val="00090A0A"/>
    <w:rsid w:val="0009264F"/>
    <w:rsid w:val="00095785"/>
    <w:rsid w:val="000A3C05"/>
    <w:rsid w:val="000A6E82"/>
    <w:rsid w:val="000A7292"/>
    <w:rsid w:val="000A7FDA"/>
    <w:rsid w:val="000B5DCB"/>
    <w:rsid w:val="000B6174"/>
    <w:rsid w:val="000B69ED"/>
    <w:rsid w:val="000B7599"/>
    <w:rsid w:val="000C04D2"/>
    <w:rsid w:val="000C04E1"/>
    <w:rsid w:val="000D0365"/>
    <w:rsid w:val="000D100F"/>
    <w:rsid w:val="000D13AE"/>
    <w:rsid w:val="000D3031"/>
    <w:rsid w:val="000D39D2"/>
    <w:rsid w:val="000D5E1A"/>
    <w:rsid w:val="000E552C"/>
    <w:rsid w:val="000E5AC3"/>
    <w:rsid w:val="000E60E9"/>
    <w:rsid w:val="000E66BB"/>
    <w:rsid w:val="000F231C"/>
    <w:rsid w:val="000F6735"/>
    <w:rsid w:val="001107CC"/>
    <w:rsid w:val="00120C85"/>
    <w:rsid w:val="001212EA"/>
    <w:rsid w:val="001222E5"/>
    <w:rsid w:val="00122801"/>
    <w:rsid w:val="0013189C"/>
    <w:rsid w:val="00135079"/>
    <w:rsid w:val="00135D51"/>
    <w:rsid w:val="00140226"/>
    <w:rsid w:val="001406A4"/>
    <w:rsid w:val="00140B37"/>
    <w:rsid w:val="00142600"/>
    <w:rsid w:val="00146004"/>
    <w:rsid w:val="00150DC6"/>
    <w:rsid w:val="001540D3"/>
    <w:rsid w:val="00154794"/>
    <w:rsid w:val="00154FEF"/>
    <w:rsid w:val="00162615"/>
    <w:rsid w:val="00163ACA"/>
    <w:rsid w:val="0016561E"/>
    <w:rsid w:val="00167779"/>
    <w:rsid w:val="00167917"/>
    <w:rsid w:val="001723F3"/>
    <w:rsid w:val="0017247F"/>
    <w:rsid w:val="00172B4A"/>
    <w:rsid w:val="001809C0"/>
    <w:rsid w:val="00181BA8"/>
    <w:rsid w:val="00183904"/>
    <w:rsid w:val="001974B4"/>
    <w:rsid w:val="001B0191"/>
    <w:rsid w:val="001B47B3"/>
    <w:rsid w:val="001B5399"/>
    <w:rsid w:val="001C1742"/>
    <w:rsid w:val="001C63E9"/>
    <w:rsid w:val="001D1B53"/>
    <w:rsid w:val="001D42E6"/>
    <w:rsid w:val="001D4C5C"/>
    <w:rsid w:val="001D78C0"/>
    <w:rsid w:val="001E1A0C"/>
    <w:rsid w:val="001E1BC5"/>
    <w:rsid w:val="001E32A1"/>
    <w:rsid w:val="001F3F5E"/>
    <w:rsid w:val="001F4C31"/>
    <w:rsid w:val="001F5B3A"/>
    <w:rsid w:val="001F5B9E"/>
    <w:rsid w:val="00201BB5"/>
    <w:rsid w:val="002056BC"/>
    <w:rsid w:val="0021111B"/>
    <w:rsid w:val="00213AFC"/>
    <w:rsid w:val="00215192"/>
    <w:rsid w:val="00217E42"/>
    <w:rsid w:val="002217C8"/>
    <w:rsid w:val="002276B7"/>
    <w:rsid w:val="0023019E"/>
    <w:rsid w:val="00231352"/>
    <w:rsid w:val="00235043"/>
    <w:rsid w:val="00236DEF"/>
    <w:rsid w:val="00243578"/>
    <w:rsid w:val="002442B4"/>
    <w:rsid w:val="00251239"/>
    <w:rsid w:val="0025735D"/>
    <w:rsid w:val="0026036F"/>
    <w:rsid w:val="00260C94"/>
    <w:rsid w:val="00272FA7"/>
    <w:rsid w:val="0027580C"/>
    <w:rsid w:val="002813A6"/>
    <w:rsid w:val="00284052"/>
    <w:rsid w:val="00285153"/>
    <w:rsid w:val="002862E2"/>
    <w:rsid w:val="00286530"/>
    <w:rsid w:val="00286C57"/>
    <w:rsid w:val="00295248"/>
    <w:rsid w:val="00295943"/>
    <w:rsid w:val="002A1251"/>
    <w:rsid w:val="002A24C2"/>
    <w:rsid w:val="002B12F6"/>
    <w:rsid w:val="002B3FCE"/>
    <w:rsid w:val="002B533E"/>
    <w:rsid w:val="002B61F2"/>
    <w:rsid w:val="002B7B3C"/>
    <w:rsid w:val="002C0040"/>
    <w:rsid w:val="002C0F02"/>
    <w:rsid w:val="002C3BFB"/>
    <w:rsid w:val="002C60A1"/>
    <w:rsid w:val="002D0D94"/>
    <w:rsid w:val="002D3C60"/>
    <w:rsid w:val="002D46DC"/>
    <w:rsid w:val="002D647B"/>
    <w:rsid w:val="002E22A2"/>
    <w:rsid w:val="002E48DC"/>
    <w:rsid w:val="002E57AF"/>
    <w:rsid w:val="002F6701"/>
    <w:rsid w:val="003005BD"/>
    <w:rsid w:val="00300A26"/>
    <w:rsid w:val="00300E78"/>
    <w:rsid w:val="00301E8C"/>
    <w:rsid w:val="00301FF5"/>
    <w:rsid w:val="0030441E"/>
    <w:rsid w:val="00306FAA"/>
    <w:rsid w:val="00307F81"/>
    <w:rsid w:val="00312DBA"/>
    <w:rsid w:val="003168A4"/>
    <w:rsid w:val="0032675A"/>
    <w:rsid w:val="003269E8"/>
    <w:rsid w:val="00327E45"/>
    <w:rsid w:val="00337DFA"/>
    <w:rsid w:val="00341127"/>
    <w:rsid w:val="00345B03"/>
    <w:rsid w:val="00351CFF"/>
    <w:rsid w:val="00353776"/>
    <w:rsid w:val="003576D2"/>
    <w:rsid w:val="003619EA"/>
    <w:rsid w:val="00370D04"/>
    <w:rsid w:val="00372678"/>
    <w:rsid w:val="003736DF"/>
    <w:rsid w:val="00373E4F"/>
    <w:rsid w:val="003803FD"/>
    <w:rsid w:val="00380F67"/>
    <w:rsid w:val="003817AF"/>
    <w:rsid w:val="00381DA1"/>
    <w:rsid w:val="00383395"/>
    <w:rsid w:val="0038351B"/>
    <w:rsid w:val="00387D66"/>
    <w:rsid w:val="00390D4E"/>
    <w:rsid w:val="00397E96"/>
    <w:rsid w:val="003A0122"/>
    <w:rsid w:val="003A38A0"/>
    <w:rsid w:val="003A4F32"/>
    <w:rsid w:val="003A51B1"/>
    <w:rsid w:val="003A5570"/>
    <w:rsid w:val="003A5766"/>
    <w:rsid w:val="003B0F16"/>
    <w:rsid w:val="003B44A4"/>
    <w:rsid w:val="003B79F7"/>
    <w:rsid w:val="003C2D16"/>
    <w:rsid w:val="003C32C5"/>
    <w:rsid w:val="003C368B"/>
    <w:rsid w:val="003D426B"/>
    <w:rsid w:val="003D5BB7"/>
    <w:rsid w:val="003D6BE6"/>
    <w:rsid w:val="003E0919"/>
    <w:rsid w:val="003E2247"/>
    <w:rsid w:val="003E49A0"/>
    <w:rsid w:val="003F4EE1"/>
    <w:rsid w:val="003F7FB6"/>
    <w:rsid w:val="004002D9"/>
    <w:rsid w:val="0040065E"/>
    <w:rsid w:val="00400D08"/>
    <w:rsid w:val="00401902"/>
    <w:rsid w:val="00414425"/>
    <w:rsid w:val="004254C0"/>
    <w:rsid w:val="004261C8"/>
    <w:rsid w:val="004264C2"/>
    <w:rsid w:val="00434203"/>
    <w:rsid w:val="004362EC"/>
    <w:rsid w:val="004403D2"/>
    <w:rsid w:val="00440B14"/>
    <w:rsid w:val="0044102C"/>
    <w:rsid w:val="004506A5"/>
    <w:rsid w:val="004507D3"/>
    <w:rsid w:val="004512D5"/>
    <w:rsid w:val="00451C6B"/>
    <w:rsid w:val="0045380B"/>
    <w:rsid w:val="004636F8"/>
    <w:rsid w:val="00463752"/>
    <w:rsid w:val="00463CFA"/>
    <w:rsid w:val="00464F9C"/>
    <w:rsid w:val="00465851"/>
    <w:rsid w:val="0046610D"/>
    <w:rsid w:val="0048011F"/>
    <w:rsid w:val="00482086"/>
    <w:rsid w:val="00484C46"/>
    <w:rsid w:val="00486DDC"/>
    <w:rsid w:val="00491854"/>
    <w:rsid w:val="00493CA5"/>
    <w:rsid w:val="00494380"/>
    <w:rsid w:val="004A4402"/>
    <w:rsid w:val="004A656A"/>
    <w:rsid w:val="004B3CBF"/>
    <w:rsid w:val="004B5E3D"/>
    <w:rsid w:val="004B615C"/>
    <w:rsid w:val="004B71E2"/>
    <w:rsid w:val="004B78AF"/>
    <w:rsid w:val="004C5656"/>
    <w:rsid w:val="004C5F15"/>
    <w:rsid w:val="004C6173"/>
    <w:rsid w:val="004D30B4"/>
    <w:rsid w:val="004D4C3F"/>
    <w:rsid w:val="004D6ACB"/>
    <w:rsid w:val="004E4098"/>
    <w:rsid w:val="004E7888"/>
    <w:rsid w:val="004F51EB"/>
    <w:rsid w:val="00502D83"/>
    <w:rsid w:val="005060A5"/>
    <w:rsid w:val="00512968"/>
    <w:rsid w:val="005221AE"/>
    <w:rsid w:val="005260A9"/>
    <w:rsid w:val="00531313"/>
    <w:rsid w:val="00535B2E"/>
    <w:rsid w:val="00537EF6"/>
    <w:rsid w:val="00545ABA"/>
    <w:rsid w:val="0054625F"/>
    <w:rsid w:val="00546DCB"/>
    <w:rsid w:val="00547966"/>
    <w:rsid w:val="00551177"/>
    <w:rsid w:val="00551B83"/>
    <w:rsid w:val="00554E2C"/>
    <w:rsid w:val="005564DB"/>
    <w:rsid w:val="00557CEE"/>
    <w:rsid w:val="0056025A"/>
    <w:rsid w:val="00560986"/>
    <w:rsid w:val="00565F03"/>
    <w:rsid w:val="005715BF"/>
    <w:rsid w:val="005747AA"/>
    <w:rsid w:val="00580812"/>
    <w:rsid w:val="00581C12"/>
    <w:rsid w:val="005869E1"/>
    <w:rsid w:val="00586BE1"/>
    <w:rsid w:val="00587FA9"/>
    <w:rsid w:val="005921CC"/>
    <w:rsid w:val="005A0226"/>
    <w:rsid w:val="005A305C"/>
    <w:rsid w:val="005A7975"/>
    <w:rsid w:val="005B0030"/>
    <w:rsid w:val="005B3147"/>
    <w:rsid w:val="005B3361"/>
    <w:rsid w:val="005B41C1"/>
    <w:rsid w:val="005B5A4C"/>
    <w:rsid w:val="005C452B"/>
    <w:rsid w:val="005C7CF8"/>
    <w:rsid w:val="005D4865"/>
    <w:rsid w:val="005D7A93"/>
    <w:rsid w:val="005E2305"/>
    <w:rsid w:val="005E38D3"/>
    <w:rsid w:val="005E3DBE"/>
    <w:rsid w:val="005E781D"/>
    <w:rsid w:val="005E7DCA"/>
    <w:rsid w:val="005F18D4"/>
    <w:rsid w:val="005F6A8B"/>
    <w:rsid w:val="005F775B"/>
    <w:rsid w:val="006009F8"/>
    <w:rsid w:val="0060109A"/>
    <w:rsid w:val="00604941"/>
    <w:rsid w:val="006058B2"/>
    <w:rsid w:val="00610C2D"/>
    <w:rsid w:val="00616145"/>
    <w:rsid w:val="00616823"/>
    <w:rsid w:val="00617C9E"/>
    <w:rsid w:val="006221C3"/>
    <w:rsid w:val="006244F6"/>
    <w:rsid w:val="00631F0E"/>
    <w:rsid w:val="006321D0"/>
    <w:rsid w:val="00632CFA"/>
    <w:rsid w:val="006339CD"/>
    <w:rsid w:val="00641F14"/>
    <w:rsid w:val="00643565"/>
    <w:rsid w:val="00645FE0"/>
    <w:rsid w:val="00646A10"/>
    <w:rsid w:val="00646BF8"/>
    <w:rsid w:val="00656707"/>
    <w:rsid w:val="00656E0A"/>
    <w:rsid w:val="006717D4"/>
    <w:rsid w:val="00674ED0"/>
    <w:rsid w:val="00675DE9"/>
    <w:rsid w:val="00683510"/>
    <w:rsid w:val="00686339"/>
    <w:rsid w:val="0069525A"/>
    <w:rsid w:val="00695DEB"/>
    <w:rsid w:val="00697755"/>
    <w:rsid w:val="006A055D"/>
    <w:rsid w:val="006A7D31"/>
    <w:rsid w:val="006B231F"/>
    <w:rsid w:val="006B5452"/>
    <w:rsid w:val="006B6941"/>
    <w:rsid w:val="006C03EF"/>
    <w:rsid w:val="006C25FD"/>
    <w:rsid w:val="006C4F97"/>
    <w:rsid w:val="006D029D"/>
    <w:rsid w:val="006D049E"/>
    <w:rsid w:val="006D0C09"/>
    <w:rsid w:val="006D17FD"/>
    <w:rsid w:val="006D18CE"/>
    <w:rsid w:val="006D7A65"/>
    <w:rsid w:val="006D7A8E"/>
    <w:rsid w:val="006E2B9A"/>
    <w:rsid w:val="006E3386"/>
    <w:rsid w:val="006E53B3"/>
    <w:rsid w:val="006E624C"/>
    <w:rsid w:val="006E6AFC"/>
    <w:rsid w:val="006F062B"/>
    <w:rsid w:val="006F2E1A"/>
    <w:rsid w:val="00701428"/>
    <w:rsid w:val="007041BA"/>
    <w:rsid w:val="00714215"/>
    <w:rsid w:val="0071467F"/>
    <w:rsid w:val="00714683"/>
    <w:rsid w:val="00723BB6"/>
    <w:rsid w:val="00723D07"/>
    <w:rsid w:val="00723F06"/>
    <w:rsid w:val="00725E9F"/>
    <w:rsid w:val="00727C68"/>
    <w:rsid w:val="007313E9"/>
    <w:rsid w:val="00732455"/>
    <w:rsid w:val="00732B6D"/>
    <w:rsid w:val="00732FCD"/>
    <w:rsid w:val="00736D73"/>
    <w:rsid w:val="00737627"/>
    <w:rsid w:val="0074267C"/>
    <w:rsid w:val="00744D93"/>
    <w:rsid w:val="00750625"/>
    <w:rsid w:val="00764F95"/>
    <w:rsid w:val="00767E89"/>
    <w:rsid w:val="00772875"/>
    <w:rsid w:val="00774959"/>
    <w:rsid w:val="00774B52"/>
    <w:rsid w:val="00774F7E"/>
    <w:rsid w:val="00777DFB"/>
    <w:rsid w:val="00780B55"/>
    <w:rsid w:val="00787B97"/>
    <w:rsid w:val="007A211C"/>
    <w:rsid w:val="007A52BE"/>
    <w:rsid w:val="007B23A9"/>
    <w:rsid w:val="007B4126"/>
    <w:rsid w:val="007C0F97"/>
    <w:rsid w:val="007C3814"/>
    <w:rsid w:val="007D0B72"/>
    <w:rsid w:val="007D2F76"/>
    <w:rsid w:val="007D3262"/>
    <w:rsid w:val="007D5094"/>
    <w:rsid w:val="007D7A74"/>
    <w:rsid w:val="007E17F3"/>
    <w:rsid w:val="007E3FE9"/>
    <w:rsid w:val="007F1B96"/>
    <w:rsid w:val="007F502C"/>
    <w:rsid w:val="00800130"/>
    <w:rsid w:val="008003E2"/>
    <w:rsid w:val="008068B0"/>
    <w:rsid w:val="00811E3C"/>
    <w:rsid w:val="00812FEC"/>
    <w:rsid w:val="008141F5"/>
    <w:rsid w:val="00821BEA"/>
    <w:rsid w:val="00822F20"/>
    <w:rsid w:val="0082318A"/>
    <w:rsid w:val="00832912"/>
    <w:rsid w:val="008343A6"/>
    <w:rsid w:val="00834922"/>
    <w:rsid w:val="00834E57"/>
    <w:rsid w:val="00841543"/>
    <w:rsid w:val="00843451"/>
    <w:rsid w:val="00846081"/>
    <w:rsid w:val="00846754"/>
    <w:rsid w:val="00847FC8"/>
    <w:rsid w:val="008535D7"/>
    <w:rsid w:val="008576E4"/>
    <w:rsid w:val="00860384"/>
    <w:rsid w:val="00861993"/>
    <w:rsid w:val="0086321C"/>
    <w:rsid w:val="00865DBB"/>
    <w:rsid w:val="00870790"/>
    <w:rsid w:val="008709F7"/>
    <w:rsid w:val="00871772"/>
    <w:rsid w:val="00876677"/>
    <w:rsid w:val="0088470D"/>
    <w:rsid w:val="00896506"/>
    <w:rsid w:val="008A0E8F"/>
    <w:rsid w:val="008A1CD4"/>
    <w:rsid w:val="008B1E2F"/>
    <w:rsid w:val="008B3AA8"/>
    <w:rsid w:val="008B461A"/>
    <w:rsid w:val="008B544F"/>
    <w:rsid w:val="008B6193"/>
    <w:rsid w:val="008B6961"/>
    <w:rsid w:val="008B7BDB"/>
    <w:rsid w:val="008B7CD5"/>
    <w:rsid w:val="008C195C"/>
    <w:rsid w:val="008C4648"/>
    <w:rsid w:val="008C693B"/>
    <w:rsid w:val="008D4F5A"/>
    <w:rsid w:val="008D7567"/>
    <w:rsid w:val="008E124A"/>
    <w:rsid w:val="008E178D"/>
    <w:rsid w:val="008F20C1"/>
    <w:rsid w:val="008F3CCF"/>
    <w:rsid w:val="008F5655"/>
    <w:rsid w:val="0090180C"/>
    <w:rsid w:val="00901E2A"/>
    <w:rsid w:val="00904CC4"/>
    <w:rsid w:val="00906AC6"/>
    <w:rsid w:val="00912906"/>
    <w:rsid w:val="00915878"/>
    <w:rsid w:val="0091688A"/>
    <w:rsid w:val="0091723F"/>
    <w:rsid w:val="009247EB"/>
    <w:rsid w:val="00925B85"/>
    <w:rsid w:val="00931269"/>
    <w:rsid w:val="009406B9"/>
    <w:rsid w:val="0095330F"/>
    <w:rsid w:val="00953FC3"/>
    <w:rsid w:val="009617BA"/>
    <w:rsid w:val="0096325E"/>
    <w:rsid w:val="00967D6A"/>
    <w:rsid w:val="0097042A"/>
    <w:rsid w:val="009727D1"/>
    <w:rsid w:val="009731B0"/>
    <w:rsid w:val="009755D8"/>
    <w:rsid w:val="00975768"/>
    <w:rsid w:val="00983AA4"/>
    <w:rsid w:val="009857F4"/>
    <w:rsid w:val="0099280D"/>
    <w:rsid w:val="009961F4"/>
    <w:rsid w:val="009A22BB"/>
    <w:rsid w:val="009B071B"/>
    <w:rsid w:val="009B4668"/>
    <w:rsid w:val="009B7AB9"/>
    <w:rsid w:val="009C30BC"/>
    <w:rsid w:val="009C44CB"/>
    <w:rsid w:val="009C47B4"/>
    <w:rsid w:val="009C522E"/>
    <w:rsid w:val="009C69DE"/>
    <w:rsid w:val="009C7355"/>
    <w:rsid w:val="009D2CAC"/>
    <w:rsid w:val="009D7BFC"/>
    <w:rsid w:val="009E2E1C"/>
    <w:rsid w:val="009E3852"/>
    <w:rsid w:val="009E52C0"/>
    <w:rsid w:val="009E795E"/>
    <w:rsid w:val="009E7AA7"/>
    <w:rsid w:val="009F09A6"/>
    <w:rsid w:val="009F16D4"/>
    <w:rsid w:val="009F1DCA"/>
    <w:rsid w:val="009F1E69"/>
    <w:rsid w:val="009F3847"/>
    <w:rsid w:val="009F4566"/>
    <w:rsid w:val="009F54F4"/>
    <w:rsid w:val="00A039A7"/>
    <w:rsid w:val="00A05689"/>
    <w:rsid w:val="00A127A4"/>
    <w:rsid w:val="00A12EE7"/>
    <w:rsid w:val="00A1308A"/>
    <w:rsid w:val="00A15AF3"/>
    <w:rsid w:val="00A15F42"/>
    <w:rsid w:val="00A21AF8"/>
    <w:rsid w:val="00A21D3D"/>
    <w:rsid w:val="00A21F0F"/>
    <w:rsid w:val="00A229B7"/>
    <w:rsid w:val="00A239B8"/>
    <w:rsid w:val="00A25004"/>
    <w:rsid w:val="00A25233"/>
    <w:rsid w:val="00A2766A"/>
    <w:rsid w:val="00A41F0B"/>
    <w:rsid w:val="00A479D2"/>
    <w:rsid w:val="00A54AA0"/>
    <w:rsid w:val="00A61A80"/>
    <w:rsid w:val="00A63F17"/>
    <w:rsid w:val="00A71146"/>
    <w:rsid w:val="00A72A8D"/>
    <w:rsid w:val="00A74440"/>
    <w:rsid w:val="00A753A8"/>
    <w:rsid w:val="00A764ED"/>
    <w:rsid w:val="00A76A45"/>
    <w:rsid w:val="00A77B59"/>
    <w:rsid w:val="00A806EA"/>
    <w:rsid w:val="00A902AD"/>
    <w:rsid w:val="00A9514C"/>
    <w:rsid w:val="00AA03D2"/>
    <w:rsid w:val="00AA4DB4"/>
    <w:rsid w:val="00AA6B82"/>
    <w:rsid w:val="00AB4162"/>
    <w:rsid w:val="00AB4AC8"/>
    <w:rsid w:val="00AB60A6"/>
    <w:rsid w:val="00AC21E1"/>
    <w:rsid w:val="00AC4FE0"/>
    <w:rsid w:val="00AD1958"/>
    <w:rsid w:val="00AD1A48"/>
    <w:rsid w:val="00AD349F"/>
    <w:rsid w:val="00AD355C"/>
    <w:rsid w:val="00AD3BB8"/>
    <w:rsid w:val="00AD682B"/>
    <w:rsid w:val="00AE1C71"/>
    <w:rsid w:val="00AE54B7"/>
    <w:rsid w:val="00AE598B"/>
    <w:rsid w:val="00AE6C1F"/>
    <w:rsid w:val="00AE7478"/>
    <w:rsid w:val="00AF4EAC"/>
    <w:rsid w:val="00AF711C"/>
    <w:rsid w:val="00B032DB"/>
    <w:rsid w:val="00B07BDF"/>
    <w:rsid w:val="00B117B2"/>
    <w:rsid w:val="00B134A1"/>
    <w:rsid w:val="00B142CA"/>
    <w:rsid w:val="00B14822"/>
    <w:rsid w:val="00B17766"/>
    <w:rsid w:val="00B20AD7"/>
    <w:rsid w:val="00B20DBA"/>
    <w:rsid w:val="00B239CA"/>
    <w:rsid w:val="00B35670"/>
    <w:rsid w:val="00B37027"/>
    <w:rsid w:val="00B3723C"/>
    <w:rsid w:val="00B41EAE"/>
    <w:rsid w:val="00B43A92"/>
    <w:rsid w:val="00B45615"/>
    <w:rsid w:val="00B47B64"/>
    <w:rsid w:val="00B53744"/>
    <w:rsid w:val="00B578D2"/>
    <w:rsid w:val="00B57CCC"/>
    <w:rsid w:val="00B62CAA"/>
    <w:rsid w:val="00B63927"/>
    <w:rsid w:val="00B66D32"/>
    <w:rsid w:val="00B67CE3"/>
    <w:rsid w:val="00B73204"/>
    <w:rsid w:val="00B74FFA"/>
    <w:rsid w:val="00B8101A"/>
    <w:rsid w:val="00B815D9"/>
    <w:rsid w:val="00B84760"/>
    <w:rsid w:val="00B84879"/>
    <w:rsid w:val="00B86166"/>
    <w:rsid w:val="00B87F48"/>
    <w:rsid w:val="00B90AFD"/>
    <w:rsid w:val="00B93751"/>
    <w:rsid w:val="00B95C32"/>
    <w:rsid w:val="00B97BED"/>
    <w:rsid w:val="00BA24E5"/>
    <w:rsid w:val="00BA3530"/>
    <w:rsid w:val="00BA441F"/>
    <w:rsid w:val="00BA45C9"/>
    <w:rsid w:val="00BA75A5"/>
    <w:rsid w:val="00BB0358"/>
    <w:rsid w:val="00BB1466"/>
    <w:rsid w:val="00BB1AC3"/>
    <w:rsid w:val="00BC07B9"/>
    <w:rsid w:val="00BC0986"/>
    <w:rsid w:val="00BC09E2"/>
    <w:rsid w:val="00BC19AD"/>
    <w:rsid w:val="00BC4652"/>
    <w:rsid w:val="00BC4F69"/>
    <w:rsid w:val="00BC5C6B"/>
    <w:rsid w:val="00BC672D"/>
    <w:rsid w:val="00BC709B"/>
    <w:rsid w:val="00BC78C9"/>
    <w:rsid w:val="00BD281C"/>
    <w:rsid w:val="00BD2EFB"/>
    <w:rsid w:val="00BE56C1"/>
    <w:rsid w:val="00C02CCC"/>
    <w:rsid w:val="00C04DCC"/>
    <w:rsid w:val="00C11AC7"/>
    <w:rsid w:val="00C25467"/>
    <w:rsid w:val="00C2591B"/>
    <w:rsid w:val="00C3022A"/>
    <w:rsid w:val="00C31051"/>
    <w:rsid w:val="00C33428"/>
    <w:rsid w:val="00C42075"/>
    <w:rsid w:val="00C45505"/>
    <w:rsid w:val="00C46E2A"/>
    <w:rsid w:val="00C475FD"/>
    <w:rsid w:val="00C53E61"/>
    <w:rsid w:val="00C5786E"/>
    <w:rsid w:val="00C60553"/>
    <w:rsid w:val="00C63643"/>
    <w:rsid w:val="00C70DD1"/>
    <w:rsid w:val="00C80426"/>
    <w:rsid w:val="00C83635"/>
    <w:rsid w:val="00C862B0"/>
    <w:rsid w:val="00C94DC4"/>
    <w:rsid w:val="00C96B07"/>
    <w:rsid w:val="00CA073E"/>
    <w:rsid w:val="00CA3E01"/>
    <w:rsid w:val="00CA4FC1"/>
    <w:rsid w:val="00CB2AF4"/>
    <w:rsid w:val="00CB38DF"/>
    <w:rsid w:val="00CB38E1"/>
    <w:rsid w:val="00CB46E8"/>
    <w:rsid w:val="00CC2097"/>
    <w:rsid w:val="00CC2571"/>
    <w:rsid w:val="00CC4E31"/>
    <w:rsid w:val="00CD089A"/>
    <w:rsid w:val="00CD0CD3"/>
    <w:rsid w:val="00CE5675"/>
    <w:rsid w:val="00CF1FDA"/>
    <w:rsid w:val="00CF6F78"/>
    <w:rsid w:val="00D00BA9"/>
    <w:rsid w:val="00D00CCC"/>
    <w:rsid w:val="00D00DAF"/>
    <w:rsid w:val="00D0620B"/>
    <w:rsid w:val="00D06233"/>
    <w:rsid w:val="00D07472"/>
    <w:rsid w:val="00D13002"/>
    <w:rsid w:val="00D15047"/>
    <w:rsid w:val="00D22D25"/>
    <w:rsid w:val="00D24D5B"/>
    <w:rsid w:val="00D26409"/>
    <w:rsid w:val="00D302D1"/>
    <w:rsid w:val="00D32F38"/>
    <w:rsid w:val="00D3398A"/>
    <w:rsid w:val="00D37A7F"/>
    <w:rsid w:val="00D41C38"/>
    <w:rsid w:val="00D446BC"/>
    <w:rsid w:val="00D50EAC"/>
    <w:rsid w:val="00D54C4C"/>
    <w:rsid w:val="00D54F6E"/>
    <w:rsid w:val="00D57D3C"/>
    <w:rsid w:val="00D60D49"/>
    <w:rsid w:val="00D6152C"/>
    <w:rsid w:val="00D62162"/>
    <w:rsid w:val="00D647C2"/>
    <w:rsid w:val="00D67B77"/>
    <w:rsid w:val="00D84A8E"/>
    <w:rsid w:val="00D86632"/>
    <w:rsid w:val="00D90D4B"/>
    <w:rsid w:val="00D92ED1"/>
    <w:rsid w:val="00DA0360"/>
    <w:rsid w:val="00DA498B"/>
    <w:rsid w:val="00DA6403"/>
    <w:rsid w:val="00DB07B7"/>
    <w:rsid w:val="00DB1BAD"/>
    <w:rsid w:val="00DB2159"/>
    <w:rsid w:val="00DB48A0"/>
    <w:rsid w:val="00DB4B62"/>
    <w:rsid w:val="00DC7125"/>
    <w:rsid w:val="00DD2136"/>
    <w:rsid w:val="00DE1DDB"/>
    <w:rsid w:val="00DE2C35"/>
    <w:rsid w:val="00DE2ECC"/>
    <w:rsid w:val="00DE4675"/>
    <w:rsid w:val="00DF4938"/>
    <w:rsid w:val="00DF6129"/>
    <w:rsid w:val="00DF74D6"/>
    <w:rsid w:val="00E0145E"/>
    <w:rsid w:val="00E014EE"/>
    <w:rsid w:val="00E153A8"/>
    <w:rsid w:val="00E1785D"/>
    <w:rsid w:val="00E253FB"/>
    <w:rsid w:val="00E25A48"/>
    <w:rsid w:val="00E271C8"/>
    <w:rsid w:val="00E32E23"/>
    <w:rsid w:val="00E366BF"/>
    <w:rsid w:val="00E466C2"/>
    <w:rsid w:val="00E54B05"/>
    <w:rsid w:val="00E56060"/>
    <w:rsid w:val="00E611A2"/>
    <w:rsid w:val="00E63A29"/>
    <w:rsid w:val="00E67C2B"/>
    <w:rsid w:val="00E70909"/>
    <w:rsid w:val="00E70D18"/>
    <w:rsid w:val="00E742E3"/>
    <w:rsid w:val="00E745AB"/>
    <w:rsid w:val="00E771E9"/>
    <w:rsid w:val="00E77554"/>
    <w:rsid w:val="00E817ED"/>
    <w:rsid w:val="00E83E35"/>
    <w:rsid w:val="00E92DB8"/>
    <w:rsid w:val="00E93399"/>
    <w:rsid w:val="00E96942"/>
    <w:rsid w:val="00EA0ACA"/>
    <w:rsid w:val="00EA4B71"/>
    <w:rsid w:val="00EB0EE2"/>
    <w:rsid w:val="00EB313C"/>
    <w:rsid w:val="00EB4ABC"/>
    <w:rsid w:val="00EB55D7"/>
    <w:rsid w:val="00EB704C"/>
    <w:rsid w:val="00EC09B4"/>
    <w:rsid w:val="00EC46AB"/>
    <w:rsid w:val="00EC4F39"/>
    <w:rsid w:val="00EC6109"/>
    <w:rsid w:val="00ED4AF6"/>
    <w:rsid w:val="00ED6E33"/>
    <w:rsid w:val="00EE40E7"/>
    <w:rsid w:val="00EE5044"/>
    <w:rsid w:val="00EE566E"/>
    <w:rsid w:val="00EF28E1"/>
    <w:rsid w:val="00EF49A8"/>
    <w:rsid w:val="00F020A0"/>
    <w:rsid w:val="00F04EAC"/>
    <w:rsid w:val="00F271F1"/>
    <w:rsid w:val="00F37CCC"/>
    <w:rsid w:val="00F41480"/>
    <w:rsid w:val="00F42175"/>
    <w:rsid w:val="00F5220F"/>
    <w:rsid w:val="00F5348F"/>
    <w:rsid w:val="00F62804"/>
    <w:rsid w:val="00F65004"/>
    <w:rsid w:val="00F666C2"/>
    <w:rsid w:val="00F6788E"/>
    <w:rsid w:val="00F73058"/>
    <w:rsid w:val="00F73E36"/>
    <w:rsid w:val="00F744CE"/>
    <w:rsid w:val="00F74525"/>
    <w:rsid w:val="00F77C29"/>
    <w:rsid w:val="00F8005E"/>
    <w:rsid w:val="00F845F7"/>
    <w:rsid w:val="00F90E91"/>
    <w:rsid w:val="00F90F04"/>
    <w:rsid w:val="00F9235E"/>
    <w:rsid w:val="00F9362B"/>
    <w:rsid w:val="00FA3C99"/>
    <w:rsid w:val="00FA4427"/>
    <w:rsid w:val="00FA78A6"/>
    <w:rsid w:val="00FB6FB8"/>
    <w:rsid w:val="00FC315D"/>
    <w:rsid w:val="00FC3313"/>
    <w:rsid w:val="00FC423A"/>
    <w:rsid w:val="00FC4ABF"/>
    <w:rsid w:val="00FC6F56"/>
    <w:rsid w:val="00FD11BD"/>
    <w:rsid w:val="00FD76A1"/>
    <w:rsid w:val="00FD77C1"/>
    <w:rsid w:val="00FE14A4"/>
    <w:rsid w:val="00FE15CB"/>
    <w:rsid w:val="00FE4D96"/>
    <w:rsid w:val="00FE75AD"/>
    <w:rsid w:val="00FE7B19"/>
    <w:rsid w:val="00FF05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1" type="connector" idref="#Straight Arrow Connector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uiPriority w:val="34"/>
    <w:qFormat/>
    <w:rsid w:val="00087AF1"/>
    <w:pPr>
      <w:ind w:left="720"/>
      <w:contextualSpacing/>
    </w:pPr>
    <w:rPr>
      <w:rFonts w:ascii="Calibri" w:eastAsia="Calibri" w:hAnsi="Calibri" w:cs="Times New Roman"/>
      <w:spacing w:val="8"/>
    </w:rPr>
  </w:style>
  <w:style w:type="table" w:styleId="TableGrid">
    <w:name w:val="Table Grid"/>
    <w:basedOn w:val="TableNormal"/>
    <w:uiPriority w:val="59"/>
    <w:rsid w:val="00C3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3428"/>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33428"/>
    <w:rPr>
      <w:sz w:val="20"/>
      <w:szCs w:val="20"/>
      <w:lang w:val="id-ID"/>
    </w:rPr>
  </w:style>
  <w:style w:type="paragraph" w:styleId="BalloonText">
    <w:name w:val="Balloon Text"/>
    <w:basedOn w:val="Normal"/>
    <w:link w:val="BalloonTextChar"/>
    <w:uiPriority w:val="99"/>
    <w:semiHidden/>
    <w:unhideWhenUsed/>
    <w:rsid w:val="0046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F8"/>
    <w:rPr>
      <w:rFonts w:ascii="Tahoma" w:hAnsi="Tahoma" w:cs="Tahoma"/>
      <w:sz w:val="16"/>
      <w:szCs w:val="16"/>
    </w:rPr>
  </w:style>
  <w:style w:type="paragraph" w:styleId="Header">
    <w:name w:val="header"/>
    <w:basedOn w:val="Normal"/>
    <w:link w:val="HeaderChar"/>
    <w:uiPriority w:val="99"/>
    <w:unhideWhenUsed/>
    <w:rsid w:val="00C70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DD1"/>
  </w:style>
  <w:style w:type="paragraph" w:styleId="Footer">
    <w:name w:val="footer"/>
    <w:basedOn w:val="Normal"/>
    <w:link w:val="FooterChar"/>
    <w:uiPriority w:val="99"/>
    <w:unhideWhenUsed/>
    <w:rsid w:val="00C70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947</TotalTime>
  <Pages>1</Pages>
  <Words>5739</Words>
  <Characters>32716</Characters>
  <Application>Microsoft Office Word</Application>
  <DocSecurity>0</DocSecurity>
  <Lines>272</Lines>
  <Paragraphs>76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Penelitian ini tergolong jenis penelitian field research dengan pendekatan kuant</vt:lpstr>
      <vt:lpstr/>
      <vt:lpstr>Name			:   Muh. Dahlan</vt:lpstr>
      <vt:lpstr>Student’s Reg. No.	:   80100308086</vt:lpstr>
      <vt:lpstr>Dissertation Title	: The Influence of the Islamic Education Teachers’ Emotional </vt:lpstr>
      <vt:lpstr/>
      <vt:lpstr/>
      <vt:lpstr>The main problem examined in this study was how the influence of the Islamic Ed</vt:lpstr>
      <vt:lpstr>The study was a field research with quantitative approach using descriptive and</vt:lpstr>
      <vt:lpstr>The research results revealed that: first, the level of the Islamic Education te</vt:lpstr>
      <vt:lpstr>The study implied that: 1) the Islamic Education teachers’ emotional intelligenc</vt:lpstr>
    </vt:vector>
  </TitlesOfParts>
  <Company>Toshiba</Company>
  <LinksUpToDate>false</LinksUpToDate>
  <CharactersWithSpaces>38379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Z10t</cp:lastModifiedBy>
  <cp:revision>136</cp:revision>
  <cp:lastPrinted>2017-01-08T22:59:00Z</cp:lastPrinted>
  <dcterms:created xsi:type="dcterms:W3CDTF">2016-10-22T00:04:00Z</dcterms:created>
  <dcterms:modified xsi:type="dcterms:W3CDTF">2017-01-08T22:59:00Z</dcterms:modified>
</cp:coreProperties>
</file>