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21" w:rsidRPr="007B21AC" w:rsidRDefault="00702921" w:rsidP="00022AB0">
      <w:pPr>
        <w:jc w:val="center"/>
        <w:rPr>
          <w:rFonts w:ascii="Times New Arabic" w:hAnsi="Times New Arabic"/>
          <w:b/>
          <w:bCs/>
          <w:sz w:val="24"/>
          <w:szCs w:val="24"/>
        </w:rPr>
      </w:pPr>
      <w:r w:rsidRPr="007B21AC">
        <w:rPr>
          <w:rFonts w:ascii="Times New Arabic" w:hAnsi="Times New Arabic"/>
          <w:b/>
          <w:bCs/>
          <w:sz w:val="24"/>
          <w:szCs w:val="24"/>
        </w:rPr>
        <w:t>PERNYATAAN KEASLIAN DISERTASI</w:t>
      </w:r>
    </w:p>
    <w:p w:rsidR="00702921" w:rsidRPr="007B21AC" w:rsidRDefault="00702921" w:rsidP="00702921">
      <w:pPr>
        <w:pStyle w:val="ListParagraph"/>
        <w:ind w:left="425"/>
        <w:jc w:val="both"/>
        <w:rPr>
          <w:rFonts w:ascii="Times New Arabic" w:hAnsi="Times New Arabic"/>
          <w:sz w:val="24"/>
          <w:szCs w:val="24"/>
        </w:rPr>
      </w:pPr>
    </w:p>
    <w:p w:rsidR="00702921" w:rsidRPr="00712927" w:rsidRDefault="00702921" w:rsidP="00712927">
      <w:pPr>
        <w:spacing w:after="0" w:line="360" w:lineRule="exact"/>
        <w:jc w:val="both"/>
        <w:rPr>
          <w:rFonts w:ascii="Times New Arabic" w:hAnsi="Times New Arabic"/>
          <w:sz w:val="24"/>
          <w:szCs w:val="24"/>
        </w:rPr>
      </w:pPr>
      <w:r w:rsidRPr="00712927">
        <w:rPr>
          <w:rFonts w:ascii="Times New Arabic" w:hAnsi="Times New Arabic"/>
          <w:sz w:val="24"/>
          <w:szCs w:val="24"/>
        </w:rPr>
        <w:t>Mahasiswa yang bertandatangan di bawah ini:</w:t>
      </w:r>
    </w:p>
    <w:p w:rsidR="00702921" w:rsidRPr="007B21AC" w:rsidRDefault="00702921" w:rsidP="00702921">
      <w:pPr>
        <w:pStyle w:val="ListParagraph"/>
        <w:spacing w:after="0" w:line="240" w:lineRule="auto"/>
        <w:ind w:left="0" w:firstLine="720"/>
        <w:jc w:val="both"/>
        <w:rPr>
          <w:rFonts w:ascii="Times New Arabic" w:hAnsi="Times New Arabic"/>
          <w:sz w:val="24"/>
          <w:szCs w:val="24"/>
        </w:rPr>
      </w:pPr>
    </w:p>
    <w:p w:rsidR="00702921" w:rsidRPr="007B21AC" w:rsidRDefault="00702921" w:rsidP="001A2C2D">
      <w:pPr>
        <w:tabs>
          <w:tab w:val="left" w:pos="2268"/>
        </w:tabs>
        <w:spacing w:after="0" w:line="360" w:lineRule="auto"/>
        <w:ind w:left="2410" w:hanging="1690"/>
        <w:jc w:val="both"/>
        <w:rPr>
          <w:rFonts w:ascii="Times New Arabic" w:hAnsi="Times New Arabic"/>
          <w:b/>
          <w:bCs/>
          <w:sz w:val="24"/>
          <w:szCs w:val="24"/>
        </w:rPr>
      </w:pPr>
      <w:r w:rsidRPr="007B21AC">
        <w:rPr>
          <w:rFonts w:ascii="Times New Arabic" w:hAnsi="Times New Arabic"/>
          <w:bCs/>
          <w:sz w:val="24"/>
          <w:szCs w:val="24"/>
        </w:rPr>
        <w:t>Nama</w:t>
      </w:r>
      <w:r w:rsidR="001A2C2D">
        <w:rPr>
          <w:rFonts w:ascii="Times New Arabic" w:hAnsi="Times New Arabic"/>
          <w:bCs/>
          <w:sz w:val="24"/>
          <w:szCs w:val="24"/>
        </w:rPr>
        <w:tab/>
      </w:r>
      <w:r w:rsidR="001A2C2D">
        <w:rPr>
          <w:rFonts w:ascii="Times New Arabic" w:hAnsi="Times New Arabic"/>
          <w:bCs/>
          <w:sz w:val="24"/>
          <w:szCs w:val="24"/>
        </w:rPr>
        <w:tab/>
      </w:r>
      <w:r w:rsidRPr="007B21AC">
        <w:rPr>
          <w:rFonts w:ascii="Times New Arabic" w:hAnsi="Times New Arabic"/>
          <w:bCs/>
          <w:sz w:val="24"/>
          <w:szCs w:val="24"/>
        </w:rPr>
        <w:tab/>
        <w:t xml:space="preserve">: </w:t>
      </w:r>
      <w:r w:rsidR="00B678CC" w:rsidRPr="007B21AC">
        <w:rPr>
          <w:rFonts w:ascii="Times New Arabic" w:hAnsi="Times New Arabic"/>
          <w:color w:val="000000"/>
          <w:spacing w:val="2"/>
          <w:sz w:val="24"/>
          <w:szCs w:val="24"/>
          <w:lang w:val="id-ID"/>
        </w:rPr>
        <w:t>ASNA USMAN DILO</w:t>
      </w:r>
    </w:p>
    <w:p w:rsidR="00702921" w:rsidRPr="007B21AC" w:rsidRDefault="00702921" w:rsidP="001A2C2D">
      <w:pPr>
        <w:tabs>
          <w:tab w:val="left" w:pos="2268"/>
        </w:tabs>
        <w:spacing w:after="0" w:line="360" w:lineRule="auto"/>
        <w:ind w:left="2410" w:hanging="1690"/>
        <w:jc w:val="both"/>
        <w:rPr>
          <w:rFonts w:ascii="Times New Arabic" w:hAnsi="Times New Arabic"/>
          <w:b/>
          <w:bCs/>
          <w:sz w:val="24"/>
          <w:szCs w:val="24"/>
          <w:lang w:val="id-ID"/>
        </w:rPr>
      </w:pPr>
      <w:r w:rsidRPr="007B21AC">
        <w:rPr>
          <w:rFonts w:ascii="Times New Arabic" w:hAnsi="Times New Arabic"/>
          <w:bCs/>
          <w:sz w:val="24"/>
          <w:szCs w:val="24"/>
        </w:rPr>
        <w:t>NIM</w:t>
      </w:r>
      <w:r w:rsidRPr="007B21AC">
        <w:rPr>
          <w:rFonts w:ascii="Times New Arabic" w:hAnsi="Times New Arabic"/>
          <w:bCs/>
          <w:sz w:val="24"/>
          <w:szCs w:val="24"/>
        </w:rPr>
        <w:tab/>
      </w:r>
      <w:r w:rsidR="001A2C2D">
        <w:rPr>
          <w:rFonts w:ascii="Times New Arabic" w:hAnsi="Times New Arabic"/>
          <w:bCs/>
          <w:sz w:val="24"/>
          <w:szCs w:val="24"/>
        </w:rPr>
        <w:tab/>
      </w:r>
      <w:r w:rsidR="001A2C2D">
        <w:rPr>
          <w:rFonts w:ascii="Times New Arabic" w:hAnsi="Times New Arabic"/>
          <w:bCs/>
          <w:sz w:val="24"/>
          <w:szCs w:val="24"/>
        </w:rPr>
        <w:tab/>
      </w:r>
      <w:r w:rsidRPr="007B21AC">
        <w:rPr>
          <w:rFonts w:ascii="Times New Arabic" w:hAnsi="Times New Arabic"/>
          <w:bCs/>
          <w:sz w:val="24"/>
          <w:szCs w:val="24"/>
        </w:rPr>
        <w:t xml:space="preserve">: </w:t>
      </w:r>
      <w:r w:rsidR="003E343F" w:rsidRPr="007B21AC">
        <w:rPr>
          <w:rFonts w:ascii="Times New Arabic" w:hAnsi="Times New Arabic"/>
          <w:sz w:val="24"/>
          <w:szCs w:val="26"/>
        </w:rPr>
        <w:t>801003130</w:t>
      </w:r>
      <w:r w:rsidRPr="007B21AC">
        <w:rPr>
          <w:rFonts w:ascii="Times New Arabic" w:hAnsi="Times New Arabic"/>
          <w:sz w:val="24"/>
          <w:szCs w:val="26"/>
        </w:rPr>
        <w:t>5</w:t>
      </w:r>
      <w:r w:rsidR="003E343F" w:rsidRPr="007B21AC">
        <w:rPr>
          <w:rFonts w:ascii="Times New Arabic" w:hAnsi="Times New Arabic"/>
          <w:sz w:val="24"/>
          <w:szCs w:val="26"/>
          <w:lang w:val="id-ID"/>
        </w:rPr>
        <w:t>9</w:t>
      </w:r>
    </w:p>
    <w:p w:rsidR="00702921" w:rsidRPr="007B21AC" w:rsidRDefault="00702921" w:rsidP="001A2C2D">
      <w:pPr>
        <w:tabs>
          <w:tab w:val="left" w:pos="2268"/>
        </w:tabs>
        <w:spacing w:after="0" w:line="360" w:lineRule="auto"/>
        <w:ind w:left="2410" w:hanging="1690"/>
        <w:jc w:val="both"/>
        <w:rPr>
          <w:rFonts w:ascii="Times New Arabic" w:hAnsi="Times New Arabic"/>
          <w:b/>
          <w:bCs/>
          <w:sz w:val="24"/>
          <w:szCs w:val="24"/>
        </w:rPr>
      </w:pPr>
      <w:r w:rsidRPr="007B21AC">
        <w:rPr>
          <w:rFonts w:ascii="Times New Arabic" w:hAnsi="Times New Arabic"/>
          <w:bCs/>
          <w:sz w:val="24"/>
          <w:szCs w:val="24"/>
        </w:rPr>
        <w:t>Tempat/Tanggal lahir</w:t>
      </w:r>
      <w:r w:rsidRPr="007B21AC">
        <w:rPr>
          <w:rFonts w:ascii="Times New Arabic" w:hAnsi="Times New Arabic"/>
          <w:bCs/>
          <w:sz w:val="24"/>
          <w:szCs w:val="24"/>
        </w:rPr>
        <w:tab/>
        <w:t xml:space="preserve">: </w:t>
      </w:r>
      <w:r w:rsidR="00A95F4D" w:rsidRPr="007B21AC">
        <w:rPr>
          <w:rFonts w:ascii="Times New Arabic" w:hAnsi="Times New Arabic"/>
          <w:bCs/>
          <w:sz w:val="24"/>
          <w:szCs w:val="24"/>
          <w:lang w:val="id-ID"/>
        </w:rPr>
        <w:t>Gorontalo</w:t>
      </w:r>
      <w:r w:rsidRPr="007B21AC">
        <w:rPr>
          <w:rFonts w:ascii="Times New Arabic" w:hAnsi="Times New Arabic"/>
          <w:bCs/>
          <w:sz w:val="24"/>
          <w:szCs w:val="24"/>
        </w:rPr>
        <w:t>, 0</w:t>
      </w:r>
      <w:r w:rsidR="00A95F4D" w:rsidRPr="007B21AC">
        <w:rPr>
          <w:rFonts w:ascii="Times New Arabic" w:hAnsi="Times New Arabic"/>
          <w:bCs/>
          <w:sz w:val="24"/>
          <w:szCs w:val="24"/>
          <w:lang w:val="id-ID"/>
        </w:rPr>
        <w:t>4Februari</w:t>
      </w:r>
      <w:r w:rsidRPr="007B21AC">
        <w:rPr>
          <w:rFonts w:ascii="Times New Arabic" w:hAnsi="Times New Arabic"/>
          <w:bCs/>
          <w:sz w:val="24"/>
          <w:szCs w:val="24"/>
        </w:rPr>
        <w:t xml:space="preserve"> 1977</w:t>
      </w:r>
    </w:p>
    <w:p w:rsidR="00702921" w:rsidRPr="007B21AC" w:rsidRDefault="00702921" w:rsidP="001A2C2D">
      <w:pPr>
        <w:tabs>
          <w:tab w:val="left" w:pos="2268"/>
        </w:tabs>
        <w:spacing w:after="0" w:line="360" w:lineRule="auto"/>
        <w:ind w:left="2410" w:hanging="1690"/>
        <w:jc w:val="both"/>
        <w:rPr>
          <w:rFonts w:ascii="Times New Arabic" w:hAnsi="Times New Arabic"/>
          <w:b/>
          <w:bCs/>
          <w:sz w:val="24"/>
          <w:szCs w:val="24"/>
        </w:rPr>
      </w:pPr>
      <w:r w:rsidRPr="007B21AC">
        <w:rPr>
          <w:rFonts w:ascii="Times New Arabic" w:hAnsi="Times New Arabic"/>
          <w:bCs/>
          <w:sz w:val="24"/>
          <w:szCs w:val="24"/>
        </w:rPr>
        <w:t>Konsentrasi</w:t>
      </w:r>
      <w:r w:rsidRPr="007B21AC">
        <w:rPr>
          <w:rFonts w:ascii="Times New Arabic" w:hAnsi="Times New Arabic"/>
          <w:bCs/>
          <w:sz w:val="24"/>
          <w:szCs w:val="24"/>
        </w:rPr>
        <w:tab/>
      </w:r>
      <w:r w:rsidR="001A2C2D">
        <w:rPr>
          <w:rFonts w:ascii="Times New Arabic" w:hAnsi="Times New Arabic"/>
          <w:bCs/>
          <w:sz w:val="24"/>
          <w:szCs w:val="24"/>
        </w:rPr>
        <w:tab/>
      </w:r>
      <w:r w:rsidR="001A2C2D">
        <w:rPr>
          <w:rFonts w:ascii="Times New Arabic" w:hAnsi="Times New Arabic"/>
          <w:bCs/>
          <w:sz w:val="24"/>
          <w:szCs w:val="24"/>
        </w:rPr>
        <w:tab/>
      </w:r>
      <w:r w:rsidRPr="007B21AC">
        <w:rPr>
          <w:rFonts w:ascii="Times New Arabic" w:hAnsi="Times New Arabic"/>
          <w:bCs/>
          <w:sz w:val="24"/>
          <w:szCs w:val="24"/>
        </w:rPr>
        <w:t xml:space="preserve">: </w:t>
      </w:r>
      <w:r w:rsidR="00A95F4D" w:rsidRPr="007B21AC">
        <w:rPr>
          <w:rFonts w:ascii="Times New Arabic" w:hAnsi="Times New Arabic"/>
          <w:bCs/>
          <w:sz w:val="24"/>
          <w:szCs w:val="24"/>
          <w:lang w:val="id-ID"/>
        </w:rPr>
        <w:t>Pendidikan Keguruan</w:t>
      </w:r>
    </w:p>
    <w:p w:rsidR="00702921" w:rsidRPr="007B21AC" w:rsidRDefault="00702921" w:rsidP="001A2C2D">
      <w:pPr>
        <w:tabs>
          <w:tab w:val="left" w:pos="2268"/>
        </w:tabs>
        <w:spacing w:after="0" w:line="360" w:lineRule="auto"/>
        <w:ind w:left="2410" w:hanging="1690"/>
        <w:jc w:val="both"/>
        <w:rPr>
          <w:rFonts w:ascii="Times New Arabic" w:hAnsi="Times New Arabic"/>
          <w:b/>
          <w:bCs/>
          <w:sz w:val="24"/>
          <w:szCs w:val="24"/>
        </w:rPr>
      </w:pPr>
      <w:r w:rsidRPr="007B21AC">
        <w:rPr>
          <w:rFonts w:ascii="Times New Arabic" w:hAnsi="Times New Arabic"/>
          <w:bCs/>
          <w:sz w:val="24"/>
          <w:szCs w:val="24"/>
        </w:rPr>
        <w:t>Program</w:t>
      </w:r>
      <w:r w:rsidRPr="007B21AC">
        <w:rPr>
          <w:rFonts w:ascii="Times New Arabic" w:hAnsi="Times New Arabic"/>
          <w:bCs/>
          <w:sz w:val="24"/>
          <w:szCs w:val="24"/>
        </w:rPr>
        <w:tab/>
      </w:r>
      <w:r w:rsidR="001A2C2D">
        <w:rPr>
          <w:rFonts w:ascii="Times New Arabic" w:hAnsi="Times New Arabic"/>
          <w:bCs/>
          <w:sz w:val="24"/>
          <w:szCs w:val="24"/>
        </w:rPr>
        <w:tab/>
      </w:r>
      <w:r w:rsidR="001A2C2D">
        <w:rPr>
          <w:rFonts w:ascii="Times New Arabic" w:hAnsi="Times New Arabic"/>
          <w:bCs/>
          <w:sz w:val="24"/>
          <w:szCs w:val="24"/>
        </w:rPr>
        <w:tab/>
      </w:r>
      <w:r w:rsidRPr="007B21AC">
        <w:rPr>
          <w:rFonts w:ascii="Times New Arabic" w:hAnsi="Times New Arabic"/>
          <w:bCs/>
          <w:sz w:val="24"/>
          <w:szCs w:val="24"/>
        </w:rPr>
        <w:t>: Pascasarjana/S-3</w:t>
      </w:r>
    </w:p>
    <w:p w:rsidR="00702921" w:rsidRPr="007B21AC" w:rsidRDefault="00702921" w:rsidP="001A2C2D">
      <w:pPr>
        <w:tabs>
          <w:tab w:val="left" w:pos="2268"/>
        </w:tabs>
        <w:spacing w:after="0" w:line="360" w:lineRule="auto"/>
        <w:ind w:left="2410" w:hanging="1690"/>
        <w:jc w:val="both"/>
        <w:rPr>
          <w:rFonts w:ascii="Times New Arabic" w:hAnsi="Times New Arabic"/>
          <w:bCs/>
          <w:sz w:val="24"/>
          <w:szCs w:val="24"/>
          <w:lang w:val="id-ID"/>
        </w:rPr>
      </w:pPr>
      <w:r w:rsidRPr="007B21AC">
        <w:rPr>
          <w:rFonts w:ascii="Times New Arabic" w:hAnsi="Times New Arabic"/>
          <w:bCs/>
          <w:sz w:val="24"/>
          <w:szCs w:val="24"/>
        </w:rPr>
        <w:t>Alamat</w:t>
      </w:r>
      <w:r w:rsidRPr="007B21AC">
        <w:rPr>
          <w:rFonts w:ascii="Times New Arabic" w:hAnsi="Times New Arabic"/>
          <w:bCs/>
          <w:sz w:val="24"/>
          <w:szCs w:val="24"/>
        </w:rPr>
        <w:tab/>
      </w:r>
      <w:r w:rsidR="001A2C2D">
        <w:rPr>
          <w:rFonts w:ascii="Times New Arabic" w:hAnsi="Times New Arabic"/>
          <w:bCs/>
          <w:sz w:val="24"/>
          <w:szCs w:val="24"/>
        </w:rPr>
        <w:tab/>
      </w:r>
      <w:r w:rsidR="001A2C2D">
        <w:rPr>
          <w:rFonts w:ascii="Times New Arabic" w:hAnsi="Times New Arabic"/>
          <w:bCs/>
          <w:sz w:val="24"/>
          <w:szCs w:val="24"/>
        </w:rPr>
        <w:tab/>
      </w:r>
      <w:r w:rsidRPr="007B21AC">
        <w:rPr>
          <w:rFonts w:ascii="Times New Arabic" w:hAnsi="Times New Arabic"/>
          <w:bCs/>
          <w:sz w:val="24"/>
          <w:szCs w:val="24"/>
        </w:rPr>
        <w:t>:</w:t>
      </w:r>
      <w:r w:rsidR="00A95F4D" w:rsidRPr="007B21AC">
        <w:rPr>
          <w:rFonts w:ascii="Times New Arabic" w:hAnsi="Times New Arabic"/>
          <w:bCs/>
          <w:sz w:val="24"/>
          <w:szCs w:val="24"/>
          <w:lang w:val="id-ID"/>
        </w:rPr>
        <w:t>Jl. Durian No.20 Kelurahan Dulalowo Kec.Kota</w:t>
      </w:r>
      <w:r w:rsidR="001A2C2D">
        <w:rPr>
          <w:rFonts w:ascii="Times New Arabic" w:hAnsi="Times New Arabic"/>
          <w:bCs/>
          <w:sz w:val="24"/>
          <w:szCs w:val="24"/>
        </w:rPr>
        <w:tab/>
      </w:r>
      <w:r w:rsidR="001A2C2D">
        <w:rPr>
          <w:rFonts w:ascii="Times New Arabic" w:hAnsi="Times New Arabic"/>
          <w:bCs/>
          <w:sz w:val="24"/>
          <w:szCs w:val="24"/>
        </w:rPr>
        <w:tab/>
      </w:r>
      <w:r w:rsidR="00A95F4D" w:rsidRPr="007B21AC">
        <w:rPr>
          <w:rFonts w:ascii="Times New Arabic" w:hAnsi="Times New Arabic"/>
          <w:bCs/>
          <w:sz w:val="24"/>
          <w:szCs w:val="24"/>
          <w:lang w:val="id-ID"/>
        </w:rPr>
        <w:t>Tengah Kota</w:t>
      </w:r>
      <w:r w:rsidRPr="007B21AC">
        <w:rPr>
          <w:rFonts w:ascii="Times New Arabic" w:hAnsi="Times New Arabic"/>
          <w:bCs/>
          <w:sz w:val="24"/>
          <w:szCs w:val="24"/>
        </w:rPr>
        <w:t xml:space="preserve"> Gorontalo</w:t>
      </w:r>
      <w:r w:rsidR="00993C50">
        <w:rPr>
          <w:rFonts w:ascii="Times New Arabic" w:hAnsi="Times New Arabic"/>
          <w:bCs/>
          <w:sz w:val="24"/>
          <w:szCs w:val="24"/>
          <w:lang w:val="id-ID"/>
        </w:rPr>
        <w:t>,</w:t>
      </w:r>
      <w:r w:rsidRPr="007B21AC">
        <w:rPr>
          <w:rFonts w:ascii="Times New Arabic" w:hAnsi="Times New Arabic"/>
          <w:bCs/>
          <w:sz w:val="24"/>
          <w:szCs w:val="24"/>
        </w:rPr>
        <w:t xml:space="preserve"> Provinsi Gorontalo </w:t>
      </w:r>
    </w:p>
    <w:p w:rsidR="000B4337" w:rsidRDefault="00A16F75" w:rsidP="000B4337">
      <w:pPr>
        <w:spacing w:after="0" w:line="360" w:lineRule="auto"/>
        <w:ind w:left="2410" w:hanging="1690"/>
        <w:jc w:val="both"/>
        <w:rPr>
          <w:rFonts w:ascii="Times New Arabic" w:hAnsi="Times New Arabic"/>
          <w:bCs/>
          <w:sz w:val="24"/>
          <w:szCs w:val="24"/>
          <w:lang w:val="id-ID"/>
        </w:rPr>
      </w:pPr>
      <w:r>
        <w:rPr>
          <w:rFonts w:ascii="Times New Arabic" w:hAnsi="Times New Arabic"/>
          <w:bCs/>
          <w:sz w:val="24"/>
          <w:szCs w:val="24"/>
          <w:lang w:val="id-ID"/>
        </w:rPr>
        <w:t>Judul</w:t>
      </w:r>
      <w:r w:rsidRPr="00A16F75">
        <w:rPr>
          <w:rFonts w:ascii="Times New Arabic" w:hAnsi="Times New Arabic"/>
          <w:bCs/>
          <w:sz w:val="24"/>
          <w:szCs w:val="24"/>
          <w:lang w:val="id-ID"/>
        </w:rPr>
        <w:tab/>
      </w:r>
      <w:r w:rsidR="001A2C2D" w:rsidRPr="00EE78D9">
        <w:rPr>
          <w:rFonts w:ascii="Times New Arabic" w:hAnsi="Times New Arabic"/>
          <w:bCs/>
          <w:sz w:val="24"/>
          <w:szCs w:val="24"/>
          <w:lang w:val="id-ID"/>
        </w:rPr>
        <w:tab/>
      </w:r>
      <w:r w:rsidRPr="00A16F75">
        <w:rPr>
          <w:rFonts w:ascii="Times New Arabic" w:hAnsi="Times New Arabic"/>
          <w:bCs/>
          <w:sz w:val="24"/>
          <w:szCs w:val="24"/>
          <w:lang w:val="id-ID"/>
        </w:rPr>
        <w:t>:</w:t>
      </w:r>
      <w:r>
        <w:rPr>
          <w:rFonts w:ascii="Times New Arabic" w:hAnsi="Times New Arabic"/>
          <w:bCs/>
          <w:sz w:val="24"/>
          <w:szCs w:val="24"/>
          <w:lang w:val="id-ID"/>
        </w:rPr>
        <w:t>Pengaruh Penerapan Metode Pembelajaran dan</w:t>
      </w:r>
      <w:r w:rsidR="001A2C2D" w:rsidRPr="00EE78D9">
        <w:rPr>
          <w:rFonts w:ascii="Times New Arabic" w:hAnsi="Times New Arabic"/>
          <w:bCs/>
          <w:sz w:val="24"/>
          <w:szCs w:val="24"/>
          <w:lang w:val="id-ID"/>
        </w:rPr>
        <w:tab/>
      </w:r>
      <w:r w:rsidR="001A2C2D" w:rsidRPr="00EE78D9">
        <w:rPr>
          <w:rFonts w:ascii="Times New Arabic" w:hAnsi="Times New Arabic"/>
          <w:bCs/>
          <w:sz w:val="24"/>
          <w:szCs w:val="24"/>
          <w:lang w:val="id-ID"/>
        </w:rPr>
        <w:tab/>
      </w:r>
      <w:r>
        <w:rPr>
          <w:rFonts w:ascii="Times New Arabic" w:hAnsi="Times New Arabic"/>
          <w:bCs/>
          <w:sz w:val="24"/>
          <w:szCs w:val="24"/>
          <w:lang w:val="id-ID"/>
        </w:rPr>
        <w:t xml:space="preserve">Gaya Kognitif Terhadap Kemampuan Memahami </w:t>
      </w:r>
      <w:r w:rsidR="001A2C2D" w:rsidRPr="00EE78D9">
        <w:rPr>
          <w:rFonts w:ascii="Times New Arabic" w:hAnsi="Times New Arabic"/>
          <w:bCs/>
          <w:sz w:val="24"/>
          <w:szCs w:val="24"/>
          <w:lang w:val="id-ID"/>
        </w:rPr>
        <w:tab/>
      </w:r>
      <w:r w:rsidR="001A2C2D" w:rsidRPr="00EE78D9">
        <w:rPr>
          <w:rFonts w:ascii="Times New Arabic" w:hAnsi="Times New Arabic"/>
          <w:bCs/>
          <w:sz w:val="24"/>
          <w:szCs w:val="24"/>
          <w:lang w:val="id-ID"/>
        </w:rPr>
        <w:tab/>
      </w:r>
      <w:r>
        <w:rPr>
          <w:rFonts w:ascii="Times New Arabic" w:hAnsi="Times New Arabic"/>
          <w:bCs/>
          <w:sz w:val="24"/>
          <w:szCs w:val="24"/>
          <w:lang w:val="id-ID"/>
        </w:rPr>
        <w:t>Teks – Teks Berbahasa Inggris Tentang Islam pada</w:t>
      </w:r>
      <w:r w:rsidR="001A2C2D" w:rsidRPr="00EE78D9">
        <w:rPr>
          <w:rFonts w:ascii="Times New Arabic" w:hAnsi="Times New Arabic"/>
          <w:bCs/>
          <w:sz w:val="24"/>
          <w:szCs w:val="24"/>
          <w:lang w:val="id-ID"/>
        </w:rPr>
        <w:tab/>
      </w:r>
      <w:r>
        <w:rPr>
          <w:rFonts w:ascii="Times New Arabic" w:hAnsi="Times New Arabic"/>
          <w:bCs/>
          <w:sz w:val="24"/>
          <w:szCs w:val="24"/>
          <w:lang w:val="id-ID"/>
        </w:rPr>
        <w:t xml:space="preserve">Mahasiswa Jurusan Ekonomi Syariah IAIN Sultan </w:t>
      </w:r>
    </w:p>
    <w:p w:rsidR="00A16F75" w:rsidRDefault="00A16F75" w:rsidP="000B4337">
      <w:pPr>
        <w:spacing w:after="0" w:line="360" w:lineRule="auto"/>
        <w:ind w:left="2410" w:firstLine="470"/>
        <w:jc w:val="both"/>
        <w:rPr>
          <w:rFonts w:ascii="Times New Arabic" w:hAnsi="Times New Arabic"/>
          <w:bCs/>
          <w:sz w:val="24"/>
          <w:szCs w:val="24"/>
          <w:lang w:val="id-ID"/>
        </w:rPr>
      </w:pPr>
      <w:r>
        <w:rPr>
          <w:rFonts w:ascii="Times New Arabic" w:hAnsi="Times New Arabic"/>
          <w:bCs/>
          <w:sz w:val="24"/>
          <w:szCs w:val="24"/>
          <w:lang w:val="id-ID"/>
        </w:rPr>
        <w:t>Amai Gorontalo.</w:t>
      </w:r>
    </w:p>
    <w:p w:rsidR="000B4337" w:rsidRPr="007B21AC" w:rsidRDefault="000B4337" w:rsidP="000B4337">
      <w:pPr>
        <w:spacing w:after="0" w:line="360" w:lineRule="auto"/>
        <w:ind w:left="2410" w:firstLine="470"/>
        <w:jc w:val="both"/>
        <w:rPr>
          <w:rFonts w:ascii="Times New Arabic" w:hAnsi="Times New Arabic"/>
          <w:b/>
          <w:bCs/>
          <w:sz w:val="24"/>
          <w:szCs w:val="24"/>
          <w:lang w:val="id-ID"/>
        </w:rPr>
      </w:pPr>
    </w:p>
    <w:p w:rsidR="00702921" w:rsidRPr="007B21AC" w:rsidRDefault="00702921" w:rsidP="00A16F75">
      <w:pPr>
        <w:pStyle w:val="ListParagraph"/>
        <w:spacing w:after="0" w:line="480" w:lineRule="auto"/>
        <w:ind w:left="0" w:firstLine="720"/>
        <w:jc w:val="both"/>
        <w:rPr>
          <w:rFonts w:ascii="Times New Arabic" w:hAnsi="Times New Arabic"/>
          <w:sz w:val="24"/>
          <w:szCs w:val="24"/>
        </w:rPr>
      </w:pPr>
      <w:r w:rsidRPr="007B21AC">
        <w:rPr>
          <w:rFonts w:ascii="Times New Arabic" w:hAnsi="Times New Arabic"/>
          <w:sz w:val="24"/>
          <w:szCs w:val="24"/>
        </w:rPr>
        <w:t>Menyatakan dengan sesungguhnya dan penuh kesadaran bahwa Disertasi ini benar adalah hasil karya sendiri. Jika di kemudian hari terbukti bahwa ia merupakan duplikat, tiruan, plagiat, atau dibuat oleh orang lain</w:t>
      </w:r>
      <w:r w:rsidR="00055BD2">
        <w:rPr>
          <w:rFonts w:ascii="Times New Arabic" w:hAnsi="Times New Arabic"/>
          <w:sz w:val="24"/>
          <w:szCs w:val="24"/>
        </w:rPr>
        <w:t>,</w:t>
      </w:r>
      <w:r w:rsidRPr="007B21AC">
        <w:rPr>
          <w:rFonts w:ascii="Times New Arabic" w:hAnsi="Times New Arabic"/>
          <w:sz w:val="24"/>
          <w:szCs w:val="24"/>
        </w:rPr>
        <w:t xml:space="preserve"> sebagian atau seluruhnya, maka Disertasi dan gelar yang diperoleh karenanya batal demi hukum.</w:t>
      </w:r>
    </w:p>
    <w:p w:rsidR="00702921" w:rsidRPr="007B21AC" w:rsidRDefault="00702921" w:rsidP="005F40A7">
      <w:pPr>
        <w:spacing w:line="280" w:lineRule="exact"/>
        <w:ind w:left="5040"/>
        <w:jc w:val="both"/>
        <w:rPr>
          <w:rFonts w:ascii="Times New Arabic" w:hAnsi="Times New Arabic"/>
          <w:sz w:val="24"/>
          <w:szCs w:val="24"/>
        </w:rPr>
      </w:pPr>
      <w:r w:rsidRPr="007B21AC">
        <w:rPr>
          <w:rFonts w:ascii="Times New Arabic" w:hAnsi="Times New Arabic"/>
          <w:sz w:val="24"/>
          <w:szCs w:val="24"/>
        </w:rPr>
        <w:t xml:space="preserve">Gorontalo,  </w:t>
      </w:r>
      <w:r w:rsidR="000B4337">
        <w:rPr>
          <w:rFonts w:ascii="Times New Arabic" w:hAnsi="Times New Arabic"/>
          <w:sz w:val="24"/>
          <w:szCs w:val="24"/>
          <w:lang w:val="id-ID"/>
        </w:rPr>
        <w:t>Juli</w:t>
      </w:r>
      <w:r w:rsidRPr="007B21AC">
        <w:rPr>
          <w:rFonts w:ascii="Times New Arabic" w:hAnsi="Times New Arabic"/>
          <w:sz w:val="24"/>
          <w:szCs w:val="24"/>
        </w:rPr>
        <w:t xml:space="preserve">  2016</w:t>
      </w:r>
    </w:p>
    <w:p w:rsidR="00702921" w:rsidRPr="007B21AC" w:rsidRDefault="00702921" w:rsidP="00702921">
      <w:pPr>
        <w:spacing w:line="280" w:lineRule="exact"/>
        <w:ind w:left="5040"/>
        <w:jc w:val="both"/>
        <w:rPr>
          <w:rFonts w:ascii="Times New Arabic" w:hAnsi="Times New Arabic"/>
          <w:b/>
          <w:bCs/>
          <w:sz w:val="24"/>
          <w:szCs w:val="24"/>
        </w:rPr>
      </w:pPr>
      <w:r w:rsidRPr="007B21AC">
        <w:rPr>
          <w:rFonts w:ascii="Times New Arabic" w:hAnsi="Times New Arabic"/>
          <w:bCs/>
          <w:sz w:val="24"/>
          <w:szCs w:val="24"/>
        </w:rPr>
        <w:t>Penulis,</w:t>
      </w:r>
    </w:p>
    <w:p w:rsidR="00702921" w:rsidRPr="007B21AC" w:rsidRDefault="00702921" w:rsidP="00702921">
      <w:pPr>
        <w:spacing w:line="280" w:lineRule="exact"/>
        <w:ind w:left="5040"/>
        <w:jc w:val="both"/>
        <w:rPr>
          <w:rFonts w:ascii="Times New Arabic" w:hAnsi="Times New Arabic"/>
          <w:sz w:val="24"/>
          <w:szCs w:val="24"/>
        </w:rPr>
      </w:pPr>
    </w:p>
    <w:p w:rsidR="00702921" w:rsidRPr="007B21AC" w:rsidRDefault="00702921" w:rsidP="00702921">
      <w:pPr>
        <w:spacing w:line="280" w:lineRule="exact"/>
        <w:ind w:left="5040"/>
        <w:jc w:val="both"/>
        <w:rPr>
          <w:rFonts w:ascii="Times New Arabic" w:hAnsi="Times New Arabic"/>
          <w:sz w:val="24"/>
          <w:szCs w:val="24"/>
        </w:rPr>
      </w:pPr>
    </w:p>
    <w:p w:rsidR="00702921" w:rsidRPr="007B21AC" w:rsidRDefault="003E343F" w:rsidP="00702921">
      <w:pPr>
        <w:spacing w:after="0" w:line="240" w:lineRule="auto"/>
        <w:ind w:left="5041"/>
        <w:jc w:val="both"/>
        <w:rPr>
          <w:rFonts w:ascii="Times New Arabic" w:hAnsi="Times New Arabic"/>
          <w:b/>
          <w:bCs/>
          <w:sz w:val="24"/>
          <w:szCs w:val="24"/>
          <w:lang w:val="id-ID"/>
        </w:rPr>
      </w:pPr>
      <w:r w:rsidRPr="007B21AC">
        <w:rPr>
          <w:rFonts w:ascii="Times New Arabic" w:hAnsi="Times New Arabic"/>
          <w:b/>
          <w:color w:val="000000"/>
          <w:spacing w:val="2"/>
          <w:sz w:val="24"/>
          <w:szCs w:val="24"/>
          <w:lang w:val="id-ID"/>
        </w:rPr>
        <w:t>ASNA USMAN DILO</w:t>
      </w:r>
    </w:p>
    <w:p w:rsidR="00702921" w:rsidRPr="007B21AC" w:rsidRDefault="00702921" w:rsidP="003E343F">
      <w:pPr>
        <w:spacing w:after="0" w:line="240" w:lineRule="auto"/>
        <w:ind w:left="5041"/>
        <w:jc w:val="both"/>
        <w:rPr>
          <w:rFonts w:ascii="Times New Arabic" w:hAnsi="Times New Arabic"/>
          <w:sz w:val="24"/>
          <w:szCs w:val="24"/>
          <w:lang w:val="id-ID"/>
        </w:rPr>
      </w:pPr>
      <w:r w:rsidRPr="007B21AC">
        <w:rPr>
          <w:rFonts w:ascii="Times New Arabic" w:hAnsi="Times New Arabic"/>
          <w:sz w:val="24"/>
          <w:szCs w:val="24"/>
        </w:rPr>
        <w:t xml:space="preserve">NIM. </w:t>
      </w:r>
      <w:r w:rsidRPr="007B21AC">
        <w:rPr>
          <w:rFonts w:ascii="Times New Arabic" w:hAnsi="Times New Arabic"/>
          <w:sz w:val="24"/>
          <w:szCs w:val="26"/>
        </w:rPr>
        <w:t>8010031305</w:t>
      </w:r>
      <w:r w:rsidR="003E343F" w:rsidRPr="007B21AC">
        <w:rPr>
          <w:rFonts w:ascii="Times New Arabic" w:hAnsi="Times New Arabic"/>
          <w:sz w:val="24"/>
          <w:szCs w:val="26"/>
          <w:lang w:val="id-ID"/>
        </w:rPr>
        <w:t>9</w:t>
      </w:r>
    </w:p>
    <w:p w:rsidR="001A2C2D" w:rsidRDefault="001A2C2D" w:rsidP="00EC1A30">
      <w:pPr>
        <w:tabs>
          <w:tab w:val="left" w:pos="5863"/>
        </w:tabs>
        <w:jc w:val="center"/>
        <w:rPr>
          <w:rFonts w:ascii="Times New Arabic" w:hAnsi="Times New Arabic"/>
          <w:b/>
          <w:sz w:val="28"/>
          <w:szCs w:val="24"/>
        </w:rPr>
      </w:pPr>
    </w:p>
    <w:p w:rsidR="00266B9B" w:rsidRDefault="00266B9B" w:rsidP="00EC1A30">
      <w:pPr>
        <w:tabs>
          <w:tab w:val="left" w:pos="5863"/>
        </w:tabs>
        <w:jc w:val="center"/>
        <w:rPr>
          <w:rFonts w:ascii="Times New Arabic" w:hAnsi="Times New Arabic"/>
          <w:b/>
          <w:sz w:val="28"/>
          <w:szCs w:val="24"/>
        </w:rPr>
      </w:pPr>
    </w:p>
    <w:p w:rsidR="00EC1A30" w:rsidRPr="00835CE8" w:rsidRDefault="00835CE8" w:rsidP="00EC1A30">
      <w:pPr>
        <w:tabs>
          <w:tab w:val="left" w:pos="5863"/>
        </w:tabs>
        <w:jc w:val="center"/>
        <w:rPr>
          <w:rFonts w:ascii="Times New Arabic" w:hAnsi="Times New Arabic"/>
          <w:b/>
          <w:sz w:val="30"/>
          <w:szCs w:val="26"/>
          <w:lang w:val="id-ID"/>
        </w:rPr>
      </w:pPr>
      <w:r w:rsidRPr="00712927">
        <w:rPr>
          <w:rFonts w:ascii="Times New Arabic" w:hAnsi="Times New Arabic"/>
          <w:b/>
          <w:sz w:val="28"/>
          <w:szCs w:val="24"/>
        </w:rPr>
        <w:lastRenderedPageBreak/>
        <w:t xml:space="preserve">PERSETUJUAN </w:t>
      </w:r>
      <w:r w:rsidRPr="00712927">
        <w:rPr>
          <w:rFonts w:ascii="Times New Arabic" w:hAnsi="Times New Arabic"/>
          <w:b/>
          <w:sz w:val="28"/>
          <w:szCs w:val="24"/>
          <w:lang w:val="id-ID"/>
        </w:rPr>
        <w:t>DISERTASI</w:t>
      </w:r>
    </w:p>
    <w:p w:rsidR="006D2240" w:rsidRDefault="00835CE8" w:rsidP="006D2240">
      <w:pPr>
        <w:spacing w:line="240" w:lineRule="auto"/>
        <w:jc w:val="both"/>
        <w:rPr>
          <w:rFonts w:ascii="Times New Arabic" w:hAnsi="Times New Arabic"/>
          <w:sz w:val="24"/>
          <w:szCs w:val="26"/>
          <w:lang w:val="id-ID"/>
        </w:rPr>
      </w:pPr>
      <w:r>
        <w:rPr>
          <w:rFonts w:ascii="Times New Arabic" w:hAnsi="Times New Arabic"/>
          <w:sz w:val="24"/>
          <w:szCs w:val="26"/>
        </w:rPr>
        <w:tab/>
      </w:r>
    </w:p>
    <w:p w:rsidR="0087117E" w:rsidRPr="000B4337" w:rsidRDefault="00835CE8" w:rsidP="004E1B39">
      <w:pPr>
        <w:spacing w:line="360" w:lineRule="auto"/>
        <w:jc w:val="both"/>
        <w:rPr>
          <w:rFonts w:ascii="Times New Arabic" w:hAnsi="Times New Arabic"/>
          <w:b/>
          <w:bCs/>
          <w:sz w:val="24"/>
          <w:szCs w:val="26"/>
        </w:rPr>
      </w:pPr>
      <w:r>
        <w:rPr>
          <w:rFonts w:ascii="Times New Arabic" w:hAnsi="Times New Arabic"/>
          <w:sz w:val="24"/>
          <w:szCs w:val="26"/>
          <w:lang w:val="id-ID"/>
        </w:rPr>
        <w:t>D</w:t>
      </w:r>
      <w:r w:rsidR="0087117E" w:rsidRPr="007B21AC">
        <w:rPr>
          <w:rFonts w:ascii="Times New Arabic" w:hAnsi="Times New Arabic"/>
          <w:sz w:val="24"/>
          <w:szCs w:val="26"/>
        </w:rPr>
        <w:t xml:space="preserve">isertasi dengan judul </w:t>
      </w:r>
      <w:r w:rsidR="0087117E" w:rsidRPr="007B21AC">
        <w:rPr>
          <w:rFonts w:ascii="Times New Arabic" w:hAnsi="Times New Arabic"/>
          <w:b/>
          <w:sz w:val="24"/>
          <w:szCs w:val="26"/>
        </w:rPr>
        <w:t>“</w:t>
      </w:r>
      <w:r w:rsidR="00862740" w:rsidRPr="007B21AC">
        <w:rPr>
          <w:rFonts w:ascii="Times New Arabic" w:hAnsi="Times New Arabic"/>
          <w:b/>
          <w:bCs/>
          <w:sz w:val="24"/>
          <w:szCs w:val="24"/>
          <w:lang w:val="id-ID"/>
        </w:rPr>
        <w:t xml:space="preserve">Pengaruh </w:t>
      </w:r>
      <w:r w:rsidR="00A92C35">
        <w:rPr>
          <w:rFonts w:ascii="Times New Arabic" w:hAnsi="Times New Arabic"/>
          <w:b/>
          <w:bCs/>
          <w:sz w:val="24"/>
          <w:szCs w:val="24"/>
          <w:lang w:val="id-ID"/>
        </w:rPr>
        <w:t xml:space="preserve">Penerapan </w:t>
      </w:r>
      <w:r w:rsidR="00862740" w:rsidRPr="007B21AC">
        <w:rPr>
          <w:rFonts w:ascii="Times New Arabic" w:hAnsi="Times New Arabic"/>
          <w:b/>
          <w:bCs/>
          <w:sz w:val="24"/>
          <w:szCs w:val="24"/>
          <w:lang w:val="id-ID"/>
        </w:rPr>
        <w:t>Metode Pembelajaran dan Gaya</w:t>
      </w:r>
      <w:r w:rsidR="000B4337">
        <w:rPr>
          <w:rFonts w:ascii="Times New Arabic" w:hAnsi="Times New Arabic"/>
          <w:b/>
          <w:bCs/>
          <w:sz w:val="24"/>
          <w:szCs w:val="24"/>
          <w:lang w:val="id-ID"/>
        </w:rPr>
        <w:t xml:space="preserve"> </w:t>
      </w:r>
      <w:r w:rsidR="00862740" w:rsidRPr="007B21AC">
        <w:rPr>
          <w:rFonts w:ascii="Times New Arabic" w:hAnsi="Times New Arabic"/>
          <w:b/>
          <w:bCs/>
          <w:sz w:val="24"/>
          <w:szCs w:val="24"/>
          <w:lang w:val="id-ID"/>
        </w:rPr>
        <w:t xml:space="preserve"> Kognitif </w:t>
      </w:r>
      <w:r w:rsidR="000B4337">
        <w:rPr>
          <w:rFonts w:ascii="Times New Arabic" w:hAnsi="Times New Arabic"/>
          <w:b/>
          <w:bCs/>
          <w:sz w:val="24"/>
          <w:szCs w:val="24"/>
          <w:lang w:val="id-ID"/>
        </w:rPr>
        <w:t xml:space="preserve"> </w:t>
      </w:r>
      <w:r w:rsidR="00862740" w:rsidRPr="007B21AC">
        <w:rPr>
          <w:rFonts w:ascii="Times New Arabic" w:hAnsi="Times New Arabic"/>
          <w:b/>
          <w:bCs/>
          <w:sz w:val="24"/>
          <w:szCs w:val="24"/>
          <w:lang w:val="id-ID"/>
        </w:rPr>
        <w:t xml:space="preserve">Terhadap Kemampuan Memahami Teks-Teks Berbahasa Inggris Tentang Islam </w:t>
      </w:r>
      <w:r w:rsidR="00A92C35">
        <w:rPr>
          <w:rFonts w:ascii="Times New Arabic" w:hAnsi="Times New Arabic"/>
          <w:b/>
          <w:bCs/>
          <w:sz w:val="24"/>
          <w:szCs w:val="24"/>
          <w:lang w:val="id-ID"/>
        </w:rPr>
        <w:t xml:space="preserve">pada </w:t>
      </w:r>
      <w:r w:rsidR="00862740" w:rsidRPr="007B21AC">
        <w:rPr>
          <w:rFonts w:ascii="Times New Arabic" w:hAnsi="Times New Arabic"/>
          <w:b/>
          <w:bCs/>
          <w:sz w:val="24"/>
          <w:szCs w:val="24"/>
          <w:lang w:val="id-ID"/>
        </w:rPr>
        <w:t>Mahasiswa</w:t>
      </w:r>
      <w:r w:rsidR="00A92C35">
        <w:rPr>
          <w:rFonts w:ascii="Times New Arabic" w:hAnsi="Times New Arabic"/>
          <w:b/>
          <w:bCs/>
          <w:sz w:val="24"/>
          <w:szCs w:val="24"/>
          <w:lang w:val="id-ID"/>
        </w:rPr>
        <w:t xml:space="preserve"> Jurusan Ekonomi Syariah</w:t>
      </w:r>
      <w:r w:rsidR="005F680C">
        <w:rPr>
          <w:rFonts w:ascii="Times New Arabic" w:hAnsi="Times New Arabic"/>
          <w:b/>
          <w:bCs/>
          <w:sz w:val="24"/>
          <w:szCs w:val="24"/>
          <w:lang w:val="id-ID"/>
        </w:rPr>
        <w:t>,</w:t>
      </w:r>
      <w:r w:rsidR="00A92C35">
        <w:rPr>
          <w:rFonts w:ascii="Times New Arabic" w:hAnsi="Times New Arabic"/>
          <w:b/>
          <w:bCs/>
          <w:sz w:val="24"/>
          <w:szCs w:val="24"/>
          <w:lang w:val="id-ID"/>
        </w:rPr>
        <w:t xml:space="preserve"> </w:t>
      </w:r>
      <w:r w:rsidR="00862740" w:rsidRPr="007B21AC">
        <w:rPr>
          <w:rFonts w:ascii="Times New Arabic" w:hAnsi="Times New Arabic"/>
          <w:b/>
          <w:bCs/>
          <w:sz w:val="24"/>
          <w:szCs w:val="24"/>
          <w:lang w:val="id-ID"/>
        </w:rPr>
        <w:t>IAIN Sultan Amai Gorontalo</w:t>
      </w:r>
      <w:r w:rsidR="0087117E" w:rsidRPr="007B21AC">
        <w:rPr>
          <w:rFonts w:ascii="Times New Arabic" w:hAnsi="Times New Arabic"/>
          <w:b/>
          <w:sz w:val="24"/>
          <w:szCs w:val="26"/>
        </w:rPr>
        <w:t xml:space="preserve">” </w:t>
      </w:r>
      <w:r w:rsidR="00055BD2">
        <w:rPr>
          <w:rFonts w:ascii="Times New Arabic" w:hAnsi="Times New Arabic"/>
          <w:sz w:val="24"/>
          <w:szCs w:val="26"/>
          <w:lang w:val="id-ID"/>
        </w:rPr>
        <w:t xml:space="preserve">yang disusun oleh </w:t>
      </w:r>
      <w:r w:rsidR="00055BD2">
        <w:rPr>
          <w:rFonts w:ascii="Times New Arabic" w:hAnsi="Times New Arabic"/>
          <w:sz w:val="24"/>
          <w:szCs w:val="26"/>
        </w:rPr>
        <w:t>S</w:t>
      </w:r>
      <w:r>
        <w:rPr>
          <w:rFonts w:ascii="Times New Arabic" w:hAnsi="Times New Arabic"/>
          <w:sz w:val="24"/>
          <w:szCs w:val="26"/>
          <w:lang w:val="id-ID"/>
        </w:rPr>
        <w:t>audari</w:t>
      </w:r>
      <w:r w:rsidR="000B4337">
        <w:rPr>
          <w:rFonts w:ascii="Times New Arabic" w:hAnsi="Times New Arabic"/>
          <w:sz w:val="24"/>
          <w:szCs w:val="26"/>
          <w:lang w:val="id-ID"/>
        </w:rPr>
        <w:t xml:space="preserve"> </w:t>
      </w:r>
      <w:r w:rsidR="004F6927" w:rsidRPr="007B21AC">
        <w:rPr>
          <w:rFonts w:ascii="Times New Arabic" w:hAnsi="Times New Arabic"/>
          <w:b/>
          <w:sz w:val="24"/>
          <w:szCs w:val="26"/>
          <w:lang w:val="id-ID"/>
        </w:rPr>
        <w:t>ASNA USMAN DILO</w:t>
      </w:r>
      <w:r w:rsidRPr="007B21AC">
        <w:rPr>
          <w:rFonts w:ascii="Times New Arabic" w:hAnsi="Times New Arabic"/>
          <w:b/>
          <w:sz w:val="24"/>
          <w:szCs w:val="26"/>
        </w:rPr>
        <w:t>, NIM: 8010031305</w:t>
      </w:r>
      <w:r w:rsidRPr="007B21AC">
        <w:rPr>
          <w:rFonts w:ascii="Times New Arabic" w:hAnsi="Times New Arabic"/>
          <w:b/>
          <w:sz w:val="24"/>
          <w:szCs w:val="26"/>
          <w:lang w:val="id-ID"/>
        </w:rPr>
        <w:t>9</w:t>
      </w:r>
      <w:r w:rsidR="000B4337">
        <w:rPr>
          <w:rFonts w:ascii="Times New Arabic" w:hAnsi="Times New Arabic"/>
          <w:b/>
          <w:sz w:val="24"/>
          <w:szCs w:val="26"/>
          <w:lang w:val="id-ID"/>
        </w:rPr>
        <w:t xml:space="preserve">  </w:t>
      </w:r>
      <w:r w:rsidRPr="00835CE8">
        <w:rPr>
          <w:rFonts w:ascii="Times New Arabic" w:hAnsi="Times New Arabic"/>
          <w:bCs/>
          <w:sz w:val="24"/>
          <w:szCs w:val="26"/>
          <w:lang w:val="id-ID"/>
        </w:rPr>
        <w:t>telah</w:t>
      </w:r>
      <w:r>
        <w:rPr>
          <w:rFonts w:ascii="Times New Arabic" w:hAnsi="Times New Arabic"/>
          <w:bCs/>
          <w:sz w:val="24"/>
          <w:szCs w:val="26"/>
          <w:lang w:val="id-ID"/>
        </w:rPr>
        <w:t xml:space="preserve"> </w:t>
      </w:r>
      <w:r w:rsidR="000B4337">
        <w:rPr>
          <w:rFonts w:ascii="Times New Arabic" w:hAnsi="Times New Arabic"/>
          <w:bCs/>
          <w:sz w:val="24"/>
          <w:szCs w:val="26"/>
          <w:lang w:val="id-ID"/>
        </w:rPr>
        <w:t>diujikan dalam sidang Ujian Disertasi Tertutup</w:t>
      </w:r>
      <w:r>
        <w:rPr>
          <w:rFonts w:ascii="Times New Arabic" w:hAnsi="Times New Arabic"/>
          <w:bCs/>
          <w:sz w:val="24"/>
          <w:szCs w:val="26"/>
          <w:lang w:val="id-ID"/>
        </w:rPr>
        <w:t xml:space="preserve"> yang diselenggarakan pada hari Rabu tanggal </w:t>
      </w:r>
      <w:r w:rsidR="000B4337">
        <w:rPr>
          <w:rFonts w:ascii="Times New Arabic" w:hAnsi="Times New Arabic"/>
          <w:bCs/>
          <w:sz w:val="24"/>
          <w:szCs w:val="26"/>
          <w:lang w:val="id-ID"/>
        </w:rPr>
        <w:t>04</w:t>
      </w:r>
      <w:r>
        <w:rPr>
          <w:rFonts w:ascii="Times New Arabic" w:hAnsi="Times New Arabic"/>
          <w:bCs/>
          <w:sz w:val="24"/>
          <w:szCs w:val="26"/>
          <w:lang w:val="id-ID"/>
        </w:rPr>
        <w:t xml:space="preserve"> </w:t>
      </w:r>
      <w:r w:rsidR="000B4337">
        <w:rPr>
          <w:rFonts w:ascii="Times New Arabic" w:hAnsi="Times New Arabic"/>
          <w:bCs/>
          <w:sz w:val="24"/>
          <w:szCs w:val="26"/>
          <w:lang w:val="id-ID"/>
        </w:rPr>
        <w:t>Mei</w:t>
      </w:r>
      <w:r>
        <w:rPr>
          <w:rFonts w:ascii="Times New Arabic" w:hAnsi="Times New Arabic"/>
          <w:bCs/>
          <w:sz w:val="24"/>
          <w:szCs w:val="26"/>
          <w:lang w:val="id-ID"/>
        </w:rPr>
        <w:t xml:space="preserve"> 2016, bertepatan dengan </w:t>
      </w:r>
      <w:r w:rsidR="004E1B39">
        <w:rPr>
          <w:rFonts w:ascii="Times New Arabic" w:hAnsi="Times New Arabic"/>
          <w:bCs/>
          <w:sz w:val="24"/>
          <w:szCs w:val="26"/>
          <w:lang w:val="id-ID"/>
        </w:rPr>
        <w:t>26</w:t>
      </w:r>
      <w:r>
        <w:rPr>
          <w:rFonts w:ascii="Times New Arabic" w:hAnsi="Times New Arabic"/>
          <w:bCs/>
          <w:sz w:val="24"/>
          <w:szCs w:val="26"/>
          <w:lang w:val="id-ID"/>
        </w:rPr>
        <w:t xml:space="preserve"> Rajab 1437 H. Karenanya promotor dan kopromotor, dan </w:t>
      </w:r>
      <w:r w:rsidR="00DF086C">
        <w:rPr>
          <w:rFonts w:ascii="Times New Arabic" w:hAnsi="Times New Arabic"/>
          <w:bCs/>
          <w:sz w:val="24"/>
          <w:szCs w:val="26"/>
          <w:lang w:val="id-ID"/>
        </w:rPr>
        <w:t>penguji memandang bahwa</w:t>
      </w:r>
      <w:r w:rsidRPr="007B21AC">
        <w:rPr>
          <w:rFonts w:ascii="Times New Arabic" w:hAnsi="Times New Arabic"/>
          <w:sz w:val="24"/>
          <w:szCs w:val="26"/>
        </w:rPr>
        <w:t xml:space="preserve"> disertasi </w:t>
      </w:r>
      <w:r w:rsidR="0087117E" w:rsidRPr="007B21AC">
        <w:rPr>
          <w:rFonts w:ascii="Times New Arabic" w:hAnsi="Times New Arabic"/>
          <w:sz w:val="24"/>
          <w:szCs w:val="26"/>
        </w:rPr>
        <w:t xml:space="preserve">tersebut telah memenuhi syarat-syarat ilmiah dan dapat disetujui untuk menempuh </w:t>
      </w:r>
      <w:r w:rsidR="00DF086C" w:rsidRPr="000B4337">
        <w:rPr>
          <w:rFonts w:ascii="Times New Arabic" w:hAnsi="Times New Arabic"/>
          <w:b/>
          <w:bCs/>
          <w:i/>
          <w:iCs/>
          <w:sz w:val="24"/>
          <w:szCs w:val="26"/>
          <w:lang w:val="id-ID"/>
        </w:rPr>
        <w:t>Ujian</w:t>
      </w:r>
      <w:r w:rsidR="0087117E" w:rsidRPr="000B4337">
        <w:rPr>
          <w:rFonts w:ascii="Times New Arabic" w:hAnsi="Times New Arabic"/>
          <w:b/>
          <w:bCs/>
          <w:i/>
          <w:iCs/>
          <w:sz w:val="24"/>
          <w:szCs w:val="26"/>
        </w:rPr>
        <w:t xml:space="preserve"> </w:t>
      </w:r>
      <w:r w:rsidR="000B4337" w:rsidRPr="000B4337">
        <w:rPr>
          <w:rFonts w:ascii="Times New Arabic" w:hAnsi="Times New Arabic"/>
          <w:b/>
          <w:bCs/>
          <w:i/>
          <w:iCs/>
          <w:sz w:val="24"/>
          <w:szCs w:val="26"/>
          <w:lang w:val="id-ID"/>
        </w:rPr>
        <w:t>Promosi</w:t>
      </w:r>
      <w:r w:rsidR="0087117E" w:rsidRPr="000B4337">
        <w:rPr>
          <w:rFonts w:ascii="Times New Arabic" w:hAnsi="Times New Arabic"/>
          <w:b/>
          <w:bCs/>
          <w:sz w:val="24"/>
          <w:szCs w:val="26"/>
        </w:rPr>
        <w:t>.</w:t>
      </w:r>
    </w:p>
    <w:p w:rsidR="0087117E" w:rsidRPr="007B21AC" w:rsidRDefault="0087117E" w:rsidP="00B6415D">
      <w:pPr>
        <w:jc w:val="both"/>
        <w:rPr>
          <w:rFonts w:ascii="Times New Arabic" w:hAnsi="Times New Arabic"/>
          <w:b/>
          <w:sz w:val="24"/>
          <w:szCs w:val="26"/>
        </w:rPr>
      </w:pPr>
      <w:r w:rsidRPr="007B21AC">
        <w:rPr>
          <w:rFonts w:ascii="Times New Arabic" w:hAnsi="Times New Arabic"/>
          <w:b/>
          <w:sz w:val="24"/>
          <w:szCs w:val="26"/>
        </w:rPr>
        <w:t>PROMOTOR:</w:t>
      </w:r>
    </w:p>
    <w:p w:rsidR="0087117E" w:rsidRPr="007B21AC" w:rsidRDefault="007D5234" w:rsidP="001B01A4">
      <w:pPr>
        <w:pStyle w:val="ListParagraph"/>
        <w:numPr>
          <w:ilvl w:val="0"/>
          <w:numId w:val="1"/>
        </w:numPr>
        <w:jc w:val="both"/>
        <w:rPr>
          <w:rFonts w:ascii="Times New Arabic" w:hAnsi="Times New Arabic"/>
          <w:sz w:val="24"/>
          <w:szCs w:val="26"/>
        </w:rPr>
      </w:pPr>
      <w:r w:rsidRPr="007B21AC">
        <w:rPr>
          <w:rFonts w:ascii="Times New Arabic" w:hAnsi="Times New Arabic" w:cstheme="majorBidi"/>
          <w:bCs/>
          <w:color w:val="000000"/>
          <w:sz w:val="24"/>
          <w:szCs w:val="24"/>
        </w:rPr>
        <w:t>Prof. Dr. H. Sabaruddin Garancang, M.A</w:t>
      </w:r>
      <w:r w:rsidR="0087117E" w:rsidRPr="007B21AC">
        <w:rPr>
          <w:rFonts w:ascii="Times New Arabic" w:hAnsi="Times New Arabic"/>
          <w:sz w:val="24"/>
          <w:szCs w:val="26"/>
        </w:rPr>
        <w:tab/>
        <w:t>(…………..………………)</w:t>
      </w:r>
    </w:p>
    <w:p w:rsidR="0087117E" w:rsidRPr="007B21AC" w:rsidRDefault="0087117E" w:rsidP="0087117E">
      <w:pPr>
        <w:jc w:val="both"/>
        <w:rPr>
          <w:rFonts w:ascii="Times New Arabic" w:hAnsi="Times New Arabic"/>
          <w:b/>
          <w:sz w:val="24"/>
          <w:szCs w:val="26"/>
        </w:rPr>
      </w:pPr>
      <w:r w:rsidRPr="007B21AC">
        <w:rPr>
          <w:rFonts w:ascii="Times New Arabic" w:hAnsi="Times New Arabic"/>
          <w:b/>
          <w:sz w:val="24"/>
          <w:szCs w:val="26"/>
        </w:rPr>
        <w:t>KOPROMOTOR:</w:t>
      </w:r>
    </w:p>
    <w:p w:rsidR="0087117E" w:rsidRPr="007B21AC" w:rsidRDefault="007D5234" w:rsidP="00B6415D">
      <w:pPr>
        <w:pStyle w:val="ListParagraph"/>
        <w:numPr>
          <w:ilvl w:val="0"/>
          <w:numId w:val="1"/>
        </w:numPr>
        <w:spacing w:line="360" w:lineRule="auto"/>
        <w:jc w:val="both"/>
        <w:rPr>
          <w:rFonts w:ascii="Times New Arabic" w:hAnsi="Times New Arabic"/>
          <w:sz w:val="24"/>
          <w:szCs w:val="26"/>
        </w:rPr>
      </w:pPr>
      <w:r w:rsidRPr="007B21AC">
        <w:rPr>
          <w:rFonts w:ascii="Times New Arabic" w:hAnsi="Times New Arabic" w:cstheme="majorBidi"/>
          <w:bCs/>
          <w:color w:val="000000"/>
          <w:sz w:val="24"/>
          <w:szCs w:val="24"/>
        </w:rPr>
        <w:t>Dr. H. M.Fachry Yasin, M.Pd</w:t>
      </w:r>
      <w:r w:rsidR="00325F8E" w:rsidRPr="007B21AC">
        <w:rPr>
          <w:rFonts w:ascii="Times New Arabic" w:hAnsi="Times New Arabic"/>
          <w:sz w:val="24"/>
          <w:szCs w:val="26"/>
        </w:rPr>
        <w:tab/>
      </w:r>
      <w:r w:rsidR="00325F8E" w:rsidRPr="007B21AC">
        <w:rPr>
          <w:rFonts w:ascii="Times New Arabic" w:hAnsi="Times New Arabic"/>
          <w:sz w:val="24"/>
          <w:szCs w:val="26"/>
        </w:rPr>
        <w:tab/>
      </w:r>
      <w:r w:rsidR="00325F8E" w:rsidRPr="007B21AC">
        <w:rPr>
          <w:rFonts w:ascii="Times New Arabic" w:hAnsi="Times New Arabic"/>
          <w:sz w:val="24"/>
          <w:szCs w:val="26"/>
        </w:rPr>
        <w:tab/>
        <w:t>(</w:t>
      </w:r>
      <w:r w:rsidR="00325F8E" w:rsidRPr="007B21AC">
        <w:rPr>
          <w:rFonts w:ascii="Times New Arabic" w:hAnsi="Times New Arabic"/>
          <w:sz w:val="24"/>
          <w:szCs w:val="26"/>
          <w:lang w:val="id-ID"/>
        </w:rPr>
        <w:t>..............................</w:t>
      </w:r>
      <w:r w:rsidR="00C500FE">
        <w:rPr>
          <w:rFonts w:ascii="Times New Arabic" w:hAnsi="Times New Arabic"/>
          <w:sz w:val="24"/>
          <w:szCs w:val="26"/>
          <w:lang w:val="id-ID"/>
        </w:rPr>
        <w:t>....</w:t>
      </w:r>
      <w:r w:rsidR="00325F8E" w:rsidRPr="007B21AC">
        <w:rPr>
          <w:rFonts w:ascii="Times New Arabic" w:hAnsi="Times New Arabic"/>
          <w:sz w:val="24"/>
          <w:szCs w:val="26"/>
          <w:lang w:val="id-ID"/>
        </w:rPr>
        <w:t>.....</w:t>
      </w:r>
      <w:r w:rsidR="00CB4AFF" w:rsidRPr="007B21AC">
        <w:rPr>
          <w:rFonts w:ascii="Times New Arabic" w:hAnsi="Times New Arabic"/>
          <w:sz w:val="24"/>
          <w:szCs w:val="26"/>
          <w:lang w:val="id-ID"/>
        </w:rPr>
        <w:t>.</w:t>
      </w:r>
      <w:r w:rsidR="00325F8E" w:rsidRPr="007B21AC">
        <w:rPr>
          <w:rFonts w:ascii="Times New Arabic" w:hAnsi="Times New Arabic"/>
          <w:sz w:val="24"/>
          <w:szCs w:val="26"/>
          <w:lang w:val="id-ID"/>
        </w:rPr>
        <w:t>..</w:t>
      </w:r>
      <w:r w:rsidR="00CB4AFF" w:rsidRPr="007B21AC">
        <w:rPr>
          <w:rFonts w:ascii="Times New Arabic" w:hAnsi="Times New Arabic"/>
          <w:sz w:val="24"/>
          <w:szCs w:val="26"/>
          <w:lang w:val="id-ID"/>
        </w:rPr>
        <w:t>.</w:t>
      </w:r>
      <w:r w:rsidR="003C3DA4" w:rsidRPr="007B21AC">
        <w:rPr>
          <w:rFonts w:ascii="Times New Arabic" w:hAnsi="Times New Arabic"/>
          <w:sz w:val="24"/>
          <w:szCs w:val="26"/>
        </w:rPr>
        <w:t>)</w:t>
      </w:r>
    </w:p>
    <w:p w:rsidR="0087117E" w:rsidRPr="00C500FE" w:rsidRDefault="00F257FD" w:rsidP="00B6415D">
      <w:pPr>
        <w:pStyle w:val="ListParagraph"/>
        <w:numPr>
          <w:ilvl w:val="0"/>
          <w:numId w:val="1"/>
        </w:numPr>
        <w:spacing w:line="360" w:lineRule="auto"/>
        <w:jc w:val="both"/>
        <w:rPr>
          <w:rFonts w:ascii="Times New Arabic" w:hAnsi="Times New Arabic"/>
          <w:sz w:val="24"/>
          <w:szCs w:val="26"/>
        </w:rPr>
      </w:pPr>
      <w:r w:rsidRPr="007B21AC">
        <w:rPr>
          <w:rFonts w:ascii="Times New Arabic" w:hAnsi="Times New Arabic" w:cstheme="majorBidi"/>
          <w:sz w:val="24"/>
          <w:szCs w:val="24"/>
        </w:rPr>
        <w:t>Dr. Misykat Malik Ibrahim, M.Si</w:t>
      </w:r>
      <w:r w:rsidR="003C3DA4" w:rsidRPr="007B21AC">
        <w:rPr>
          <w:rFonts w:ascii="Times New Arabic" w:hAnsi="Times New Arabic"/>
          <w:sz w:val="24"/>
          <w:szCs w:val="26"/>
        </w:rPr>
        <w:tab/>
      </w:r>
      <w:r w:rsidR="003C3DA4" w:rsidRPr="007B21AC">
        <w:rPr>
          <w:rFonts w:ascii="Times New Arabic" w:hAnsi="Times New Arabic"/>
          <w:sz w:val="24"/>
          <w:szCs w:val="26"/>
        </w:rPr>
        <w:tab/>
        <w:t>(…………..………………)</w:t>
      </w:r>
    </w:p>
    <w:p w:rsidR="00C500FE" w:rsidRDefault="00C500FE" w:rsidP="00906FCE">
      <w:pPr>
        <w:jc w:val="both"/>
        <w:rPr>
          <w:rFonts w:ascii="Times New Arabic" w:hAnsi="Times New Arabic"/>
          <w:b/>
          <w:bCs/>
          <w:sz w:val="24"/>
          <w:szCs w:val="26"/>
          <w:lang w:val="id-ID"/>
        </w:rPr>
      </w:pPr>
      <w:r w:rsidRPr="00C500FE">
        <w:rPr>
          <w:rFonts w:ascii="Times New Arabic" w:hAnsi="Times New Arabic"/>
          <w:b/>
          <w:bCs/>
          <w:sz w:val="24"/>
          <w:szCs w:val="26"/>
          <w:lang w:val="id-ID"/>
        </w:rPr>
        <w:t>PENGUJI</w:t>
      </w:r>
      <w:r>
        <w:rPr>
          <w:rFonts w:ascii="Times New Arabic" w:hAnsi="Times New Arabic"/>
          <w:b/>
          <w:bCs/>
          <w:sz w:val="24"/>
          <w:szCs w:val="26"/>
          <w:lang w:val="id-ID"/>
        </w:rPr>
        <w:t>:</w:t>
      </w:r>
    </w:p>
    <w:p w:rsidR="00AD45A2" w:rsidRPr="00AD45A2" w:rsidRDefault="00AD45A2" w:rsidP="00B6415D">
      <w:pPr>
        <w:pStyle w:val="ListParagraph"/>
        <w:numPr>
          <w:ilvl w:val="0"/>
          <w:numId w:val="20"/>
        </w:numPr>
        <w:spacing w:line="360" w:lineRule="auto"/>
        <w:jc w:val="both"/>
        <w:rPr>
          <w:rFonts w:ascii="Times New Arabic" w:hAnsi="Times New Arabic"/>
          <w:b/>
          <w:bCs/>
          <w:sz w:val="24"/>
          <w:szCs w:val="26"/>
          <w:lang w:val="id-ID"/>
        </w:rPr>
      </w:pPr>
      <w:r>
        <w:rPr>
          <w:rFonts w:ascii="Times New Arabic" w:hAnsi="Times New Arabic"/>
          <w:sz w:val="24"/>
          <w:szCs w:val="26"/>
          <w:lang w:val="id-ID"/>
        </w:rPr>
        <w:t>Prof. Dr. H. Azhar Arsyad, M.A</w:t>
      </w:r>
      <w:r>
        <w:rPr>
          <w:rFonts w:ascii="Times New Arabic" w:hAnsi="Times New Arabic"/>
          <w:sz w:val="24"/>
          <w:szCs w:val="26"/>
          <w:lang w:val="id-ID"/>
        </w:rPr>
        <w:tab/>
      </w:r>
      <w:r>
        <w:rPr>
          <w:rFonts w:ascii="Times New Arabic" w:hAnsi="Times New Arabic"/>
          <w:sz w:val="24"/>
          <w:szCs w:val="26"/>
          <w:lang w:val="id-ID"/>
        </w:rPr>
        <w:tab/>
      </w:r>
      <w:r w:rsidRPr="00883087">
        <w:rPr>
          <w:rFonts w:ascii="Times New Arabic" w:hAnsi="Times New Arabic"/>
          <w:sz w:val="24"/>
          <w:szCs w:val="26"/>
          <w:lang w:val="id-ID"/>
        </w:rPr>
        <w:t>(…………..………………)</w:t>
      </w:r>
    </w:p>
    <w:p w:rsidR="00AD45A2" w:rsidRPr="00AD45A2" w:rsidRDefault="00AD45A2" w:rsidP="00B6415D">
      <w:pPr>
        <w:pStyle w:val="ListParagraph"/>
        <w:numPr>
          <w:ilvl w:val="0"/>
          <w:numId w:val="20"/>
        </w:numPr>
        <w:spacing w:line="360" w:lineRule="auto"/>
        <w:jc w:val="both"/>
        <w:rPr>
          <w:rFonts w:ascii="Times New Arabic" w:hAnsi="Times New Arabic"/>
          <w:b/>
          <w:bCs/>
          <w:sz w:val="24"/>
          <w:szCs w:val="26"/>
          <w:lang w:val="id-ID"/>
        </w:rPr>
      </w:pPr>
      <w:r>
        <w:rPr>
          <w:rFonts w:ascii="Times New Arabic" w:hAnsi="Times New Arabic"/>
          <w:sz w:val="24"/>
          <w:szCs w:val="26"/>
          <w:lang w:val="id-ID"/>
        </w:rPr>
        <w:t>Dr. Muhammad Yaumi, M.Hum., M.A</w:t>
      </w:r>
      <w:r>
        <w:rPr>
          <w:rFonts w:ascii="Times New Arabic" w:hAnsi="Times New Arabic"/>
          <w:sz w:val="24"/>
          <w:szCs w:val="26"/>
          <w:lang w:val="id-ID"/>
        </w:rPr>
        <w:tab/>
      </w:r>
      <w:r w:rsidRPr="00883087">
        <w:rPr>
          <w:rFonts w:ascii="Times New Arabic" w:hAnsi="Times New Arabic"/>
          <w:sz w:val="24"/>
          <w:szCs w:val="26"/>
          <w:lang w:val="id-ID"/>
        </w:rPr>
        <w:t>(…………..………………)</w:t>
      </w:r>
    </w:p>
    <w:p w:rsidR="00AD45A2" w:rsidRPr="00AD45A2" w:rsidRDefault="00AD45A2" w:rsidP="00B6415D">
      <w:pPr>
        <w:pStyle w:val="ListParagraph"/>
        <w:numPr>
          <w:ilvl w:val="0"/>
          <w:numId w:val="20"/>
        </w:numPr>
        <w:spacing w:line="360" w:lineRule="auto"/>
        <w:jc w:val="both"/>
        <w:rPr>
          <w:rFonts w:ascii="Times New Arabic" w:hAnsi="Times New Arabic"/>
          <w:b/>
          <w:bCs/>
          <w:sz w:val="24"/>
          <w:szCs w:val="26"/>
          <w:lang w:val="id-ID"/>
        </w:rPr>
      </w:pPr>
      <w:r w:rsidRPr="00FB02B0">
        <w:rPr>
          <w:rFonts w:ascii="Times New Arabic" w:hAnsi="Times New Arabic"/>
          <w:sz w:val="24"/>
          <w:szCs w:val="26"/>
          <w:lang w:val="id-ID"/>
        </w:rPr>
        <w:t>Dr</w:t>
      </w:r>
      <w:r>
        <w:rPr>
          <w:rFonts w:ascii="Times New Arabic" w:hAnsi="Times New Arabic"/>
          <w:sz w:val="24"/>
          <w:szCs w:val="26"/>
          <w:lang w:val="id-ID"/>
        </w:rPr>
        <w:t>. Hj. Mardiana, M.Hum</w:t>
      </w:r>
      <w:r>
        <w:rPr>
          <w:rFonts w:ascii="Times New Arabic" w:hAnsi="Times New Arabic"/>
          <w:sz w:val="24"/>
          <w:szCs w:val="26"/>
          <w:lang w:val="id-ID"/>
        </w:rPr>
        <w:tab/>
      </w:r>
      <w:r>
        <w:rPr>
          <w:rFonts w:ascii="Times New Arabic" w:hAnsi="Times New Arabic"/>
          <w:sz w:val="24"/>
          <w:szCs w:val="26"/>
          <w:lang w:val="id-ID"/>
        </w:rPr>
        <w:tab/>
      </w:r>
      <w:r>
        <w:rPr>
          <w:rFonts w:ascii="Times New Arabic" w:hAnsi="Times New Arabic"/>
          <w:sz w:val="24"/>
          <w:szCs w:val="26"/>
          <w:lang w:val="id-ID"/>
        </w:rPr>
        <w:tab/>
      </w:r>
      <w:r w:rsidRPr="007B21AC">
        <w:rPr>
          <w:rFonts w:ascii="Times New Arabic" w:hAnsi="Times New Arabic"/>
          <w:sz w:val="24"/>
          <w:szCs w:val="26"/>
        </w:rPr>
        <w:t>(…………..………………)</w:t>
      </w:r>
    </w:p>
    <w:p w:rsidR="00C500FE" w:rsidRPr="00C500FE" w:rsidRDefault="00C500FE" w:rsidP="00B6415D">
      <w:pPr>
        <w:pStyle w:val="ListParagraph"/>
        <w:numPr>
          <w:ilvl w:val="0"/>
          <w:numId w:val="20"/>
        </w:numPr>
        <w:spacing w:line="360" w:lineRule="auto"/>
        <w:jc w:val="both"/>
        <w:rPr>
          <w:rFonts w:ascii="Times New Arabic" w:hAnsi="Times New Arabic"/>
          <w:b/>
          <w:bCs/>
          <w:sz w:val="24"/>
          <w:szCs w:val="26"/>
          <w:lang w:val="id-ID"/>
        </w:rPr>
      </w:pPr>
      <w:r w:rsidRPr="007B21AC">
        <w:rPr>
          <w:rFonts w:ascii="Times New Arabic" w:hAnsi="Times New Arabic" w:cstheme="majorBidi"/>
          <w:bCs/>
          <w:color w:val="000000"/>
          <w:sz w:val="24"/>
          <w:szCs w:val="24"/>
        </w:rPr>
        <w:t>Prof. Dr. H. Sabaruddin Garancang, M.A</w:t>
      </w:r>
      <w:r w:rsidRPr="007B21AC">
        <w:rPr>
          <w:rFonts w:ascii="Times New Arabic" w:hAnsi="Times New Arabic"/>
          <w:sz w:val="24"/>
          <w:szCs w:val="26"/>
        </w:rPr>
        <w:tab/>
        <w:t>(…………..………………)</w:t>
      </w:r>
    </w:p>
    <w:p w:rsidR="00C500FE" w:rsidRPr="00C500FE" w:rsidRDefault="00C500FE" w:rsidP="006D2240">
      <w:pPr>
        <w:pStyle w:val="ListParagraph"/>
        <w:numPr>
          <w:ilvl w:val="0"/>
          <w:numId w:val="20"/>
        </w:numPr>
        <w:spacing w:line="360" w:lineRule="auto"/>
        <w:jc w:val="both"/>
        <w:rPr>
          <w:rFonts w:ascii="Times New Arabic" w:hAnsi="Times New Arabic"/>
          <w:b/>
          <w:bCs/>
          <w:sz w:val="24"/>
          <w:szCs w:val="26"/>
          <w:lang w:val="id-ID"/>
        </w:rPr>
      </w:pPr>
      <w:r w:rsidRPr="007B21AC">
        <w:rPr>
          <w:rFonts w:ascii="Times New Arabic" w:hAnsi="Times New Arabic" w:cstheme="majorBidi"/>
          <w:bCs/>
          <w:color w:val="000000"/>
          <w:sz w:val="24"/>
          <w:szCs w:val="24"/>
        </w:rPr>
        <w:t>Dr. H. M.Fachry Yasin, M.Pd</w:t>
      </w:r>
      <w:r w:rsidRPr="007B21AC">
        <w:rPr>
          <w:rFonts w:ascii="Times New Arabic" w:hAnsi="Times New Arabic"/>
          <w:sz w:val="24"/>
          <w:szCs w:val="26"/>
        </w:rPr>
        <w:tab/>
      </w:r>
      <w:r w:rsidRPr="007B21AC">
        <w:rPr>
          <w:rFonts w:ascii="Times New Arabic" w:hAnsi="Times New Arabic"/>
          <w:sz w:val="24"/>
          <w:szCs w:val="26"/>
        </w:rPr>
        <w:tab/>
      </w:r>
      <w:r w:rsidRPr="007B21AC">
        <w:rPr>
          <w:rFonts w:ascii="Times New Arabic" w:hAnsi="Times New Arabic"/>
          <w:sz w:val="24"/>
          <w:szCs w:val="26"/>
        </w:rPr>
        <w:tab/>
        <w:t>(</w:t>
      </w:r>
      <w:r w:rsidRPr="007B21AC">
        <w:rPr>
          <w:rFonts w:ascii="Times New Arabic" w:hAnsi="Times New Arabic"/>
          <w:sz w:val="24"/>
          <w:szCs w:val="26"/>
          <w:lang w:val="id-ID"/>
        </w:rPr>
        <w:t>..............................</w:t>
      </w:r>
      <w:r>
        <w:rPr>
          <w:rFonts w:ascii="Times New Arabic" w:hAnsi="Times New Arabic"/>
          <w:sz w:val="24"/>
          <w:szCs w:val="26"/>
          <w:lang w:val="id-ID"/>
        </w:rPr>
        <w:t>..</w:t>
      </w:r>
      <w:r w:rsidRPr="007B21AC">
        <w:rPr>
          <w:rFonts w:ascii="Times New Arabic" w:hAnsi="Times New Arabic"/>
          <w:sz w:val="24"/>
          <w:szCs w:val="26"/>
          <w:lang w:val="id-ID"/>
        </w:rPr>
        <w:t>.......</w:t>
      </w:r>
      <w:r w:rsidRPr="007B21AC">
        <w:rPr>
          <w:rFonts w:ascii="Times New Arabic" w:hAnsi="Times New Arabic"/>
          <w:sz w:val="24"/>
          <w:szCs w:val="26"/>
        </w:rPr>
        <w:t>)</w:t>
      </w:r>
    </w:p>
    <w:p w:rsidR="00883087" w:rsidRPr="00883087" w:rsidRDefault="00C500FE" w:rsidP="00250047">
      <w:pPr>
        <w:pStyle w:val="ListParagraph"/>
        <w:numPr>
          <w:ilvl w:val="0"/>
          <w:numId w:val="20"/>
        </w:numPr>
        <w:spacing w:line="360" w:lineRule="auto"/>
        <w:jc w:val="both"/>
        <w:rPr>
          <w:rFonts w:ascii="Times New Arabic" w:hAnsi="Times New Arabic"/>
          <w:b/>
          <w:bCs/>
          <w:sz w:val="24"/>
          <w:szCs w:val="26"/>
          <w:lang w:val="id-ID"/>
        </w:rPr>
      </w:pPr>
      <w:r w:rsidRPr="00883087">
        <w:rPr>
          <w:rFonts w:ascii="Times New Arabic" w:hAnsi="Times New Arabic" w:cstheme="majorBidi"/>
          <w:sz w:val="24"/>
          <w:szCs w:val="24"/>
          <w:lang w:val="id-ID"/>
        </w:rPr>
        <w:t>Dr. Misykat Malik Ibrahim, M.Si</w:t>
      </w:r>
      <w:r w:rsidRPr="00883087">
        <w:rPr>
          <w:rFonts w:ascii="Times New Arabic" w:hAnsi="Times New Arabic"/>
          <w:sz w:val="24"/>
          <w:szCs w:val="26"/>
          <w:lang w:val="id-ID"/>
        </w:rPr>
        <w:tab/>
      </w:r>
      <w:r w:rsidR="00883087">
        <w:rPr>
          <w:rFonts w:ascii="Times New Arabic" w:hAnsi="Times New Arabic"/>
          <w:sz w:val="24"/>
          <w:szCs w:val="26"/>
          <w:lang w:val="id-ID"/>
        </w:rPr>
        <w:tab/>
      </w:r>
      <w:r w:rsidRPr="00883087">
        <w:rPr>
          <w:rFonts w:ascii="Times New Arabic" w:hAnsi="Times New Arabic"/>
          <w:sz w:val="24"/>
          <w:szCs w:val="26"/>
          <w:lang w:val="id-ID"/>
        </w:rPr>
        <w:t>(…………..………………)</w:t>
      </w:r>
    </w:p>
    <w:p w:rsidR="003C3DA4" w:rsidRPr="001A2C2D" w:rsidRDefault="005F40A7" w:rsidP="00F23F41">
      <w:pPr>
        <w:ind w:left="3600" w:firstLine="720"/>
        <w:rPr>
          <w:rFonts w:ascii="Times New Arabic" w:hAnsi="Times New Arabic"/>
          <w:sz w:val="24"/>
          <w:szCs w:val="26"/>
        </w:rPr>
      </w:pPr>
      <w:r w:rsidRPr="001A2C2D">
        <w:rPr>
          <w:rFonts w:ascii="Times New Arabic" w:hAnsi="Times New Arabic"/>
          <w:sz w:val="24"/>
          <w:szCs w:val="26"/>
        </w:rPr>
        <w:t xml:space="preserve">Makassar,  </w:t>
      </w:r>
      <w:r w:rsidR="000B4337">
        <w:rPr>
          <w:rFonts w:ascii="Times New Arabic" w:hAnsi="Times New Arabic"/>
          <w:sz w:val="24"/>
          <w:szCs w:val="26"/>
          <w:lang w:val="id-ID"/>
        </w:rPr>
        <w:t>0</w:t>
      </w:r>
      <w:r w:rsidR="00F23F41">
        <w:rPr>
          <w:rFonts w:ascii="Times New Arabic" w:hAnsi="Times New Arabic"/>
          <w:sz w:val="24"/>
          <w:szCs w:val="26"/>
          <w:lang w:val="id-ID"/>
        </w:rPr>
        <w:t>2</w:t>
      </w:r>
      <w:r w:rsidRPr="001A2C2D">
        <w:rPr>
          <w:rFonts w:ascii="Times New Arabic" w:hAnsi="Times New Arabic"/>
          <w:sz w:val="24"/>
          <w:szCs w:val="26"/>
          <w:lang w:val="id-ID"/>
        </w:rPr>
        <w:t xml:space="preserve">  </w:t>
      </w:r>
      <w:r w:rsidR="000B4337">
        <w:rPr>
          <w:rFonts w:ascii="Times New Arabic" w:hAnsi="Times New Arabic"/>
          <w:sz w:val="24"/>
          <w:szCs w:val="26"/>
          <w:lang w:val="id-ID"/>
        </w:rPr>
        <w:t>Agustus</w:t>
      </w:r>
      <w:r w:rsidRPr="001A2C2D">
        <w:rPr>
          <w:rFonts w:ascii="Times New Arabic" w:hAnsi="Times New Arabic"/>
          <w:sz w:val="24"/>
          <w:szCs w:val="26"/>
          <w:lang w:val="id-ID"/>
        </w:rPr>
        <w:t xml:space="preserve"> </w:t>
      </w:r>
      <w:r w:rsidR="003C3DA4" w:rsidRPr="001A2C2D">
        <w:rPr>
          <w:rFonts w:ascii="Times New Arabic" w:hAnsi="Times New Arabic"/>
          <w:sz w:val="24"/>
          <w:szCs w:val="26"/>
        </w:rPr>
        <w:t xml:space="preserve"> 2016</w:t>
      </w:r>
    </w:p>
    <w:p w:rsidR="003C3DA4" w:rsidRPr="001A2C2D" w:rsidRDefault="00684D94" w:rsidP="00906FCE">
      <w:pPr>
        <w:spacing w:after="0"/>
        <w:ind w:left="3600" w:firstLine="720"/>
        <w:rPr>
          <w:rFonts w:ascii="Times New Arabic" w:hAnsi="Times New Arabic"/>
          <w:sz w:val="24"/>
          <w:szCs w:val="26"/>
        </w:rPr>
      </w:pPr>
      <w:r w:rsidRPr="001A2C2D">
        <w:rPr>
          <w:rFonts w:ascii="Times New Arabic" w:hAnsi="Times New Arabic"/>
          <w:sz w:val="24"/>
          <w:szCs w:val="26"/>
        </w:rPr>
        <w:t>Diketahui, oleh:</w:t>
      </w:r>
    </w:p>
    <w:p w:rsidR="00684D94" w:rsidRPr="001A2C2D" w:rsidRDefault="00684D94" w:rsidP="00684D94">
      <w:pPr>
        <w:spacing w:after="0" w:line="240" w:lineRule="auto"/>
        <w:ind w:left="3600" w:firstLine="720"/>
        <w:rPr>
          <w:rFonts w:ascii="Times New Arabic" w:hAnsi="Times New Arabic"/>
          <w:sz w:val="24"/>
          <w:szCs w:val="26"/>
        </w:rPr>
      </w:pPr>
      <w:r w:rsidRPr="001A2C2D">
        <w:rPr>
          <w:rFonts w:ascii="Times New Arabic" w:hAnsi="Times New Arabic"/>
          <w:sz w:val="24"/>
          <w:szCs w:val="26"/>
        </w:rPr>
        <w:t>Direktur Pascasarjana</w:t>
      </w:r>
    </w:p>
    <w:p w:rsidR="00684D94" w:rsidRPr="001A2C2D" w:rsidRDefault="00684D94" w:rsidP="00684D94">
      <w:pPr>
        <w:spacing w:after="0" w:line="240" w:lineRule="auto"/>
        <w:ind w:left="3600" w:firstLine="720"/>
        <w:rPr>
          <w:rFonts w:ascii="Times New Arabic" w:hAnsi="Times New Arabic"/>
          <w:sz w:val="24"/>
          <w:szCs w:val="26"/>
        </w:rPr>
      </w:pPr>
      <w:r w:rsidRPr="001A2C2D">
        <w:rPr>
          <w:rFonts w:ascii="Times New Arabic" w:hAnsi="Times New Arabic"/>
          <w:sz w:val="24"/>
          <w:szCs w:val="26"/>
        </w:rPr>
        <w:t xml:space="preserve">UIN Alauddin Makassar, </w:t>
      </w:r>
    </w:p>
    <w:p w:rsidR="00B6415D" w:rsidRPr="001A2C2D" w:rsidRDefault="00B6415D" w:rsidP="00490CFD">
      <w:pPr>
        <w:spacing w:after="0" w:line="240" w:lineRule="auto"/>
        <w:ind w:left="3600" w:firstLine="720"/>
        <w:rPr>
          <w:rFonts w:ascii="Times New Arabic" w:hAnsi="Times New Arabic"/>
          <w:b/>
          <w:sz w:val="24"/>
          <w:szCs w:val="26"/>
          <w:lang w:val="id-ID"/>
        </w:rPr>
      </w:pPr>
    </w:p>
    <w:p w:rsidR="00B6415D" w:rsidRPr="001A2C2D" w:rsidRDefault="00B6415D" w:rsidP="00490CFD">
      <w:pPr>
        <w:spacing w:after="0" w:line="240" w:lineRule="auto"/>
        <w:ind w:left="3600" w:firstLine="720"/>
        <w:rPr>
          <w:rFonts w:ascii="Times New Arabic" w:hAnsi="Times New Arabic"/>
          <w:b/>
          <w:sz w:val="24"/>
          <w:szCs w:val="26"/>
          <w:lang w:val="id-ID"/>
        </w:rPr>
      </w:pPr>
    </w:p>
    <w:p w:rsidR="00490CFD" w:rsidRPr="001A2C2D" w:rsidRDefault="00684D94" w:rsidP="000B4337">
      <w:pPr>
        <w:spacing w:after="0" w:line="240" w:lineRule="auto"/>
        <w:ind w:left="3600" w:firstLine="720"/>
        <w:rPr>
          <w:rFonts w:ascii="Times New Arabic" w:hAnsi="Times New Arabic"/>
          <w:b/>
          <w:sz w:val="24"/>
          <w:szCs w:val="26"/>
        </w:rPr>
      </w:pPr>
      <w:r w:rsidRPr="001A2C2D">
        <w:rPr>
          <w:rFonts w:ascii="Times New Arabic" w:hAnsi="Times New Arabic"/>
          <w:b/>
          <w:sz w:val="24"/>
          <w:szCs w:val="26"/>
        </w:rPr>
        <w:lastRenderedPageBreak/>
        <w:t xml:space="preserve">Prof. Dr. </w:t>
      </w:r>
      <w:r w:rsidR="00490CFD" w:rsidRPr="001A2C2D">
        <w:rPr>
          <w:rFonts w:ascii="Times New Arabic" w:hAnsi="Times New Arabic"/>
          <w:b/>
          <w:sz w:val="24"/>
          <w:szCs w:val="26"/>
        </w:rPr>
        <w:t xml:space="preserve">H. </w:t>
      </w:r>
      <w:r w:rsidR="000B4337">
        <w:rPr>
          <w:rFonts w:ascii="Times New Arabic" w:hAnsi="Times New Arabic"/>
          <w:b/>
          <w:sz w:val="24"/>
          <w:szCs w:val="26"/>
          <w:lang w:val="id-ID"/>
        </w:rPr>
        <w:t>Sabri Samin</w:t>
      </w:r>
      <w:r w:rsidR="00490CFD" w:rsidRPr="001A2C2D">
        <w:rPr>
          <w:rFonts w:ascii="Times New Arabic" w:hAnsi="Times New Arabic"/>
          <w:b/>
          <w:sz w:val="24"/>
          <w:szCs w:val="26"/>
        </w:rPr>
        <w:t>, M</w:t>
      </w:r>
      <w:r w:rsidR="000B4337">
        <w:rPr>
          <w:rFonts w:ascii="Times New Arabic" w:hAnsi="Times New Arabic"/>
          <w:b/>
          <w:sz w:val="24"/>
          <w:szCs w:val="26"/>
          <w:lang w:val="id-ID"/>
        </w:rPr>
        <w:t>.</w:t>
      </w:r>
      <w:r w:rsidR="00490CFD" w:rsidRPr="001A2C2D">
        <w:rPr>
          <w:rFonts w:ascii="Times New Arabic" w:hAnsi="Times New Arabic"/>
          <w:b/>
          <w:sz w:val="24"/>
          <w:szCs w:val="26"/>
        </w:rPr>
        <w:t>A</w:t>
      </w:r>
      <w:r w:rsidR="000B4337">
        <w:rPr>
          <w:rFonts w:ascii="Times New Arabic" w:hAnsi="Times New Arabic"/>
          <w:b/>
          <w:sz w:val="24"/>
          <w:szCs w:val="26"/>
          <w:lang w:val="id-ID"/>
        </w:rPr>
        <w:t>g</w:t>
      </w:r>
      <w:r w:rsidR="00490CFD" w:rsidRPr="001A2C2D">
        <w:rPr>
          <w:rFonts w:ascii="Times New Arabic" w:hAnsi="Times New Arabic"/>
          <w:b/>
          <w:sz w:val="24"/>
          <w:szCs w:val="26"/>
        </w:rPr>
        <w:t>.</w:t>
      </w:r>
    </w:p>
    <w:p w:rsidR="00B6415D" w:rsidRDefault="009C54BA" w:rsidP="000B4337">
      <w:pPr>
        <w:spacing w:after="0" w:line="240" w:lineRule="auto"/>
        <w:ind w:left="3600" w:firstLine="720"/>
        <w:rPr>
          <w:rFonts w:ascii="Times New Arabic" w:hAnsi="Times New Arabic"/>
          <w:b/>
          <w:sz w:val="24"/>
          <w:szCs w:val="24"/>
        </w:rPr>
      </w:pPr>
      <w:r w:rsidRPr="001A2C2D">
        <w:rPr>
          <w:rFonts w:ascii="Times New Arabic" w:hAnsi="Times New Arabic"/>
          <w:sz w:val="24"/>
          <w:szCs w:val="26"/>
        </w:rPr>
        <w:t>N</w:t>
      </w:r>
      <w:r w:rsidRPr="007B21AC">
        <w:rPr>
          <w:rFonts w:ascii="Times New Arabic" w:hAnsi="Times New Arabic"/>
          <w:sz w:val="26"/>
          <w:szCs w:val="26"/>
          <w:lang w:val="id-ID"/>
        </w:rPr>
        <w:t>IP</w:t>
      </w:r>
      <w:r w:rsidR="00490CFD" w:rsidRPr="007B21AC">
        <w:rPr>
          <w:rFonts w:ascii="Times New Arabic" w:hAnsi="Times New Arabic"/>
          <w:sz w:val="26"/>
          <w:szCs w:val="26"/>
        </w:rPr>
        <w:t>:</w:t>
      </w:r>
      <w:r w:rsidR="0054216E">
        <w:rPr>
          <w:rFonts w:ascii="Times New Arabic" w:hAnsi="Times New Arabic"/>
          <w:sz w:val="26"/>
          <w:szCs w:val="26"/>
          <w:lang w:val="id-ID"/>
        </w:rPr>
        <w:t xml:space="preserve"> 19561231 198703 1 022</w:t>
      </w:r>
      <w:r w:rsidR="00490CFD" w:rsidRPr="007B21AC">
        <w:rPr>
          <w:rFonts w:ascii="Times New Arabic" w:hAnsi="Times New Arabic"/>
          <w:sz w:val="26"/>
          <w:szCs w:val="26"/>
        </w:rPr>
        <w:t xml:space="preserve"> </w:t>
      </w:r>
      <w:r w:rsidR="00B6415D">
        <w:rPr>
          <w:rFonts w:ascii="Times New Arabic" w:hAnsi="Times New Arabic"/>
          <w:b/>
          <w:sz w:val="24"/>
          <w:szCs w:val="24"/>
        </w:rPr>
        <w:br w:type="page"/>
      </w:r>
    </w:p>
    <w:p w:rsidR="00E13AC5" w:rsidRPr="007B21AC" w:rsidRDefault="00E13AC5" w:rsidP="00993C50">
      <w:pPr>
        <w:spacing w:line="240" w:lineRule="auto"/>
        <w:jc w:val="center"/>
        <w:rPr>
          <w:rFonts w:ascii="Times New Arabic" w:hAnsi="Times New Arabic"/>
          <w:b/>
          <w:sz w:val="24"/>
          <w:szCs w:val="24"/>
        </w:rPr>
      </w:pPr>
      <w:r w:rsidRPr="007B21AC">
        <w:rPr>
          <w:rFonts w:ascii="Times New Arabic" w:hAnsi="Times New Arabic"/>
          <w:b/>
          <w:sz w:val="24"/>
          <w:szCs w:val="24"/>
        </w:rPr>
        <w:lastRenderedPageBreak/>
        <w:t>KATA PENGANTAR</w:t>
      </w:r>
    </w:p>
    <w:p w:rsidR="00E13AC5" w:rsidRPr="007B21AC" w:rsidRDefault="00E13AC5" w:rsidP="00993C50">
      <w:pPr>
        <w:spacing w:line="240" w:lineRule="auto"/>
        <w:jc w:val="center"/>
        <w:rPr>
          <w:rFonts w:ascii="Times New Arabic" w:hAnsi="Times New Arabic"/>
          <w:b/>
          <w:sz w:val="24"/>
          <w:szCs w:val="24"/>
        </w:rPr>
      </w:pPr>
    </w:p>
    <w:p w:rsidR="00E13AC5" w:rsidRPr="007B21AC" w:rsidRDefault="00E13AC5" w:rsidP="00E13AC5">
      <w:pPr>
        <w:spacing w:line="360" w:lineRule="auto"/>
        <w:jc w:val="center"/>
        <w:rPr>
          <w:rFonts w:ascii="Times New Arabic" w:hAnsi="Times New Arabic"/>
          <w:b/>
          <w:sz w:val="24"/>
          <w:szCs w:val="24"/>
        </w:rPr>
      </w:pPr>
      <w:r w:rsidRPr="007B21AC">
        <w:rPr>
          <w:rFonts w:ascii="Times New Arabic" w:hAnsi="Times New Arabic"/>
          <w:b/>
          <w:noProof/>
          <w:sz w:val="24"/>
          <w:szCs w:val="24"/>
          <w:lang w:val="id-ID" w:eastAsia="id-ID"/>
        </w:rPr>
        <w:drawing>
          <wp:inline distT="0" distB="0" distL="0" distR="0">
            <wp:extent cx="2677795" cy="359410"/>
            <wp:effectExtent l="19050" t="0" r="8255" b="0"/>
            <wp:docPr id="2" name="Picture 2" descr="ASSALA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ALAMU"/>
                    <pic:cNvPicPr>
                      <a:picLocks noChangeAspect="1" noChangeArrowheads="1"/>
                    </pic:cNvPicPr>
                  </pic:nvPicPr>
                  <pic:blipFill>
                    <a:blip r:embed="rId8" cstate="print"/>
                    <a:srcRect/>
                    <a:stretch>
                      <a:fillRect/>
                    </a:stretch>
                  </pic:blipFill>
                  <pic:spPr bwMode="auto">
                    <a:xfrm>
                      <a:off x="0" y="0"/>
                      <a:ext cx="2677795" cy="359410"/>
                    </a:xfrm>
                    <a:prstGeom prst="rect">
                      <a:avLst/>
                    </a:prstGeom>
                    <a:noFill/>
                    <a:ln w="9525">
                      <a:noFill/>
                      <a:miter lim="800000"/>
                      <a:headEnd/>
                      <a:tailEnd/>
                    </a:ln>
                  </pic:spPr>
                </pic:pic>
              </a:graphicData>
            </a:graphic>
          </wp:inline>
        </w:drawing>
      </w:r>
    </w:p>
    <w:p w:rsidR="00702921" w:rsidRPr="007B21AC" w:rsidRDefault="00702921" w:rsidP="00702921">
      <w:pPr>
        <w:keepNext/>
        <w:spacing w:line="520" w:lineRule="exact"/>
        <w:jc w:val="center"/>
        <w:outlineLvl w:val="1"/>
        <w:rPr>
          <w:rFonts w:ascii="Times New Arabic" w:hAnsi="Times New Arabic" w:cs="Traditional Arabic"/>
          <w:b/>
          <w:color w:val="000000"/>
          <w:sz w:val="36"/>
          <w:szCs w:val="36"/>
          <w:rtl/>
          <w:lang w:val="id-ID"/>
        </w:rPr>
      </w:pPr>
      <w:r w:rsidRPr="007B21AC">
        <w:rPr>
          <w:rFonts w:ascii="Times New Arabic" w:hAnsi="Times New Arabic" w:cs="Traditional Arabic"/>
          <w:noProof/>
          <w:sz w:val="36"/>
          <w:szCs w:val="36"/>
          <w:rtl/>
        </w:rPr>
        <w:t>بسم الله الرحمن الرحيم</w:t>
      </w:r>
    </w:p>
    <w:p w:rsidR="00702921" w:rsidRPr="007B21AC" w:rsidRDefault="00702921" w:rsidP="00702921">
      <w:pPr>
        <w:spacing w:line="360" w:lineRule="auto"/>
        <w:jc w:val="center"/>
        <w:rPr>
          <w:rFonts w:ascii="Times New Arabic" w:hAnsi="Times New Arabic"/>
          <w:b/>
          <w:sz w:val="24"/>
          <w:szCs w:val="24"/>
        </w:rPr>
      </w:pPr>
      <w:r w:rsidRPr="007B21AC">
        <w:rPr>
          <w:rFonts w:ascii="Times New Arabic" w:hAnsi="Times New Arabic" w:cs="Traditional Arabic"/>
          <w:kern w:val="32"/>
          <w:sz w:val="32"/>
          <w:szCs w:val="32"/>
          <w:rtl/>
          <w:lang w:val="id-ID" w:eastAsia="en-AU"/>
        </w:rPr>
        <w:t>اَلْحَمْدُ لِلّهِ رَبِّ الْعَالَمِيْنَ، اَللَّهُمَّ صَلِّ وَسَلِّمْ عَلَى سَيِّدِنَا مُحَمَّدٍ وَعَلى أَلِهِ وَأَصْحَابِهِ أَجْمَعِيْنَ.</w:t>
      </w:r>
    </w:p>
    <w:p w:rsidR="00E13AC5" w:rsidRPr="007B21AC" w:rsidRDefault="00E13AC5" w:rsidP="00E13AC5">
      <w:pPr>
        <w:spacing w:line="480" w:lineRule="auto"/>
        <w:ind w:firstLine="720"/>
        <w:jc w:val="both"/>
        <w:rPr>
          <w:rFonts w:ascii="Times New Arabic" w:hAnsi="Times New Arabic"/>
          <w:color w:val="000000"/>
          <w:sz w:val="24"/>
          <w:szCs w:val="24"/>
        </w:rPr>
      </w:pPr>
      <w:r w:rsidRPr="007B21AC">
        <w:rPr>
          <w:rFonts w:ascii="Times New Arabic" w:hAnsi="Times New Arabic"/>
          <w:color w:val="000000"/>
          <w:sz w:val="24"/>
          <w:szCs w:val="24"/>
        </w:rPr>
        <w:t>Syukur Alhamdulillah penulis panjatkan ke hadirat Allah SWT.Atas limpahan karunia kesehatan sehingga penulisan disertasi ini dapat terselesaikan.Selesainya disertasi ini tidak terlepas dari bantuan banyak pihak. Untuk itu pada kesempatan ini, penulis ingin menghaturkan terima kasih yang mendalam kepada mereka semua yang secara langsung maupun tidak langsung telah memberikan dukungan dan bantuan bagi penyelesaian dan penulisan disertasi ini, yaitu:</w:t>
      </w:r>
    </w:p>
    <w:p w:rsidR="00E13AC5" w:rsidRPr="007B21AC" w:rsidRDefault="00E13AC5" w:rsidP="00E13AC5">
      <w:pPr>
        <w:numPr>
          <w:ilvl w:val="0"/>
          <w:numId w:val="2"/>
        </w:numPr>
        <w:spacing w:after="100" w:afterAutospacing="1" w:line="480" w:lineRule="auto"/>
        <w:ind w:left="720"/>
        <w:jc w:val="both"/>
        <w:rPr>
          <w:rFonts w:ascii="Times New Arabic" w:hAnsi="Times New Arabic"/>
          <w:sz w:val="24"/>
          <w:szCs w:val="24"/>
        </w:rPr>
      </w:pPr>
      <w:r w:rsidRPr="007B21AC">
        <w:rPr>
          <w:rFonts w:ascii="Times New Arabic" w:hAnsi="Times New Arabic"/>
          <w:sz w:val="24"/>
          <w:szCs w:val="24"/>
        </w:rPr>
        <w:t xml:space="preserve">Rektor UIN Alauddin Makassar yang telah berkenan membuka kerjasama dengan IAIN Sultan Amai Gorontalo sehingga dosen-dosen IAIN Sultan Amai Gorontalo dapat memperoleh kesempatan untuk menempuh </w:t>
      </w:r>
      <w:r w:rsidR="00055BD2">
        <w:rPr>
          <w:rFonts w:ascii="Times New Arabic" w:hAnsi="Times New Arabic"/>
          <w:sz w:val="24"/>
          <w:szCs w:val="24"/>
        </w:rPr>
        <w:t>P</w:t>
      </w:r>
      <w:r w:rsidRPr="007B21AC">
        <w:rPr>
          <w:rFonts w:ascii="Times New Arabic" w:hAnsi="Times New Arabic"/>
          <w:sz w:val="24"/>
          <w:szCs w:val="24"/>
        </w:rPr>
        <w:t>endidikan S3 pada Pascasarjana UIN Alauddin Makassar.</w:t>
      </w:r>
    </w:p>
    <w:p w:rsidR="00E13AC5" w:rsidRPr="00DB0E4A" w:rsidRDefault="00E13AC5" w:rsidP="000E059A">
      <w:pPr>
        <w:numPr>
          <w:ilvl w:val="0"/>
          <w:numId w:val="2"/>
        </w:numPr>
        <w:spacing w:after="100" w:afterAutospacing="1" w:line="480" w:lineRule="auto"/>
        <w:ind w:left="720"/>
        <w:jc w:val="both"/>
        <w:rPr>
          <w:rFonts w:ascii="Times New Arabic" w:hAnsi="Times New Arabic"/>
          <w:sz w:val="24"/>
          <w:szCs w:val="24"/>
        </w:rPr>
      </w:pPr>
      <w:r w:rsidRPr="007B21AC">
        <w:rPr>
          <w:rFonts w:ascii="Times New Arabic" w:hAnsi="Times New Arabic"/>
          <w:sz w:val="24"/>
          <w:szCs w:val="24"/>
        </w:rPr>
        <w:t xml:space="preserve">Direktur Pascasarjana dan Ketua Program Studi S3 </w:t>
      </w:r>
      <w:r w:rsidR="000E059A" w:rsidRPr="007B21AC">
        <w:rPr>
          <w:rFonts w:ascii="Times New Arabic" w:hAnsi="Times New Arabic"/>
          <w:sz w:val="24"/>
          <w:szCs w:val="24"/>
          <w:lang w:val="id-ID"/>
        </w:rPr>
        <w:t>Pendidikan dan Keguruan</w:t>
      </w:r>
      <w:r w:rsidRPr="007B21AC">
        <w:rPr>
          <w:rFonts w:ascii="Times New Arabic" w:hAnsi="Times New Arabic"/>
          <w:sz w:val="24"/>
          <w:szCs w:val="24"/>
        </w:rPr>
        <w:t xml:space="preserve"> UIN Alauddin Makassar yang telah memberikan dorongan dan petunjuk dalam penyelesaian studi</w:t>
      </w:r>
      <w:r w:rsidR="00DB0E4A">
        <w:rPr>
          <w:rFonts w:ascii="Times New Arabic" w:hAnsi="Times New Arabic"/>
          <w:sz w:val="24"/>
          <w:szCs w:val="24"/>
          <w:lang w:val="id-ID"/>
        </w:rPr>
        <w:t>.</w:t>
      </w:r>
    </w:p>
    <w:p w:rsidR="00E13AC5" w:rsidRPr="007B21AC" w:rsidRDefault="00E13AC5" w:rsidP="009C65E6">
      <w:pPr>
        <w:numPr>
          <w:ilvl w:val="0"/>
          <w:numId w:val="2"/>
        </w:numPr>
        <w:spacing w:after="100" w:afterAutospacing="1" w:line="480" w:lineRule="auto"/>
        <w:ind w:left="720"/>
        <w:jc w:val="both"/>
        <w:rPr>
          <w:rFonts w:ascii="Times New Arabic" w:hAnsi="Times New Arabic"/>
          <w:sz w:val="24"/>
          <w:szCs w:val="24"/>
        </w:rPr>
      </w:pPr>
      <w:r w:rsidRPr="007B21AC">
        <w:rPr>
          <w:rFonts w:ascii="Times New Arabic" w:hAnsi="Times New Arabic"/>
          <w:sz w:val="24"/>
          <w:szCs w:val="24"/>
        </w:rPr>
        <w:t>Promotor dan Ko</w:t>
      </w:r>
      <w:r w:rsidR="00055BD2">
        <w:rPr>
          <w:rFonts w:ascii="Times New Arabic" w:hAnsi="Times New Arabic"/>
          <w:sz w:val="24"/>
          <w:szCs w:val="24"/>
        </w:rPr>
        <w:t>-</w:t>
      </w:r>
      <w:r w:rsidRPr="007B21AC">
        <w:rPr>
          <w:rFonts w:ascii="Times New Arabic" w:hAnsi="Times New Arabic"/>
          <w:sz w:val="24"/>
          <w:szCs w:val="24"/>
        </w:rPr>
        <w:t xml:space="preserve">promotor, masing-masing; </w:t>
      </w:r>
      <w:r w:rsidR="009A3668" w:rsidRPr="007B21AC">
        <w:rPr>
          <w:rFonts w:ascii="Times New Arabic" w:hAnsi="Times New Arabic" w:cstheme="majorBidi"/>
          <w:bCs/>
          <w:color w:val="000000"/>
          <w:sz w:val="24"/>
          <w:szCs w:val="24"/>
        </w:rPr>
        <w:t>Prof. Dr. H. Sabaruddin Garancang, M.A</w:t>
      </w:r>
      <w:r w:rsidRPr="007B21AC">
        <w:rPr>
          <w:rFonts w:ascii="Times New Arabic" w:hAnsi="Times New Arabic"/>
          <w:sz w:val="24"/>
          <w:szCs w:val="24"/>
        </w:rPr>
        <w:t xml:space="preserve">., </w:t>
      </w:r>
      <w:r w:rsidR="009A3668" w:rsidRPr="007B21AC">
        <w:rPr>
          <w:rFonts w:ascii="Times New Arabic" w:hAnsi="Times New Arabic" w:cstheme="majorBidi"/>
          <w:bCs/>
          <w:color w:val="000000"/>
          <w:sz w:val="24"/>
          <w:szCs w:val="24"/>
        </w:rPr>
        <w:t>Dr. H. M.Fachry Yasin, M.Pd</w:t>
      </w:r>
      <w:r w:rsidRPr="007B21AC">
        <w:rPr>
          <w:rFonts w:ascii="Times New Arabic" w:hAnsi="Times New Arabic"/>
          <w:sz w:val="24"/>
          <w:szCs w:val="24"/>
        </w:rPr>
        <w:t xml:space="preserve">., dan </w:t>
      </w:r>
      <w:r w:rsidR="009A3668" w:rsidRPr="007B21AC">
        <w:rPr>
          <w:rFonts w:ascii="Times New Arabic" w:hAnsi="Times New Arabic" w:cstheme="majorBidi"/>
          <w:sz w:val="24"/>
          <w:szCs w:val="24"/>
        </w:rPr>
        <w:t xml:space="preserve">Dr. Misykat Malik </w:t>
      </w:r>
      <w:r w:rsidR="009A3668" w:rsidRPr="007B21AC">
        <w:rPr>
          <w:rFonts w:ascii="Times New Arabic" w:hAnsi="Times New Arabic" w:cstheme="majorBidi"/>
          <w:sz w:val="24"/>
          <w:szCs w:val="24"/>
        </w:rPr>
        <w:lastRenderedPageBreak/>
        <w:t>Ibrahim, M.Si</w:t>
      </w:r>
      <w:r w:rsidR="00D43F0F" w:rsidRPr="007B21AC">
        <w:rPr>
          <w:rFonts w:ascii="Times New Arabic" w:hAnsi="Times New Arabic"/>
          <w:sz w:val="24"/>
          <w:szCs w:val="24"/>
        </w:rPr>
        <w:t>, yang telah memberikan bimbingan, arahan dan kritik atas penulisan disertasi ini. Tanpa jerih payah, pikiran</w:t>
      </w:r>
      <w:r w:rsidR="009A3668" w:rsidRPr="007B21AC">
        <w:rPr>
          <w:rFonts w:ascii="Times New Arabic" w:hAnsi="Times New Arabic"/>
          <w:sz w:val="24"/>
          <w:szCs w:val="24"/>
          <w:lang w:val="id-ID"/>
        </w:rPr>
        <w:t>, motivasi</w:t>
      </w:r>
      <w:r w:rsidR="00D43F0F" w:rsidRPr="007B21AC">
        <w:rPr>
          <w:rFonts w:ascii="Times New Arabic" w:hAnsi="Times New Arabic"/>
          <w:sz w:val="24"/>
          <w:szCs w:val="24"/>
        </w:rPr>
        <w:t xml:space="preserve"> dan restu mereka, disertasi ini tidak akan selesai. Ketiganya tidak hanya melakukan koreksi, tetapi juga dengan tulus melakukan kritik konstruktif demi sempurnanya disertasi ini</w:t>
      </w:r>
      <w:r w:rsidRPr="007B21AC">
        <w:rPr>
          <w:rFonts w:ascii="Times New Arabic" w:hAnsi="Times New Arabic"/>
          <w:sz w:val="24"/>
          <w:szCs w:val="24"/>
        </w:rPr>
        <w:t>.</w:t>
      </w:r>
    </w:p>
    <w:p w:rsidR="00E13AC5" w:rsidRPr="007B21AC" w:rsidRDefault="00D43F0F" w:rsidP="00E13AC5">
      <w:pPr>
        <w:numPr>
          <w:ilvl w:val="0"/>
          <w:numId w:val="2"/>
        </w:numPr>
        <w:spacing w:after="0" w:line="480" w:lineRule="auto"/>
        <w:ind w:left="720"/>
        <w:jc w:val="both"/>
        <w:rPr>
          <w:rFonts w:ascii="Times New Arabic" w:hAnsi="Times New Arabic"/>
          <w:sz w:val="24"/>
          <w:szCs w:val="24"/>
        </w:rPr>
      </w:pPr>
      <w:r w:rsidRPr="007B21AC">
        <w:rPr>
          <w:rFonts w:ascii="Times New Arabic" w:hAnsi="Times New Arabic"/>
          <w:sz w:val="24"/>
          <w:szCs w:val="24"/>
        </w:rPr>
        <w:t>Rektor IAIN Sultan Amai Gorontalo beserta jajarannya, yang telah member</w:t>
      </w:r>
      <w:r w:rsidR="00EB5A51">
        <w:rPr>
          <w:rFonts w:ascii="Times New Arabic" w:hAnsi="Times New Arabic"/>
          <w:sz w:val="24"/>
          <w:szCs w:val="24"/>
          <w:lang w:val="id-ID"/>
        </w:rPr>
        <w:t>ikan</w:t>
      </w:r>
      <w:r w:rsidRPr="007B21AC">
        <w:rPr>
          <w:rFonts w:ascii="Times New Arabic" w:hAnsi="Times New Arabic"/>
          <w:sz w:val="24"/>
          <w:szCs w:val="24"/>
        </w:rPr>
        <w:t xml:space="preserve"> berbagai kebijakan dan fasilitas demi terwujudnya cita-cita yang mulia ini.</w:t>
      </w:r>
    </w:p>
    <w:p w:rsidR="005F1528" w:rsidRPr="005F1528" w:rsidRDefault="00D43F0F" w:rsidP="00EA13B1">
      <w:pPr>
        <w:numPr>
          <w:ilvl w:val="0"/>
          <w:numId w:val="2"/>
        </w:numPr>
        <w:spacing w:after="0" w:line="480" w:lineRule="auto"/>
        <w:ind w:left="720"/>
        <w:jc w:val="both"/>
        <w:rPr>
          <w:rFonts w:ascii="Times New Arabic" w:hAnsi="Times New Arabic"/>
          <w:sz w:val="24"/>
          <w:szCs w:val="24"/>
        </w:rPr>
      </w:pPr>
      <w:r w:rsidRPr="007B21AC">
        <w:rPr>
          <w:rFonts w:ascii="Times New Arabic" w:hAnsi="Times New Arabic"/>
          <w:sz w:val="24"/>
          <w:szCs w:val="24"/>
        </w:rPr>
        <w:t>Para Guru Bes</w:t>
      </w:r>
      <w:r w:rsidR="00EA13B1" w:rsidRPr="007B21AC">
        <w:rPr>
          <w:rFonts w:ascii="Times New Arabic" w:hAnsi="Times New Arabic"/>
          <w:sz w:val="24"/>
          <w:szCs w:val="24"/>
          <w:lang w:val="id-ID"/>
        </w:rPr>
        <w:t>a</w:t>
      </w:r>
      <w:r w:rsidRPr="007B21AC">
        <w:rPr>
          <w:rFonts w:ascii="Times New Arabic" w:hAnsi="Times New Arabic"/>
          <w:sz w:val="24"/>
          <w:szCs w:val="24"/>
        </w:rPr>
        <w:t>r dan seluruh Dosen Program Pascasarjana UIN Alauddin Makassar. Kehadiran mereka telah membuka wawasan dan kesadaran intelektual baru dalam memperluas cakrawala keilmuan Islam</w:t>
      </w:r>
      <w:r w:rsidR="00055BD2">
        <w:rPr>
          <w:rFonts w:ascii="Times New Arabic" w:hAnsi="Times New Arabic"/>
          <w:sz w:val="24"/>
          <w:szCs w:val="24"/>
        </w:rPr>
        <w:t>.</w:t>
      </w:r>
    </w:p>
    <w:p w:rsidR="00CA6732" w:rsidRPr="00CA6732" w:rsidRDefault="00CA6732" w:rsidP="00E13AC5">
      <w:pPr>
        <w:pStyle w:val="ListParagraph"/>
        <w:numPr>
          <w:ilvl w:val="0"/>
          <w:numId w:val="2"/>
        </w:numPr>
        <w:spacing w:after="0" w:line="480" w:lineRule="auto"/>
        <w:ind w:left="720"/>
        <w:jc w:val="both"/>
        <w:rPr>
          <w:rFonts w:ascii="Times New Arabic" w:hAnsi="Times New Arabic"/>
          <w:sz w:val="24"/>
          <w:szCs w:val="24"/>
        </w:rPr>
      </w:pPr>
      <w:r>
        <w:rPr>
          <w:rFonts w:ascii="Times New Arabic" w:hAnsi="Times New Arabic"/>
          <w:sz w:val="24"/>
          <w:szCs w:val="24"/>
          <w:lang w:val="id-ID"/>
        </w:rPr>
        <w:t xml:space="preserve">Prof. Dr. Hj. Moon Hidayati Otoluwa, M.Pd dan Bapak Ismail Djakaria selaku </w:t>
      </w:r>
      <w:r w:rsidRPr="001C1F0F">
        <w:rPr>
          <w:rFonts w:ascii="Times New Arabic" w:hAnsi="Times New Arabic"/>
          <w:i/>
          <w:iCs/>
          <w:sz w:val="24"/>
          <w:szCs w:val="24"/>
          <w:lang w:val="id-ID"/>
        </w:rPr>
        <w:t>Professional Ju</w:t>
      </w:r>
      <w:r>
        <w:rPr>
          <w:rFonts w:ascii="Times New Arabic" w:hAnsi="Times New Arabic"/>
          <w:i/>
          <w:iCs/>
          <w:sz w:val="24"/>
          <w:szCs w:val="24"/>
          <w:lang w:val="id-ID"/>
        </w:rPr>
        <w:t>d</w:t>
      </w:r>
      <w:r w:rsidRPr="001C1F0F">
        <w:rPr>
          <w:rFonts w:ascii="Times New Arabic" w:hAnsi="Times New Arabic"/>
          <w:i/>
          <w:iCs/>
          <w:sz w:val="24"/>
          <w:szCs w:val="24"/>
          <w:lang w:val="id-ID"/>
        </w:rPr>
        <w:t>g</w:t>
      </w:r>
      <w:r>
        <w:rPr>
          <w:rFonts w:ascii="Times New Arabic" w:hAnsi="Times New Arabic"/>
          <w:i/>
          <w:iCs/>
          <w:sz w:val="24"/>
          <w:szCs w:val="24"/>
          <w:lang w:val="id-ID"/>
        </w:rPr>
        <w:t>e</w:t>
      </w:r>
      <w:r w:rsidRPr="001C1F0F">
        <w:rPr>
          <w:rFonts w:ascii="Times New Arabic" w:hAnsi="Times New Arabic"/>
          <w:i/>
          <w:iCs/>
          <w:sz w:val="24"/>
          <w:szCs w:val="24"/>
          <w:lang w:val="id-ID"/>
        </w:rPr>
        <w:t>ment</w:t>
      </w:r>
      <w:r w:rsidR="004926EA">
        <w:rPr>
          <w:rFonts w:ascii="Times New Arabic" w:hAnsi="Times New Arabic"/>
          <w:i/>
          <w:iCs/>
          <w:sz w:val="24"/>
          <w:szCs w:val="24"/>
          <w:lang w:val="id-ID"/>
        </w:rPr>
        <w:t xml:space="preserve"> </w:t>
      </w:r>
      <w:r>
        <w:rPr>
          <w:rFonts w:ascii="Times New Arabic" w:hAnsi="Times New Arabic"/>
          <w:sz w:val="24"/>
          <w:szCs w:val="24"/>
          <w:lang w:val="id-ID"/>
        </w:rPr>
        <w:t>dalam penelitian ini yang telah meluangkan waktunya selama pendampingan penyelesaian disertasi ini.</w:t>
      </w:r>
    </w:p>
    <w:p w:rsidR="00F23F41" w:rsidRPr="00F23F41" w:rsidRDefault="00F23F41" w:rsidP="00E13AC5">
      <w:pPr>
        <w:pStyle w:val="ListParagraph"/>
        <w:numPr>
          <w:ilvl w:val="0"/>
          <w:numId w:val="2"/>
        </w:numPr>
        <w:spacing w:after="0" w:line="480" w:lineRule="auto"/>
        <w:ind w:left="720"/>
        <w:jc w:val="both"/>
        <w:rPr>
          <w:rFonts w:ascii="Times New Arabic" w:hAnsi="Times New Arabic"/>
          <w:sz w:val="24"/>
          <w:szCs w:val="24"/>
        </w:rPr>
      </w:pPr>
      <w:r w:rsidRPr="00F23F41">
        <w:rPr>
          <w:rFonts w:ascii="Times New Arabic" w:hAnsi="Times New Arabic"/>
          <w:sz w:val="24"/>
          <w:szCs w:val="24"/>
          <w:lang w:val="id-ID"/>
        </w:rPr>
        <w:t>Prof. Dr. Hj. Amra</w:t>
      </w:r>
      <w:r>
        <w:rPr>
          <w:rFonts w:ascii="Times New Arabic" w:hAnsi="Times New Arabic"/>
          <w:sz w:val="24"/>
          <w:szCs w:val="24"/>
          <w:lang w:val="id-ID"/>
        </w:rPr>
        <w:t xml:space="preserve"> Kasim, M.Hum</w:t>
      </w:r>
      <w:r w:rsidRPr="00F23F41">
        <w:rPr>
          <w:rFonts w:ascii="Times New Arabic" w:hAnsi="Times New Arabic"/>
          <w:sz w:val="24"/>
          <w:szCs w:val="24"/>
          <w:lang w:val="id-ID"/>
        </w:rPr>
        <w:t>,</w:t>
      </w:r>
      <w:r>
        <w:rPr>
          <w:rFonts w:ascii="Times New Arabic" w:hAnsi="Times New Arabic"/>
          <w:sz w:val="24"/>
          <w:szCs w:val="24"/>
          <w:lang w:val="id-ID"/>
        </w:rPr>
        <w:t xml:space="preserve"> </w:t>
      </w:r>
      <w:r w:rsidRPr="00F23F41">
        <w:rPr>
          <w:rFonts w:ascii="Times New Arabic" w:hAnsi="Times New Arabic"/>
          <w:sz w:val="24"/>
          <w:szCs w:val="24"/>
          <w:lang w:val="id-ID"/>
        </w:rPr>
        <w:t>Prof. Dr. H. Qasim Mattar, M.A bersama ibu</w:t>
      </w:r>
      <w:r>
        <w:rPr>
          <w:rFonts w:ascii="Times New Arabic" w:hAnsi="Times New Arabic"/>
          <w:sz w:val="24"/>
          <w:szCs w:val="24"/>
          <w:lang w:val="id-ID"/>
        </w:rPr>
        <w:t xml:space="preserve"> yang selalu ada disetiap keresahan dan kegundahan hati dalam menyelesaikan disertasi ini</w:t>
      </w:r>
    </w:p>
    <w:p w:rsidR="00E13AC5" w:rsidRPr="007B21AC" w:rsidRDefault="00D43F0F" w:rsidP="00E13AC5">
      <w:pPr>
        <w:pStyle w:val="ListParagraph"/>
        <w:numPr>
          <w:ilvl w:val="0"/>
          <w:numId w:val="2"/>
        </w:numPr>
        <w:spacing w:after="0" w:line="480" w:lineRule="auto"/>
        <w:ind w:left="720"/>
        <w:jc w:val="both"/>
        <w:rPr>
          <w:rFonts w:ascii="Times New Arabic" w:hAnsi="Times New Arabic"/>
          <w:sz w:val="24"/>
          <w:szCs w:val="24"/>
        </w:rPr>
      </w:pPr>
      <w:r w:rsidRPr="007B21AC">
        <w:rPr>
          <w:rFonts w:ascii="Times New Arabic" w:hAnsi="Times New Arabic"/>
          <w:sz w:val="24"/>
          <w:szCs w:val="24"/>
        </w:rPr>
        <w:t>Dekan Fakultas Ekonomi dan Bisnis Islam IAIN Sultan Amai Gorontalo atas dukungan, dorongan dan motivasinya dalam proses penyelesaian s</w:t>
      </w:r>
      <w:r w:rsidR="00055BD2">
        <w:rPr>
          <w:rFonts w:ascii="Times New Arabic" w:hAnsi="Times New Arabic"/>
          <w:sz w:val="24"/>
          <w:szCs w:val="24"/>
        </w:rPr>
        <w:t>tudi ini</w:t>
      </w:r>
      <w:r w:rsidRPr="007B21AC">
        <w:rPr>
          <w:rFonts w:ascii="Times New Arabic" w:hAnsi="Times New Arabic"/>
          <w:sz w:val="24"/>
          <w:szCs w:val="24"/>
        </w:rPr>
        <w:t>.</w:t>
      </w:r>
    </w:p>
    <w:p w:rsidR="00EA13B1" w:rsidRPr="007B21AC" w:rsidRDefault="006B25CD" w:rsidP="006B25CD">
      <w:pPr>
        <w:pStyle w:val="ListParagraph"/>
        <w:numPr>
          <w:ilvl w:val="0"/>
          <w:numId w:val="2"/>
        </w:numPr>
        <w:spacing w:after="0" w:line="480" w:lineRule="auto"/>
        <w:ind w:left="720"/>
        <w:jc w:val="both"/>
        <w:rPr>
          <w:rFonts w:ascii="Times New Arabic" w:hAnsi="Times New Arabic"/>
          <w:sz w:val="24"/>
          <w:szCs w:val="24"/>
        </w:rPr>
      </w:pPr>
      <w:r>
        <w:rPr>
          <w:rFonts w:ascii="Times New Arabic" w:hAnsi="Times New Arabic"/>
          <w:sz w:val="24"/>
          <w:szCs w:val="24"/>
          <w:lang w:val="id-ID"/>
        </w:rPr>
        <w:t>Kawan-kawan yang se-</w:t>
      </w:r>
      <w:r w:rsidR="00EA13B1" w:rsidRPr="007B21AC">
        <w:rPr>
          <w:rFonts w:ascii="Times New Arabic" w:hAnsi="Times New Arabic"/>
          <w:sz w:val="24"/>
          <w:szCs w:val="24"/>
          <w:lang w:val="id-ID"/>
        </w:rPr>
        <w:t>angkatan dan se</w:t>
      </w:r>
      <w:r>
        <w:rPr>
          <w:rFonts w:ascii="Times New Arabic" w:hAnsi="Times New Arabic"/>
          <w:sz w:val="24"/>
          <w:szCs w:val="24"/>
          <w:lang w:val="id-ID"/>
        </w:rPr>
        <w:t>-</w:t>
      </w:r>
      <w:r w:rsidR="00EA13B1" w:rsidRPr="007B21AC">
        <w:rPr>
          <w:rFonts w:ascii="Times New Arabic" w:hAnsi="Times New Arabic"/>
          <w:sz w:val="24"/>
          <w:szCs w:val="24"/>
          <w:lang w:val="id-ID"/>
        </w:rPr>
        <w:t>perjuangan yang sama-sama S3 di UIN Alauddin Makassar.</w:t>
      </w:r>
    </w:p>
    <w:p w:rsidR="009325DC" w:rsidRPr="001C1F0F" w:rsidRDefault="004B1A1E" w:rsidP="00E80CE3">
      <w:pPr>
        <w:pStyle w:val="ListParagraph"/>
        <w:numPr>
          <w:ilvl w:val="0"/>
          <w:numId w:val="2"/>
        </w:numPr>
        <w:spacing w:after="0" w:line="480" w:lineRule="auto"/>
        <w:ind w:left="720"/>
        <w:jc w:val="both"/>
        <w:rPr>
          <w:rFonts w:ascii="Times New Arabic" w:hAnsi="Times New Arabic"/>
          <w:sz w:val="24"/>
          <w:szCs w:val="24"/>
        </w:rPr>
      </w:pPr>
      <w:r w:rsidRPr="007B21AC">
        <w:rPr>
          <w:rFonts w:ascii="Times New Arabic" w:hAnsi="Times New Arabic"/>
          <w:sz w:val="24"/>
          <w:szCs w:val="24"/>
        </w:rPr>
        <w:lastRenderedPageBreak/>
        <w:t xml:space="preserve">Kepada </w:t>
      </w:r>
      <w:r w:rsidR="009325DC" w:rsidRPr="007B21AC">
        <w:rPr>
          <w:rFonts w:ascii="Times New Arabic" w:hAnsi="Times New Arabic"/>
          <w:sz w:val="24"/>
          <w:szCs w:val="24"/>
          <w:lang w:val="id-ID"/>
        </w:rPr>
        <w:t>bapak</w:t>
      </w:r>
      <w:r w:rsidRPr="007B21AC">
        <w:rPr>
          <w:rFonts w:ascii="Times New Arabic" w:hAnsi="Times New Arabic"/>
          <w:sz w:val="24"/>
          <w:szCs w:val="24"/>
        </w:rPr>
        <w:t xml:space="preserve"> saya </w:t>
      </w:r>
      <w:r w:rsidR="009325DC" w:rsidRPr="007B21AC">
        <w:rPr>
          <w:rFonts w:ascii="Times New Arabic" w:hAnsi="Times New Arabic"/>
          <w:sz w:val="24"/>
          <w:szCs w:val="24"/>
          <w:lang w:val="id-ID"/>
        </w:rPr>
        <w:t xml:space="preserve">Yusuf Usman Dilo </w:t>
      </w:r>
      <w:r w:rsidR="00E80CE3" w:rsidRPr="007B21AC">
        <w:rPr>
          <w:rFonts w:ascii="Times New Arabic" w:hAnsi="Times New Arabic"/>
          <w:sz w:val="24"/>
          <w:szCs w:val="24"/>
          <w:lang w:val="id-ID"/>
        </w:rPr>
        <w:t>dan k</w:t>
      </w:r>
      <w:r w:rsidR="006F57F4" w:rsidRPr="007B21AC">
        <w:rPr>
          <w:rFonts w:ascii="Times New Arabic" w:hAnsi="Times New Arabic"/>
          <w:sz w:val="24"/>
          <w:szCs w:val="24"/>
          <w:lang w:val="id-ID"/>
        </w:rPr>
        <w:t xml:space="preserve">epada </w:t>
      </w:r>
      <w:r w:rsidR="00193A26" w:rsidRPr="007B21AC">
        <w:rPr>
          <w:rFonts w:ascii="Times New Arabic" w:hAnsi="Times New Arabic"/>
          <w:sz w:val="24"/>
          <w:szCs w:val="24"/>
          <w:lang w:val="id-ID"/>
        </w:rPr>
        <w:t xml:space="preserve">ibu dan bapak mertua saya </w:t>
      </w:r>
      <w:r w:rsidR="00E80CE3" w:rsidRPr="007B21AC">
        <w:rPr>
          <w:rFonts w:ascii="Times New Arabic" w:hAnsi="Times New Arabic"/>
          <w:sz w:val="24"/>
          <w:szCs w:val="24"/>
          <w:lang w:val="id-ID"/>
        </w:rPr>
        <w:t xml:space="preserve">yang </w:t>
      </w:r>
      <w:r w:rsidR="00E80CE3" w:rsidRPr="007B21AC">
        <w:rPr>
          <w:rFonts w:ascii="Times New Arabic" w:hAnsi="Times New Arabic"/>
          <w:sz w:val="24"/>
          <w:szCs w:val="24"/>
        </w:rPr>
        <w:t>selalu mendoakan kesuksesan anak-anaknya</w:t>
      </w:r>
      <w:r w:rsidR="002B1386" w:rsidRPr="007B21AC">
        <w:rPr>
          <w:rFonts w:ascii="Times New Arabic" w:hAnsi="Times New Arabic"/>
          <w:sz w:val="24"/>
          <w:szCs w:val="24"/>
          <w:lang w:val="id-ID"/>
        </w:rPr>
        <w:t>.</w:t>
      </w:r>
    </w:p>
    <w:p w:rsidR="004B1A1E" w:rsidRPr="00904F20" w:rsidRDefault="00193A26" w:rsidP="00F23F41">
      <w:pPr>
        <w:pStyle w:val="ListParagraph"/>
        <w:numPr>
          <w:ilvl w:val="0"/>
          <w:numId w:val="2"/>
        </w:numPr>
        <w:spacing w:after="0" w:line="480" w:lineRule="auto"/>
        <w:ind w:left="720"/>
        <w:jc w:val="both"/>
        <w:rPr>
          <w:rFonts w:ascii="Times New Arabic" w:hAnsi="Times New Arabic"/>
          <w:sz w:val="24"/>
          <w:szCs w:val="24"/>
          <w:lang w:val="id-ID"/>
        </w:rPr>
      </w:pPr>
      <w:r w:rsidRPr="007B21AC">
        <w:rPr>
          <w:rFonts w:ascii="Times New Arabic" w:hAnsi="Times New Arabic"/>
          <w:sz w:val="24"/>
          <w:szCs w:val="24"/>
        </w:rPr>
        <w:t xml:space="preserve">Kepada </w:t>
      </w:r>
      <w:r w:rsidRPr="007B21AC">
        <w:rPr>
          <w:rFonts w:ascii="Times New Arabic" w:hAnsi="Times New Arabic"/>
          <w:sz w:val="24"/>
          <w:szCs w:val="24"/>
          <w:lang w:val="id-ID"/>
        </w:rPr>
        <w:t>suami</w:t>
      </w:r>
      <w:r w:rsidR="0048671F">
        <w:rPr>
          <w:rFonts w:ascii="Times New Arabic" w:hAnsi="Times New Arabic"/>
          <w:sz w:val="24"/>
          <w:szCs w:val="24"/>
          <w:lang w:val="id-ID"/>
        </w:rPr>
        <w:t xml:space="preserve"> saya tercinta (Saiful N. Ibrahim</w:t>
      </w:r>
      <w:r w:rsidR="00BC4088">
        <w:rPr>
          <w:rFonts w:ascii="Times New Arabic" w:hAnsi="Times New Arabic"/>
          <w:sz w:val="24"/>
          <w:szCs w:val="24"/>
          <w:lang w:val="id-ID"/>
        </w:rPr>
        <w:t>, SH.,MH</w:t>
      </w:r>
      <w:r w:rsidR="0048671F">
        <w:rPr>
          <w:rFonts w:ascii="Times New Arabic" w:hAnsi="Times New Arabic"/>
          <w:sz w:val="24"/>
          <w:szCs w:val="24"/>
          <w:lang w:val="id-ID"/>
        </w:rPr>
        <w:t xml:space="preserve">) </w:t>
      </w:r>
      <w:r w:rsidRPr="007B21AC">
        <w:rPr>
          <w:rFonts w:ascii="Times New Arabic" w:hAnsi="Times New Arabic"/>
          <w:sz w:val="24"/>
          <w:szCs w:val="24"/>
        </w:rPr>
        <w:t xml:space="preserve">dan </w:t>
      </w:r>
      <w:r w:rsidR="00F23F41">
        <w:rPr>
          <w:rFonts w:ascii="Times New Arabic" w:hAnsi="Times New Arabic"/>
          <w:sz w:val="24"/>
          <w:szCs w:val="24"/>
          <w:lang w:val="id-ID"/>
        </w:rPr>
        <w:t>ketiga a</w:t>
      </w:r>
      <w:r w:rsidR="0048671F">
        <w:rPr>
          <w:rFonts w:ascii="Times New Arabic" w:hAnsi="Times New Arabic"/>
          <w:sz w:val="24"/>
          <w:szCs w:val="24"/>
        </w:rPr>
        <w:t>nak</w:t>
      </w:r>
      <w:r w:rsidR="00F23F41">
        <w:rPr>
          <w:rFonts w:ascii="Times New Arabic" w:hAnsi="Times New Arabic"/>
          <w:sz w:val="24"/>
          <w:szCs w:val="24"/>
          <w:lang w:val="id-ID"/>
        </w:rPr>
        <w:t xml:space="preserve"> </w:t>
      </w:r>
      <w:r w:rsidR="004B1A1E" w:rsidRPr="007B21AC">
        <w:rPr>
          <w:rFonts w:ascii="Times New Arabic" w:hAnsi="Times New Arabic"/>
          <w:sz w:val="24"/>
          <w:szCs w:val="24"/>
        </w:rPr>
        <w:t xml:space="preserve">saya tercinta </w:t>
      </w:r>
      <w:r w:rsidR="00F23F41">
        <w:rPr>
          <w:rFonts w:ascii="Times New Arabic" w:hAnsi="Times New Arabic"/>
          <w:sz w:val="24"/>
          <w:szCs w:val="24"/>
          <w:lang w:val="id-ID"/>
        </w:rPr>
        <w:t xml:space="preserve">(Muh. Giffary Ibrahim, </w:t>
      </w:r>
      <w:r w:rsidR="0048671F">
        <w:rPr>
          <w:rFonts w:ascii="Times New Arabic" w:hAnsi="Times New Arabic"/>
          <w:sz w:val="24"/>
          <w:szCs w:val="24"/>
          <w:lang w:val="id-ID"/>
        </w:rPr>
        <w:t>Muh. Muflih Ibrahim</w:t>
      </w:r>
      <w:r w:rsidR="00F23F41">
        <w:rPr>
          <w:rFonts w:ascii="Times New Arabic" w:hAnsi="Times New Arabic"/>
          <w:sz w:val="24"/>
          <w:szCs w:val="24"/>
          <w:lang w:val="id-ID"/>
        </w:rPr>
        <w:t xml:space="preserve"> dan Aditya Afdal Ramadhan Ibrahim</w:t>
      </w:r>
      <w:r w:rsidR="0048671F">
        <w:rPr>
          <w:rFonts w:ascii="Times New Arabic" w:hAnsi="Times New Arabic"/>
          <w:sz w:val="24"/>
          <w:szCs w:val="24"/>
          <w:lang w:val="id-ID"/>
        </w:rPr>
        <w:t xml:space="preserve"> ) </w:t>
      </w:r>
      <w:r w:rsidR="004B1A1E" w:rsidRPr="00904F20">
        <w:rPr>
          <w:rFonts w:ascii="Times New Arabic" w:hAnsi="Times New Arabic"/>
          <w:sz w:val="24"/>
          <w:szCs w:val="24"/>
          <w:lang w:val="id-ID"/>
        </w:rPr>
        <w:t>yang selalu memberikan doa dan semangat ke</w:t>
      </w:r>
      <w:r w:rsidR="005D428A" w:rsidRPr="00904F20">
        <w:rPr>
          <w:rFonts w:ascii="Times New Arabic" w:hAnsi="Times New Arabic"/>
          <w:sz w:val="24"/>
          <w:szCs w:val="24"/>
          <w:lang w:val="id-ID"/>
        </w:rPr>
        <w:t xml:space="preserve">pada saya dalam menempuh kuliah ini. </w:t>
      </w:r>
    </w:p>
    <w:p w:rsidR="004B1A1E" w:rsidRPr="007B21AC" w:rsidRDefault="00193A26" w:rsidP="00193A26">
      <w:pPr>
        <w:pStyle w:val="ListParagraph"/>
        <w:numPr>
          <w:ilvl w:val="0"/>
          <w:numId w:val="2"/>
        </w:numPr>
        <w:spacing w:after="0" w:line="480" w:lineRule="auto"/>
        <w:ind w:left="720"/>
        <w:jc w:val="both"/>
        <w:rPr>
          <w:rFonts w:ascii="Times New Arabic" w:hAnsi="Times New Arabic"/>
          <w:sz w:val="24"/>
          <w:szCs w:val="24"/>
        </w:rPr>
      </w:pPr>
      <w:r w:rsidRPr="007B21AC">
        <w:rPr>
          <w:rFonts w:ascii="Times New Arabic" w:hAnsi="Times New Arabic"/>
          <w:sz w:val="24"/>
          <w:szCs w:val="24"/>
        </w:rPr>
        <w:t>Kepada ke</w:t>
      </w:r>
      <w:r w:rsidR="0048671F">
        <w:rPr>
          <w:rFonts w:ascii="Times New Arabic" w:hAnsi="Times New Arabic"/>
          <w:sz w:val="24"/>
          <w:szCs w:val="24"/>
          <w:lang w:val="id-ID"/>
        </w:rPr>
        <w:t>-enam</w:t>
      </w:r>
      <w:r w:rsidR="004B1A1E" w:rsidRPr="007B21AC">
        <w:rPr>
          <w:rFonts w:ascii="Times New Arabic" w:hAnsi="Times New Arabic"/>
          <w:sz w:val="24"/>
          <w:szCs w:val="24"/>
        </w:rPr>
        <w:t xml:space="preserve"> kakak-kakak saya, yang juga banyak memberikan kontribusi</w:t>
      </w:r>
      <w:r w:rsidR="005F750B" w:rsidRPr="007B21AC">
        <w:rPr>
          <w:rFonts w:ascii="Times New Arabic" w:hAnsi="Times New Arabic"/>
          <w:sz w:val="24"/>
          <w:szCs w:val="24"/>
          <w:lang w:val="id-ID"/>
        </w:rPr>
        <w:t>,</w:t>
      </w:r>
      <w:r w:rsidR="004B1A1E" w:rsidRPr="007B21AC">
        <w:rPr>
          <w:rFonts w:ascii="Times New Arabic" w:hAnsi="Times New Arabic"/>
          <w:sz w:val="24"/>
          <w:szCs w:val="24"/>
        </w:rPr>
        <w:t>nasehat dan semangat dalam proses penyelesaian studi Doktor saya di UIN Alauddin Makassar.</w:t>
      </w:r>
    </w:p>
    <w:p w:rsidR="004B1A1E" w:rsidRPr="007B21AC" w:rsidRDefault="004B1A1E" w:rsidP="004B1A1E">
      <w:pPr>
        <w:spacing w:after="0" w:line="480" w:lineRule="auto"/>
        <w:ind w:firstLine="720"/>
        <w:jc w:val="both"/>
        <w:rPr>
          <w:rFonts w:ascii="Times New Arabic" w:hAnsi="Times New Arabic"/>
          <w:sz w:val="24"/>
          <w:szCs w:val="24"/>
        </w:rPr>
      </w:pPr>
      <w:r w:rsidRPr="007B21AC">
        <w:rPr>
          <w:rFonts w:ascii="Times New Arabic" w:hAnsi="Times New Arabic"/>
          <w:sz w:val="24"/>
          <w:szCs w:val="24"/>
        </w:rPr>
        <w:t>Hanya doa yang dapat penulis panjatkan kiranya seluruh bantuan mereka itu menjadi amal saleh dan mendapatkan balasan dari Allah SWT.</w:t>
      </w:r>
    </w:p>
    <w:p w:rsidR="00E13AC5" w:rsidRPr="007B21AC" w:rsidRDefault="004B1A1E" w:rsidP="004B1A1E">
      <w:pPr>
        <w:spacing w:line="480" w:lineRule="auto"/>
        <w:jc w:val="both"/>
        <w:rPr>
          <w:rFonts w:ascii="Times New Arabic" w:hAnsi="Times New Arabic"/>
          <w:sz w:val="24"/>
          <w:szCs w:val="24"/>
        </w:rPr>
      </w:pPr>
      <w:r w:rsidRPr="007B21AC">
        <w:rPr>
          <w:rFonts w:ascii="Times New Arabic" w:hAnsi="Times New Arabic"/>
          <w:sz w:val="24"/>
          <w:szCs w:val="24"/>
        </w:rPr>
        <w:t>Amin Ya Rabbal Alamin</w:t>
      </w:r>
    </w:p>
    <w:p w:rsidR="00E13AC5" w:rsidRPr="007B21AC" w:rsidRDefault="00E13AC5" w:rsidP="00DB0E4A">
      <w:pPr>
        <w:spacing w:line="480" w:lineRule="auto"/>
        <w:ind w:left="4320"/>
        <w:jc w:val="both"/>
        <w:rPr>
          <w:rFonts w:ascii="Times New Arabic" w:hAnsi="Times New Arabic"/>
          <w:sz w:val="24"/>
          <w:szCs w:val="24"/>
        </w:rPr>
      </w:pPr>
      <w:r w:rsidRPr="007B21AC">
        <w:rPr>
          <w:rFonts w:ascii="Times New Arabic" w:hAnsi="Times New Arabic"/>
          <w:sz w:val="24"/>
          <w:szCs w:val="24"/>
        </w:rPr>
        <w:t xml:space="preserve">Gorontalo,     </w:t>
      </w:r>
      <w:r w:rsidR="00055BD2">
        <w:rPr>
          <w:rFonts w:ascii="Times New Arabic" w:hAnsi="Times New Arabic"/>
          <w:sz w:val="24"/>
          <w:szCs w:val="24"/>
        </w:rPr>
        <w:t>Mei</w:t>
      </w:r>
      <w:r w:rsidRPr="007B21AC">
        <w:rPr>
          <w:rFonts w:ascii="Times New Arabic" w:hAnsi="Times New Arabic"/>
          <w:sz w:val="24"/>
          <w:szCs w:val="24"/>
        </w:rPr>
        <w:t xml:space="preserve"> 201</w:t>
      </w:r>
      <w:r w:rsidR="004B1A1E" w:rsidRPr="007B21AC">
        <w:rPr>
          <w:rFonts w:ascii="Times New Arabic" w:hAnsi="Times New Arabic"/>
          <w:sz w:val="24"/>
          <w:szCs w:val="24"/>
        </w:rPr>
        <w:t>6</w:t>
      </w:r>
    </w:p>
    <w:p w:rsidR="00E13AC5" w:rsidRPr="00631603" w:rsidRDefault="00E13AC5" w:rsidP="00E13AC5">
      <w:pPr>
        <w:spacing w:line="480" w:lineRule="auto"/>
        <w:ind w:left="3600" w:firstLine="720"/>
        <w:jc w:val="both"/>
        <w:rPr>
          <w:rFonts w:ascii="Times New Arabic" w:hAnsi="Times New Arabic"/>
          <w:b/>
          <w:sz w:val="24"/>
          <w:szCs w:val="24"/>
        </w:rPr>
      </w:pPr>
      <w:r w:rsidRPr="00631603">
        <w:rPr>
          <w:rFonts w:ascii="Times New Arabic" w:hAnsi="Times New Arabic"/>
          <w:b/>
          <w:sz w:val="24"/>
          <w:szCs w:val="24"/>
        </w:rPr>
        <w:t>Pen</w:t>
      </w:r>
      <w:r w:rsidR="004B1A1E" w:rsidRPr="00631603">
        <w:rPr>
          <w:rFonts w:ascii="Times New Arabic" w:hAnsi="Times New Arabic"/>
          <w:b/>
          <w:sz w:val="24"/>
          <w:szCs w:val="24"/>
        </w:rPr>
        <w:t>ulis</w:t>
      </w:r>
    </w:p>
    <w:p w:rsidR="004B1A1E" w:rsidRPr="007B21AC" w:rsidRDefault="004B1A1E" w:rsidP="004B1A1E">
      <w:pPr>
        <w:spacing w:after="0" w:line="240" w:lineRule="auto"/>
        <w:ind w:left="3600" w:firstLine="720"/>
        <w:jc w:val="both"/>
        <w:rPr>
          <w:rFonts w:ascii="Times New Arabic" w:hAnsi="Times New Arabic"/>
          <w:b/>
          <w:sz w:val="24"/>
          <w:szCs w:val="24"/>
          <w:u w:val="single"/>
        </w:rPr>
      </w:pPr>
    </w:p>
    <w:p w:rsidR="00E13AC5" w:rsidRPr="007B21AC" w:rsidRDefault="00F41D26" w:rsidP="004B1A1E">
      <w:pPr>
        <w:spacing w:after="0" w:line="240" w:lineRule="auto"/>
        <w:ind w:left="3600" w:firstLine="720"/>
        <w:jc w:val="both"/>
        <w:rPr>
          <w:rFonts w:ascii="Times New Arabic" w:hAnsi="Times New Arabic"/>
          <w:b/>
          <w:sz w:val="24"/>
          <w:szCs w:val="24"/>
          <w:u w:val="single"/>
          <w:lang w:val="id-ID"/>
        </w:rPr>
      </w:pPr>
      <w:r w:rsidRPr="000C6CC5">
        <w:rPr>
          <w:rFonts w:ascii="Times New Arabic" w:hAnsi="Times New Arabic"/>
          <w:b/>
          <w:sz w:val="26"/>
          <w:szCs w:val="24"/>
          <w:u w:val="single"/>
          <w:lang w:val="id-ID"/>
        </w:rPr>
        <w:t>Asna Usman Dilo</w:t>
      </w:r>
    </w:p>
    <w:p w:rsidR="00684D94" w:rsidRPr="007B21AC" w:rsidRDefault="00E13AC5" w:rsidP="00F41D26">
      <w:pPr>
        <w:spacing w:after="0" w:line="240" w:lineRule="auto"/>
        <w:ind w:left="3600" w:firstLine="720"/>
        <w:jc w:val="both"/>
        <w:rPr>
          <w:rFonts w:ascii="Times New Arabic" w:hAnsi="Times New Arabic"/>
          <w:sz w:val="26"/>
          <w:szCs w:val="26"/>
        </w:rPr>
      </w:pPr>
      <w:r w:rsidRPr="007B21AC">
        <w:rPr>
          <w:rFonts w:ascii="Times New Arabic" w:hAnsi="Times New Arabic"/>
          <w:sz w:val="24"/>
          <w:szCs w:val="24"/>
        </w:rPr>
        <w:t>NI</w:t>
      </w:r>
      <w:r w:rsidR="004B1A1E" w:rsidRPr="007B21AC">
        <w:rPr>
          <w:rFonts w:ascii="Times New Arabic" w:hAnsi="Times New Arabic"/>
          <w:sz w:val="24"/>
          <w:szCs w:val="24"/>
        </w:rPr>
        <w:t>M</w:t>
      </w:r>
      <w:r w:rsidRPr="007B21AC">
        <w:rPr>
          <w:rFonts w:ascii="Times New Arabic" w:hAnsi="Times New Arabic"/>
          <w:sz w:val="24"/>
          <w:szCs w:val="24"/>
        </w:rPr>
        <w:t xml:space="preserve">: </w:t>
      </w:r>
      <w:r w:rsidR="004B1A1E" w:rsidRPr="007B21AC">
        <w:rPr>
          <w:rFonts w:ascii="Times New Arabic" w:hAnsi="Times New Arabic"/>
          <w:sz w:val="24"/>
          <w:szCs w:val="24"/>
        </w:rPr>
        <w:t>8010031305</w:t>
      </w:r>
      <w:r w:rsidR="00F41D26" w:rsidRPr="007B21AC">
        <w:rPr>
          <w:rFonts w:ascii="Times New Arabic" w:hAnsi="Times New Arabic"/>
          <w:sz w:val="24"/>
          <w:szCs w:val="24"/>
          <w:lang w:val="id-ID"/>
        </w:rPr>
        <w:t>9</w:t>
      </w:r>
    </w:p>
    <w:p w:rsidR="00936867" w:rsidRPr="007B21AC" w:rsidRDefault="00936867" w:rsidP="00936867">
      <w:pPr>
        <w:spacing w:after="0" w:line="240" w:lineRule="auto"/>
        <w:jc w:val="both"/>
        <w:rPr>
          <w:rFonts w:ascii="Times New Arabic" w:hAnsi="Times New Arabic"/>
          <w:sz w:val="26"/>
          <w:szCs w:val="26"/>
        </w:rPr>
      </w:pPr>
    </w:p>
    <w:p w:rsidR="00936867" w:rsidRPr="007B21AC" w:rsidRDefault="00936867" w:rsidP="00936867">
      <w:pPr>
        <w:spacing w:after="0" w:line="240" w:lineRule="auto"/>
        <w:jc w:val="both"/>
        <w:rPr>
          <w:rFonts w:ascii="Times New Arabic" w:hAnsi="Times New Arabic"/>
          <w:sz w:val="26"/>
          <w:szCs w:val="26"/>
        </w:rPr>
      </w:pPr>
    </w:p>
    <w:p w:rsidR="00936867" w:rsidRPr="007B21AC" w:rsidRDefault="00936867"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936867">
      <w:pPr>
        <w:spacing w:after="0" w:line="240" w:lineRule="auto"/>
        <w:jc w:val="both"/>
        <w:rPr>
          <w:rFonts w:ascii="Times New Arabic" w:hAnsi="Times New Arabic"/>
          <w:sz w:val="26"/>
          <w:szCs w:val="26"/>
        </w:rPr>
      </w:pPr>
    </w:p>
    <w:p w:rsidR="006B6339" w:rsidRPr="007B21AC" w:rsidRDefault="006B6339" w:rsidP="006B6339">
      <w:pPr>
        <w:jc w:val="center"/>
        <w:rPr>
          <w:rFonts w:ascii="Times New Arabic" w:hAnsi="Times New Arabic"/>
          <w:b/>
          <w:sz w:val="24"/>
          <w:szCs w:val="24"/>
        </w:rPr>
      </w:pPr>
      <w:r w:rsidRPr="007B21AC">
        <w:rPr>
          <w:rFonts w:ascii="Times New Arabic" w:hAnsi="Times New Arabic"/>
          <w:b/>
          <w:sz w:val="24"/>
          <w:szCs w:val="24"/>
        </w:rPr>
        <w:lastRenderedPageBreak/>
        <w:t>DAFTAR ISI</w:t>
      </w:r>
    </w:p>
    <w:p w:rsidR="006B6339" w:rsidRPr="007B21AC" w:rsidRDefault="006B6339" w:rsidP="00B44464">
      <w:pPr>
        <w:tabs>
          <w:tab w:val="right" w:leader="dot" w:pos="7371"/>
          <w:tab w:val="right" w:pos="8278"/>
        </w:tabs>
        <w:ind w:left="425" w:hanging="425"/>
        <w:rPr>
          <w:rFonts w:ascii="Times New Arabic" w:eastAsia="Calibri" w:hAnsi="Times New Arabic"/>
          <w:bCs/>
          <w:sz w:val="24"/>
          <w:szCs w:val="24"/>
        </w:rPr>
      </w:pP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Halaman Judul</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i</w:t>
      </w: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Halaman Pernyataan Keaslian Disertasi</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ii</w:t>
      </w: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Halaman Persetujuan Disertasi</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iii</w:t>
      </w: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Kata Pengantar</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iv</w:t>
      </w:r>
    </w:p>
    <w:p w:rsidR="00456E8A" w:rsidRPr="00B939B1" w:rsidRDefault="006B6339" w:rsidP="00B939B1">
      <w:pPr>
        <w:tabs>
          <w:tab w:val="right" w:leader="dot" w:pos="7371"/>
          <w:tab w:val="right" w:pos="8278"/>
        </w:tabs>
        <w:spacing w:line="340" w:lineRule="exact"/>
        <w:ind w:left="425" w:hanging="425"/>
        <w:rPr>
          <w:rFonts w:ascii="Times New Arabic" w:eastAsia="Calibri" w:hAnsi="Times New Arabic"/>
          <w:b/>
          <w:sz w:val="24"/>
          <w:szCs w:val="24"/>
        </w:rPr>
      </w:pPr>
      <w:r w:rsidRPr="007B21AC">
        <w:rPr>
          <w:rFonts w:ascii="Times New Arabic" w:eastAsia="Calibri" w:hAnsi="Times New Arabic"/>
          <w:bCs/>
          <w:sz w:val="24"/>
          <w:szCs w:val="24"/>
        </w:rPr>
        <w:t>Daftar Isi</w:t>
      </w:r>
      <w:r w:rsidR="007B2729"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lang w:val="id-ID"/>
        </w:rPr>
        <w:t>v</w:t>
      </w:r>
      <w:r w:rsidR="00022AB0" w:rsidRPr="007B2729">
        <w:rPr>
          <w:rFonts w:ascii="Times New Arabic" w:eastAsia="Calibri" w:hAnsi="Times New Arabic"/>
          <w:b/>
          <w:sz w:val="24"/>
          <w:szCs w:val="24"/>
        </w:rPr>
        <w:t>i</w:t>
      </w:r>
      <w:r w:rsidR="009310F5">
        <w:rPr>
          <w:rFonts w:ascii="Times New Arabic" w:eastAsia="Calibri" w:hAnsi="Times New Arabic"/>
          <w:b/>
          <w:sz w:val="24"/>
          <w:szCs w:val="24"/>
        </w:rPr>
        <w:t>i</w:t>
      </w: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Daftar Gambar</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00D56869" w:rsidRPr="007B2729">
        <w:rPr>
          <w:rFonts w:ascii="Times New Arabic" w:eastAsia="Calibri" w:hAnsi="Times New Arabic"/>
          <w:b/>
          <w:sz w:val="24"/>
          <w:szCs w:val="24"/>
        </w:rPr>
        <w:t>x</w:t>
      </w:r>
    </w:p>
    <w:p w:rsidR="006B6339" w:rsidRPr="007B21AC"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Daftar Tabel</w:t>
      </w:r>
      <w:r w:rsidR="007B2729" w:rsidRPr="007B21AC">
        <w:rPr>
          <w:rFonts w:ascii="Times New Arabic" w:eastAsia="Calibri" w:hAnsi="Times New Arabic"/>
          <w:bCs/>
          <w:sz w:val="24"/>
          <w:szCs w:val="24"/>
        </w:rPr>
        <w:tab/>
      </w:r>
      <w:r w:rsidR="007B2729">
        <w:rPr>
          <w:rFonts w:ascii="Times New Arabic" w:eastAsia="Calibri" w:hAnsi="Times New Arabic"/>
          <w:bCs/>
          <w:sz w:val="24"/>
          <w:szCs w:val="24"/>
          <w:lang w:val="id-ID"/>
        </w:rPr>
        <w:tab/>
      </w:r>
      <w:r w:rsidR="00D56869" w:rsidRPr="007B2729">
        <w:rPr>
          <w:rFonts w:ascii="Times New Arabic" w:eastAsia="Calibri" w:hAnsi="Times New Arabic"/>
          <w:b/>
          <w:sz w:val="24"/>
          <w:szCs w:val="24"/>
        </w:rPr>
        <w:t>x</w:t>
      </w:r>
      <w:r w:rsidR="009310F5">
        <w:rPr>
          <w:rFonts w:ascii="Times New Arabic" w:eastAsia="Calibri" w:hAnsi="Times New Arabic"/>
          <w:b/>
          <w:sz w:val="24"/>
          <w:szCs w:val="24"/>
        </w:rPr>
        <w:t>i</w:t>
      </w:r>
    </w:p>
    <w:p w:rsidR="006B6339" w:rsidRPr="00ED3EF2" w:rsidRDefault="006B6339" w:rsidP="00B44464">
      <w:pPr>
        <w:tabs>
          <w:tab w:val="right" w:leader="dot" w:pos="7371"/>
          <w:tab w:val="right" w:pos="8278"/>
        </w:tabs>
        <w:spacing w:line="340" w:lineRule="exact"/>
        <w:ind w:left="425" w:hanging="425"/>
        <w:rPr>
          <w:rFonts w:ascii="Times New Arabic" w:eastAsia="Calibri" w:hAnsi="Times New Arabic"/>
          <w:bCs/>
          <w:sz w:val="24"/>
          <w:szCs w:val="24"/>
          <w:lang w:val="id-ID"/>
        </w:rPr>
      </w:pPr>
      <w:r w:rsidRPr="007B21AC">
        <w:rPr>
          <w:rFonts w:ascii="Times New Arabic" w:eastAsia="Calibri" w:hAnsi="Times New Arabic"/>
          <w:bCs/>
          <w:sz w:val="24"/>
          <w:szCs w:val="24"/>
        </w:rPr>
        <w:t>Daftar Lampiran</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x</w:t>
      </w:r>
      <w:r w:rsidR="00ED3EF2" w:rsidRPr="007B2729">
        <w:rPr>
          <w:rFonts w:ascii="Times New Arabic" w:eastAsia="Calibri" w:hAnsi="Times New Arabic"/>
          <w:b/>
          <w:sz w:val="24"/>
          <w:szCs w:val="24"/>
        </w:rPr>
        <w:t>ii</w:t>
      </w:r>
      <w:r w:rsidR="00E11378">
        <w:rPr>
          <w:rFonts w:ascii="Times New Arabic" w:eastAsia="Calibri" w:hAnsi="Times New Arabic"/>
          <w:b/>
          <w:sz w:val="24"/>
          <w:szCs w:val="24"/>
        </w:rPr>
        <w:t>i</w:t>
      </w:r>
    </w:p>
    <w:p w:rsidR="006B6339" w:rsidRPr="00E11378" w:rsidRDefault="006B6339" w:rsidP="00B44464">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Pedoman Transliterasi Arab-Latin dan Singkatan</w:t>
      </w:r>
      <w:r w:rsidRPr="007B21AC">
        <w:rPr>
          <w:rFonts w:ascii="Times New Arabic" w:eastAsia="Calibri" w:hAnsi="Times New Arabic"/>
          <w:bCs/>
          <w:sz w:val="24"/>
          <w:szCs w:val="24"/>
        </w:rPr>
        <w:tab/>
      </w:r>
      <w:r w:rsidRPr="007B21AC">
        <w:rPr>
          <w:rFonts w:ascii="Times New Arabic" w:eastAsia="Calibri" w:hAnsi="Times New Arabic"/>
          <w:bCs/>
          <w:sz w:val="24"/>
          <w:szCs w:val="24"/>
        </w:rPr>
        <w:tab/>
      </w:r>
      <w:r w:rsidRPr="007B2729">
        <w:rPr>
          <w:rFonts w:ascii="Times New Arabic" w:eastAsia="Calibri" w:hAnsi="Times New Arabic"/>
          <w:b/>
          <w:sz w:val="24"/>
          <w:szCs w:val="24"/>
        </w:rPr>
        <w:t>x</w:t>
      </w:r>
      <w:r w:rsidR="00E11378">
        <w:rPr>
          <w:rFonts w:ascii="Times New Arabic" w:eastAsia="Calibri" w:hAnsi="Times New Arabic"/>
          <w:b/>
          <w:sz w:val="24"/>
          <w:szCs w:val="24"/>
          <w:lang w:val="id-ID"/>
        </w:rPr>
        <w:t>i</w:t>
      </w:r>
      <w:r w:rsidR="00E11378">
        <w:rPr>
          <w:rFonts w:ascii="Times New Arabic" w:eastAsia="Calibri" w:hAnsi="Times New Arabic"/>
          <w:b/>
          <w:sz w:val="24"/>
          <w:szCs w:val="24"/>
        </w:rPr>
        <w:t>v</w:t>
      </w:r>
    </w:p>
    <w:p w:rsidR="006B6339" w:rsidRPr="0066400C" w:rsidRDefault="00D56869" w:rsidP="000C56B8">
      <w:pPr>
        <w:tabs>
          <w:tab w:val="right" w:leader="dot" w:pos="7371"/>
          <w:tab w:val="right" w:pos="8278"/>
        </w:tabs>
        <w:spacing w:line="340" w:lineRule="exact"/>
        <w:ind w:left="425" w:hanging="425"/>
        <w:rPr>
          <w:rFonts w:ascii="Times New Arabic" w:eastAsia="Calibri" w:hAnsi="Times New Arabic"/>
          <w:bCs/>
          <w:sz w:val="24"/>
          <w:szCs w:val="24"/>
        </w:rPr>
      </w:pPr>
      <w:r w:rsidRPr="007B21AC">
        <w:rPr>
          <w:rFonts w:ascii="Times New Arabic" w:eastAsia="Calibri" w:hAnsi="Times New Arabic"/>
          <w:bCs/>
          <w:sz w:val="24"/>
          <w:szCs w:val="24"/>
        </w:rPr>
        <w:t>Abstrak</w:t>
      </w:r>
      <w:r w:rsidR="00B44464">
        <w:rPr>
          <w:rFonts w:ascii="Times New Arabic" w:eastAsia="Calibri" w:hAnsi="Times New Arabic"/>
          <w:bCs/>
          <w:sz w:val="24"/>
          <w:szCs w:val="24"/>
          <w:lang w:val="id-ID"/>
        </w:rPr>
        <w:t xml:space="preserve">    ..</w:t>
      </w:r>
      <w:r w:rsidR="007B2729">
        <w:rPr>
          <w:rFonts w:ascii="Times New Arabic" w:eastAsia="Calibri" w:hAnsi="Times New Arabic"/>
          <w:bCs/>
          <w:sz w:val="24"/>
          <w:szCs w:val="24"/>
          <w:lang w:val="id-ID"/>
        </w:rPr>
        <w:t>.......................................................................................................</w:t>
      </w:r>
      <w:r w:rsidR="007B2729">
        <w:rPr>
          <w:rFonts w:ascii="Times New Arabic" w:eastAsia="Calibri" w:hAnsi="Times New Arabic"/>
          <w:bCs/>
          <w:sz w:val="24"/>
          <w:szCs w:val="24"/>
          <w:lang w:val="id-ID"/>
        </w:rPr>
        <w:tab/>
      </w:r>
      <w:r w:rsidR="007B2729">
        <w:rPr>
          <w:rFonts w:ascii="Times New Arabic" w:eastAsia="Calibri" w:hAnsi="Times New Arabic"/>
          <w:bCs/>
          <w:sz w:val="24"/>
          <w:szCs w:val="24"/>
          <w:lang w:val="id-ID"/>
        </w:rPr>
        <w:tab/>
      </w:r>
      <w:r w:rsidR="009310F5">
        <w:rPr>
          <w:rFonts w:ascii="Times New Arabic" w:eastAsia="Calibri" w:hAnsi="Times New Arabic"/>
          <w:b/>
          <w:sz w:val="24"/>
          <w:szCs w:val="24"/>
          <w:lang w:val="id-ID"/>
        </w:rPr>
        <w:t>x</w:t>
      </w:r>
      <w:r w:rsidR="000C56B8">
        <w:rPr>
          <w:rFonts w:ascii="Times New Arabic" w:eastAsia="Calibri" w:hAnsi="Times New Arabic"/>
          <w:b/>
          <w:sz w:val="24"/>
          <w:szCs w:val="24"/>
          <w:lang w:val="id-ID"/>
        </w:rPr>
        <w:t>x</w:t>
      </w:r>
      <w:r w:rsidR="0066400C">
        <w:rPr>
          <w:rFonts w:ascii="Times New Arabic" w:eastAsia="Calibri" w:hAnsi="Times New Arabic"/>
          <w:b/>
          <w:sz w:val="24"/>
          <w:szCs w:val="24"/>
        </w:rPr>
        <w:t>i</w:t>
      </w:r>
    </w:p>
    <w:p w:rsidR="006B6339" w:rsidRPr="007B21AC" w:rsidRDefault="006B6339" w:rsidP="00B44464">
      <w:pPr>
        <w:tabs>
          <w:tab w:val="right" w:leader="dot" w:pos="7371"/>
          <w:tab w:val="right" w:pos="8222"/>
        </w:tabs>
        <w:spacing w:before="120" w:line="340" w:lineRule="exact"/>
        <w:ind w:left="1134" w:hanging="1134"/>
        <w:rPr>
          <w:rFonts w:ascii="Times New Arabic" w:hAnsi="Times New Arabic"/>
          <w:b/>
          <w:sz w:val="24"/>
          <w:szCs w:val="24"/>
        </w:rPr>
      </w:pPr>
      <w:r w:rsidRPr="007B21AC">
        <w:rPr>
          <w:rFonts w:ascii="Times New Arabic" w:hAnsi="Times New Arabic"/>
          <w:b/>
          <w:sz w:val="24"/>
          <w:szCs w:val="24"/>
        </w:rPr>
        <w:t>BAB I</w:t>
      </w:r>
      <w:r w:rsidR="007B2729">
        <w:rPr>
          <w:rFonts w:ascii="Times New Arabic" w:hAnsi="Times New Arabic"/>
          <w:b/>
          <w:sz w:val="24"/>
          <w:szCs w:val="24"/>
          <w:lang w:val="id-ID"/>
        </w:rPr>
        <w:t>:</w:t>
      </w:r>
      <w:r w:rsidRPr="007B21AC">
        <w:rPr>
          <w:rFonts w:ascii="Times New Arabic" w:hAnsi="Times New Arabic"/>
          <w:b/>
          <w:sz w:val="24"/>
          <w:szCs w:val="24"/>
          <w:lang w:val="id-ID"/>
        </w:rPr>
        <w:t>PENDAHULUAN</w:t>
      </w:r>
      <w:r w:rsidRPr="007B21AC">
        <w:rPr>
          <w:rFonts w:ascii="Times New Arabic" w:hAnsi="Times New Arabic"/>
          <w:b/>
          <w:sz w:val="24"/>
          <w:szCs w:val="24"/>
        </w:rPr>
        <w:tab/>
      </w:r>
      <w:r w:rsidRPr="007B21AC">
        <w:rPr>
          <w:rFonts w:ascii="Times New Arabic" w:hAnsi="Times New Arabic"/>
          <w:b/>
          <w:sz w:val="24"/>
          <w:szCs w:val="24"/>
        </w:rPr>
        <w:tab/>
      </w:r>
      <w:r w:rsidRPr="00B15CCB">
        <w:rPr>
          <w:rFonts w:ascii="Times New Arabic" w:hAnsi="Times New Arabic"/>
          <w:b/>
          <w:sz w:val="24"/>
          <w:szCs w:val="24"/>
        </w:rPr>
        <w:t>1</w:t>
      </w:r>
    </w:p>
    <w:p w:rsidR="006B6339" w:rsidRPr="007B21AC" w:rsidRDefault="006B6339" w:rsidP="003A5ACD">
      <w:pPr>
        <w:pStyle w:val="ListParagraph"/>
        <w:numPr>
          <w:ilvl w:val="0"/>
          <w:numId w:val="3"/>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Latar Belakang Masalah</w:t>
      </w:r>
      <w:r w:rsidR="007B2729" w:rsidRPr="007B21AC">
        <w:rPr>
          <w:rFonts w:ascii="Times New Arabic" w:hAnsi="Times New Arabic"/>
          <w:sz w:val="24"/>
          <w:szCs w:val="24"/>
        </w:rPr>
        <w:tab/>
      </w:r>
      <w:r w:rsidR="007B2729">
        <w:rPr>
          <w:rFonts w:ascii="Times New Arabic" w:hAnsi="Times New Arabic"/>
          <w:sz w:val="24"/>
          <w:szCs w:val="24"/>
          <w:lang w:val="id-ID"/>
        </w:rPr>
        <w:tab/>
      </w:r>
      <w:r w:rsidRPr="007B21AC">
        <w:rPr>
          <w:rFonts w:ascii="Times New Arabic" w:hAnsi="Times New Arabic"/>
          <w:sz w:val="24"/>
          <w:szCs w:val="24"/>
        </w:rPr>
        <w:t>1</w:t>
      </w:r>
    </w:p>
    <w:p w:rsidR="006B6339" w:rsidRPr="007B21AC" w:rsidRDefault="006B6339" w:rsidP="003A5ACD">
      <w:pPr>
        <w:numPr>
          <w:ilvl w:val="0"/>
          <w:numId w:val="3"/>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Rumusan Masalah</w:t>
      </w:r>
      <w:r w:rsidRPr="007B21AC">
        <w:rPr>
          <w:rFonts w:ascii="Times New Arabic" w:hAnsi="Times New Arabic"/>
          <w:sz w:val="24"/>
          <w:szCs w:val="24"/>
        </w:rPr>
        <w:tab/>
      </w:r>
      <w:r w:rsidR="007B2729">
        <w:rPr>
          <w:rFonts w:ascii="Times New Arabic" w:hAnsi="Times New Arabic"/>
          <w:sz w:val="24"/>
          <w:szCs w:val="24"/>
          <w:lang w:val="id-ID"/>
        </w:rPr>
        <w:t>...</w:t>
      </w:r>
      <w:r w:rsidR="007B2729">
        <w:rPr>
          <w:rFonts w:ascii="Times New Arabic" w:hAnsi="Times New Arabic"/>
          <w:sz w:val="24"/>
          <w:szCs w:val="24"/>
          <w:lang w:val="id-ID"/>
        </w:rPr>
        <w:tab/>
      </w:r>
      <w:r w:rsidR="0089270D" w:rsidRPr="007B21AC">
        <w:rPr>
          <w:rFonts w:ascii="Times New Arabic" w:hAnsi="Times New Arabic"/>
          <w:sz w:val="24"/>
          <w:szCs w:val="24"/>
        </w:rPr>
        <w:t>1</w:t>
      </w:r>
      <w:r w:rsidR="00926B63">
        <w:rPr>
          <w:rFonts w:ascii="Times New Arabic" w:hAnsi="Times New Arabic"/>
          <w:sz w:val="24"/>
          <w:szCs w:val="24"/>
          <w:lang w:val="id-ID"/>
        </w:rPr>
        <w:t>6</w:t>
      </w:r>
    </w:p>
    <w:p w:rsidR="006B6339" w:rsidRPr="007B21AC" w:rsidRDefault="009768C8" w:rsidP="003A5ACD">
      <w:pPr>
        <w:numPr>
          <w:ilvl w:val="0"/>
          <w:numId w:val="3"/>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rPr>
        <w:t>De</w:t>
      </w:r>
      <w:r w:rsidRPr="007B21AC">
        <w:rPr>
          <w:rFonts w:ascii="Times New Arabic" w:hAnsi="Times New Arabic"/>
          <w:sz w:val="24"/>
          <w:szCs w:val="24"/>
          <w:lang w:val="id-ID"/>
        </w:rPr>
        <w:t>fe</w:t>
      </w:r>
      <w:r w:rsidR="0089270D" w:rsidRPr="007B21AC">
        <w:rPr>
          <w:rFonts w:ascii="Times New Arabic" w:hAnsi="Times New Arabic"/>
          <w:sz w:val="24"/>
          <w:szCs w:val="24"/>
        </w:rPr>
        <w:t>nisi Operasional dan Variabel Penelitian</w:t>
      </w:r>
      <w:r w:rsidR="006B6339" w:rsidRPr="007B21AC">
        <w:rPr>
          <w:rFonts w:ascii="Times New Arabic" w:hAnsi="Times New Arabic"/>
          <w:sz w:val="24"/>
          <w:szCs w:val="24"/>
        </w:rPr>
        <w:tab/>
      </w:r>
      <w:r w:rsidR="006B6339" w:rsidRPr="007B21AC">
        <w:rPr>
          <w:rFonts w:ascii="Times New Arabic" w:hAnsi="Times New Arabic"/>
          <w:sz w:val="24"/>
          <w:szCs w:val="24"/>
        </w:rPr>
        <w:tab/>
      </w:r>
      <w:r w:rsidR="0089270D" w:rsidRPr="007B21AC">
        <w:rPr>
          <w:rFonts w:ascii="Times New Arabic" w:hAnsi="Times New Arabic"/>
          <w:sz w:val="24"/>
          <w:szCs w:val="24"/>
        </w:rPr>
        <w:t>1</w:t>
      </w:r>
      <w:r w:rsidR="00C4361A">
        <w:rPr>
          <w:rFonts w:ascii="Times New Arabic" w:hAnsi="Times New Arabic"/>
          <w:sz w:val="24"/>
          <w:szCs w:val="24"/>
        </w:rPr>
        <w:t>7</w:t>
      </w:r>
    </w:p>
    <w:p w:rsidR="006B6339" w:rsidRPr="007B21AC" w:rsidRDefault="0089270D" w:rsidP="003A5ACD">
      <w:pPr>
        <w:numPr>
          <w:ilvl w:val="0"/>
          <w:numId w:val="3"/>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rPr>
        <w:t>Kajian Penelitian Terdahulu</w:t>
      </w:r>
      <w:r w:rsidR="006B6339" w:rsidRPr="007B21AC">
        <w:rPr>
          <w:rFonts w:ascii="Times New Arabic" w:hAnsi="Times New Arabic"/>
          <w:sz w:val="24"/>
          <w:szCs w:val="24"/>
        </w:rPr>
        <w:tab/>
      </w:r>
      <w:r w:rsidR="006B6339" w:rsidRPr="007B21AC">
        <w:rPr>
          <w:rFonts w:ascii="Times New Arabic" w:hAnsi="Times New Arabic"/>
          <w:sz w:val="24"/>
          <w:szCs w:val="24"/>
        </w:rPr>
        <w:tab/>
        <w:t>1</w:t>
      </w:r>
      <w:r w:rsidR="00ED3EF2">
        <w:rPr>
          <w:rFonts w:ascii="Times New Arabic" w:hAnsi="Times New Arabic"/>
          <w:sz w:val="24"/>
          <w:szCs w:val="24"/>
          <w:lang w:val="id-ID"/>
        </w:rPr>
        <w:t>8</w:t>
      </w:r>
    </w:p>
    <w:p w:rsidR="006B6339" w:rsidRPr="007B21AC" w:rsidRDefault="0089270D" w:rsidP="003A5ACD">
      <w:pPr>
        <w:numPr>
          <w:ilvl w:val="0"/>
          <w:numId w:val="3"/>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rPr>
        <w:t>Tujuan dan Kegunaan Penelitian</w:t>
      </w:r>
      <w:r w:rsidR="009768C8" w:rsidRPr="007B21AC">
        <w:rPr>
          <w:rFonts w:ascii="Times New Arabic" w:hAnsi="Times New Arabic"/>
          <w:sz w:val="24"/>
          <w:szCs w:val="24"/>
        </w:rPr>
        <w:tab/>
      </w:r>
      <w:r w:rsidR="009768C8" w:rsidRPr="007B21AC">
        <w:rPr>
          <w:rFonts w:ascii="Times New Arabic" w:hAnsi="Times New Arabic"/>
          <w:sz w:val="24"/>
          <w:szCs w:val="24"/>
        </w:rPr>
        <w:tab/>
      </w:r>
      <w:r w:rsidR="00ED3EF2">
        <w:rPr>
          <w:rFonts w:ascii="Times New Arabic" w:hAnsi="Times New Arabic"/>
          <w:sz w:val="24"/>
          <w:szCs w:val="24"/>
          <w:lang w:val="id-ID"/>
        </w:rPr>
        <w:t>2</w:t>
      </w:r>
      <w:r w:rsidR="00926B63">
        <w:rPr>
          <w:rFonts w:ascii="Times New Arabic" w:hAnsi="Times New Arabic"/>
          <w:sz w:val="24"/>
          <w:szCs w:val="24"/>
          <w:lang w:val="id-ID"/>
        </w:rPr>
        <w:t>8</w:t>
      </w:r>
    </w:p>
    <w:p w:rsidR="006B6339" w:rsidRPr="00BB6196" w:rsidRDefault="006B6339" w:rsidP="00F82E33">
      <w:pPr>
        <w:tabs>
          <w:tab w:val="right" w:leader="dot" w:pos="7371"/>
          <w:tab w:val="right" w:pos="8222"/>
        </w:tabs>
        <w:spacing w:before="100" w:beforeAutospacing="1" w:line="340" w:lineRule="exact"/>
        <w:ind w:left="1134" w:hanging="1134"/>
        <w:rPr>
          <w:rFonts w:ascii="Times New Arabic" w:hAnsi="Times New Arabic"/>
          <w:b/>
          <w:sz w:val="24"/>
          <w:szCs w:val="24"/>
        </w:rPr>
      </w:pPr>
      <w:r w:rsidRPr="007B21AC">
        <w:rPr>
          <w:rFonts w:ascii="Times New Arabic" w:hAnsi="Times New Arabic"/>
          <w:b/>
          <w:sz w:val="24"/>
          <w:szCs w:val="24"/>
        </w:rPr>
        <w:t xml:space="preserve">BAB </w:t>
      </w:r>
      <w:r w:rsidRPr="007B21AC">
        <w:rPr>
          <w:rFonts w:ascii="Times New Arabic" w:hAnsi="Times New Arabic"/>
          <w:b/>
          <w:sz w:val="24"/>
          <w:szCs w:val="24"/>
          <w:lang w:val="id-ID"/>
        </w:rPr>
        <w:t>II</w:t>
      </w:r>
      <w:r w:rsidR="007B2729">
        <w:rPr>
          <w:rFonts w:ascii="Times New Arabic" w:hAnsi="Times New Arabic"/>
          <w:b/>
          <w:sz w:val="24"/>
          <w:szCs w:val="24"/>
          <w:lang w:val="id-ID"/>
        </w:rPr>
        <w:t>:</w:t>
      </w:r>
      <w:r w:rsidRPr="007B21AC">
        <w:rPr>
          <w:rFonts w:ascii="Times New Arabic" w:hAnsi="Times New Arabic"/>
          <w:b/>
          <w:sz w:val="24"/>
          <w:szCs w:val="24"/>
        </w:rPr>
        <w:tab/>
      </w:r>
      <w:r w:rsidR="009768C8" w:rsidRPr="007B21AC">
        <w:rPr>
          <w:rFonts w:ascii="Times New Arabic" w:hAnsi="Times New Arabic"/>
          <w:b/>
          <w:sz w:val="24"/>
          <w:szCs w:val="24"/>
        </w:rPr>
        <w:t xml:space="preserve">KAJIAN </w:t>
      </w:r>
      <w:r w:rsidR="009768C8" w:rsidRPr="007B21AC">
        <w:rPr>
          <w:rFonts w:ascii="Times New Arabic" w:hAnsi="Times New Arabic"/>
          <w:b/>
          <w:sz w:val="24"/>
          <w:szCs w:val="24"/>
          <w:lang w:val="id-ID"/>
        </w:rPr>
        <w:t>TEORITIS</w:t>
      </w:r>
      <w:r w:rsidRPr="007B21AC">
        <w:rPr>
          <w:rFonts w:ascii="Times New Arabic" w:hAnsi="Times New Arabic"/>
          <w:b/>
          <w:sz w:val="24"/>
          <w:szCs w:val="24"/>
        </w:rPr>
        <w:tab/>
      </w:r>
      <w:r w:rsidRPr="007B21AC">
        <w:rPr>
          <w:rFonts w:ascii="Times New Arabic" w:hAnsi="Times New Arabic"/>
          <w:b/>
          <w:sz w:val="24"/>
          <w:szCs w:val="24"/>
        </w:rPr>
        <w:tab/>
      </w:r>
      <w:r w:rsidR="00926B63">
        <w:rPr>
          <w:rFonts w:ascii="Times New Arabic" w:hAnsi="Times New Arabic"/>
          <w:b/>
          <w:sz w:val="24"/>
          <w:szCs w:val="24"/>
          <w:lang w:val="id-ID"/>
        </w:rPr>
        <w:t>3</w:t>
      </w:r>
      <w:r w:rsidR="00BB6196">
        <w:rPr>
          <w:rFonts w:ascii="Times New Arabic" w:hAnsi="Times New Arabic"/>
          <w:b/>
          <w:sz w:val="24"/>
          <w:szCs w:val="24"/>
        </w:rPr>
        <w:t>0</w:t>
      </w:r>
    </w:p>
    <w:p w:rsidR="006B6339" w:rsidRPr="007B21AC" w:rsidRDefault="002A01B2" w:rsidP="003A5ACD">
      <w:pPr>
        <w:numPr>
          <w:ilvl w:val="0"/>
          <w:numId w:val="6"/>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Metode Pembelajaran</w:t>
      </w:r>
      <w:r w:rsidR="006B6339" w:rsidRPr="007B21AC">
        <w:rPr>
          <w:rFonts w:ascii="Times New Arabic" w:hAnsi="Times New Arabic"/>
          <w:sz w:val="24"/>
          <w:szCs w:val="24"/>
        </w:rPr>
        <w:tab/>
      </w:r>
      <w:r w:rsidR="006B6339" w:rsidRPr="007B21AC">
        <w:rPr>
          <w:rFonts w:ascii="Times New Arabic" w:hAnsi="Times New Arabic"/>
          <w:sz w:val="24"/>
          <w:szCs w:val="24"/>
        </w:rPr>
        <w:tab/>
      </w:r>
      <w:r w:rsidR="00877459">
        <w:rPr>
          <w:rFonts w:ascii="Times New Arabic" w:hAnsi="Times New Arabic"/>
          <w:sz w:val="24"/>
          <w:szCs w:val="24"/>
          <w:lang w:val="id-ID"/>
        </w:rPr>
        <w:t>3</w:t>
      </w:r>
      <w:r w:rsidR="005110A0">
        <w:rPr>
          <w:rFonts w:ascii="Times New Arabic" w:hAnsi="Times New Arabic"/>
          <w:sz w:val="24"/>
          <w:szCs w:val="24"/>
        </w:rPr>
        <w:t>0</w:t>
      </w:r>
    </w:p>
    <w:p w:rsidR="006B6339" w:rsidRPr="00DD5BD8" w:rsidRDefault="00DD5BD8" w:rsidP="003A5ACD">
      <w:pPr>
        <w:numPr>
          <w:ilvl w:val="0"/>
          <w:numId w:val="8"/>
        </w:numPr>
        <w:tabs>
          <w:tab w:val="right" w:leader="dot" w:pos="7371"/>
          <w:tab w:val="right" w:pos="8222"/>
        </w:tabs>
        <w:spacing w:after="0" w:line="360" w:lineRule="auto"/>
        <w:ind w:left="1985" w:hanging="284"/>
        <w:jc w:val="both"/>
        <w:rPr>
          <w:rFonts w:ascii="Times New Arabic" w:hAnsi="Times New Arabic"/>
          <w:sz w:val="24"/>
          <w:szCs w:val="24"/>
          <w:lang w:val="id-ID"/>
        </w:rPr>
      </w:pPr>
      <w:r w:rsidRPr="00DD5BD8">
        <w:rPr>
          <w:rFonts w:ascii="Times New Arabic" w:hAnsi="Times New Arabic"/>
          <w:sz w:val="24"/>
          <w:szCs w:val="24"/>
          <w:lang w:val="id-ID"/>
        </w:rPr>
        <w:t>Konsep Metode Pembelajaran</w:t>
      </w:r>
      <w:r w:rsidR="006B6339" w:rsidRPr="00DD5BD8">
        <w:rPr>
          <w:rFonts w:ascii="Times New Arabic" w:hAnsi="Times New Arabic"/>
          <w:sz w:val="24"/>
          <w:szCs w:val="24"/>
        </w:rPr>
        <w:tab/>
      </w:r>
      <w:r w:rsidR="006B6339" w:rsidRPr="00DD5BD8">
        <w:rPr>
          <w:rFonts w:ascii="Times New Arabic" w:hAnsi="Times New Arabic"/>
          <w:sz w:val="24"/>
          <w:szCs w:val="24"/>
        </w:rPr>
        <w:tab/>
      </w:r>
      <w:r w:rsidR="005110A0">
        <w:rPr>
          <w:rFonts w:ascii="Times New Arabic" w:hAnsi="Times New Arabic"/>
          <w:sz w:val="24"/>
          <w:szCs w:val="24"/>
          <w:lang w:val="id-ID"/>
        </w:rPr>
        <w:t>3</w:t>
      </w:r>
      <w:r w:rsidR="005110A0">
        <w:rPr>
          <w:rFonts w:ascii="Times New Arabic" w:hAnsi="Times New Arabic"/>
          <w:sz w:val="24"/>
          <w:szCs w:val="24"/>
        </w:rPr>
        <w:t>0</w:t>
      </w:r>
    </w:p>
    <w:p w:rsidR="006B6339" w:rsidRPr="007B21AC" w:rsidRDefault="00DD5BD8" w:rsidP="003A5ACD">
      <w:pPr>
        <w:pStyle w:val="ListParagraph"/>
        <w:numPr>
          <w:ilvl w:val="0"/>
          <w:numId w:val="8"/>
        </w:numPr>
        <w:tabs>
          <w:tab w:val="right" w:leader="dot" w:pos="7371"/>
          <w:tab w:val="right" w:pos="8222"/>
        </w:tabs>
        <w:spacing w:after="0" w:line="360" w:lineRule="auto"/>
        <w:ind w:left="1985" w:hanging="284"/>
        <w:jc w:val="both"/>
        <w:rPr>
          <w:rFonts w:ascii="Times New Arabic" w:hAnsi="Times New Arabic"/>
          <w:sz w:val="24"/>
          <w:szCs w:val="24"/>
          <w:lang w:val="id-ID"/>
        </w:rPr>
      </w:pPr>
      <w:r>
        <w:rPr>
          <w:rFonts w:ascii="Times New Arabic" w:hAnsi="Times New Arabic"/>
          <w:sz w:val="24"/>
          <w:szCs w:val="24"/>
          <w:lang w:val="id-ID"/>
        </w:rPr>
        <w:t>Pengertian Metode Inkuiri dan Penerapannya</w:t>
      </w:r>
      <w:r w:rsidR="006B6339" w:rsidRPr="007B21AC">
        <w:rPr>
          <w:rFonts w:ascii="Times New Arabic" w:hAnsi="Times New Arabic"/>
          <w:sz w:val="24"/>
          <w:szCs w:val="24"/>
        </w:rPr>
        <w:tab/>
      </w:r>
      <w:r w:rsidR="006B6339" w:rsidRPr="007B21AC">
        <w:rPr>
          <w:rFonts w:ascii="Times New Arabic" w:hAnsi="Times New Arabic"/>
          <w:sz w:val="24"/>
          <w:szCs w:val="24"/>
        </w:rPr>
        <w:tab/>
      </w:r>
      <w:r w:rsidR="005110A0">
        <w:rPr>
          <w:rFonts w:ascii="Times New Arabic" w:hAnsi="Times New Arabic"/>
          <w:sz w:val="24"/>
          <w:szCs w:val="24"/>
        </w:rPr>
        <w:t>32</w:t>
      </w:r>
    </w:p>
    <w:p w:rsidR="006B6339" w:rsidRPr="00C4361A" w:rsidRDefault="00DD5BD8" w:rsidP="003A5ACD">
      <w:pPr>
        <w:pStyle w:val="ListParagraph"/>
        <w:numPr>
          <w:ilvl w:val="0"/>
          <w:numId w:val="8"/>
        </w:numPr>
        <w:tabs>
          <w:tab w:val="right" w:leader="dot" w:pos="7371"/>
          <w:tab w:val="right" w:pos="8222"/>
        </w:tabs>
        <w:spacing w:after="0" w:line="360" w:lineRule="auto"/>
        <w:ind w:left="1985" w:hanging="284"/>
        <w:jc w:val="both"/>
        <w:rPr>
          <w:rFonts w:ascii="Times New Arabic" w:hAnsi="Times New Arabic"/>
          <w:sz w:val="24"/>
          <w:szCs w:val="24"/>
          <w:lang w:val="id-ID"/>
        </w:rPr>
      </w:pPr>
      <w:r>
        <w:rPr>
          <w:rFonts w:ascii="Times New Arabic" w:hAnsi="Times New Arabic"/>
          <w:sz w:val="24"/>
          <w:szCs w:val="24"/>
          <w:lang w:val="id-ID"/>
        </w:rPr>
        <w:t>Pengertian Metode Ekspositori dan Penerapannya</w:t>
      </w:r>
      <w:r w:rsidR="006B6339" w:rsidRPr="007B21AC">
        <w:rPr>
          <w:rFonts w:ascii="Times New Arabic" w:hAnsi="Times New Arabic"/>
          <w:sz w:val="24"/>
          <w:szCs w:val="24"/>
        </w:rPr>
        <w:tab/>
      </w:r>
      <w:r w:rsidR="006B6339" w:rsidRPr="007B21AC">
        <w:rPr>
          <w:rFonts w:ascii="Times New Arabic" w:hAnsi="Times New Arabic"/>
          <w:sz w:val="24"/>
          <w:szCs w:val="24"/>
        </w:rPr>
        <w:tab/>
      </w:r>
      <w:r w:rsidR="005110A0">
        <w:rPr>
          <w:rFonts w:ascii="Times New Arabic" w:hAnsi="Times New Arabic"/>
          <w:sz w:val="24"/>
          <w:szCs w:val="24"/>
        </w:rPr>
        <w:t>40</w:t>
      </w:r>
    </w:p>
    <w:p w:rsidR="00C4361A" w:rsidRPr="007B21AC" w:rsidRDefault="00C4361A" w:rsidP="003A5ACD">
      <w:pPr>
        <w:pStyle w:val="ListParagraph"/>
        <w:numPr>
          <w:ilvl w:val="0"/>
          <w:numId w:val="8"/>
        </w:numPr>
        <w:tabs>
          <w:tab w:val="right" w:leader="dot" w:pos="7371"/>
          <w:tab w:val="right" w:pos="8222"/>
        </w:tabs>
        <w:spacing w:after="0" w:line="360" w:lineRule="auto"/>
        <w:ind w:left="1985" w:hanging="284"/>
        <w:jc w:val="both"/>
        <w:rPr>
          <w:rFonts w:ascii="Times New Arabic" w:hAnsi="Times New Arabic"/>
          <w:sz w:val="24"/>
          <w:szCs w:val="24"/>
          <w:lang w:val="id-ID"/>
        </w:rPr>
      </w:pPr>
      <w:r>
        <w:rPr>
          <w:rFonts w:ascii="Times New Arabic" w:hAnsi="Times New Arabic"/>
          <w:sz w:val="24"/>
          <w:szCs w:val="24"/>
          <w:lang w:val="id-ID"/>
        </w:rPr>
        <w:t>Pe</w:t>
      </w:r>
      <w:r w:rsidR="002538F7">
        <w:rPr>
          <w:rFonts w:ascii="Times New Arabic" w:hAnsi="Times New Arabic"/>
          <w:sz w:val="24"/>
          <w:szCs w:val="24"/>
        </w:rPr>
        <w:t>rbedaan</w:t>
      </w:r>
      <w:r>
        <w:rPr>
          <w:rFonts w:ascii="Times New Arabic" w:hAnsi="Times New Arabic"/>
          <w:sz w:val="24"/>
          <w:szCs w:val="24"/>
          <w:lang w:val="id-ID"/>
        </w:rPr>
        <w:t xml:space="preserve"> Metode Inkuiri </w:t>
      </w:r>
      <w:r>
        <w:rPr>
          <w:rFonts w:ascii="Times New Arabic" w:hAnsi="Times New Arabic"/>
          <w:sz w:val="24"/>
          <w:szCs w:val="24"/>
        </w:rPr>
        <w:t xml:space="preserve">dan </w:t>
      </w:r>
      <w:r>
        <w:rPr>
          <w:rFonts w:ascii="Times New Arabic" w:hAnsi="Times New Arabic"/>
          <w:sz w:val="24"/>
          <w:szCs w:val="24"/>
          <w:lang w:val="id-ID"/>
        </w:rPr>
        <w:t xml:space="preserve">Metode Ekspositori </w:t>
      </w:r>
      <w:r w:rsidRPr="007B21AC">
        <w:rPr>
          <w:rFonts w:ascii="Times New Arabic" w:hAnsi="Times New Arabic"/>
          <w:sz w:val="24"/>
          <w:szCs w:val="24"/>
        </w:rPr>
        <w:tab/>
      </w:r>
      <w:r w:rsidRPr="007B21AC">
        <w:rPr>
          <w:rFonts w:ascii="Times New Arabic" w:hAnsi="Times New Arabic"/>
          <w:sz w:val="24"/>
          <w:szCs w:val="24"/>
        </w:rPr>
        <w:tab/>
      </w:r>
      <w:r w:rsidR="005110A0">
        <w:rPr>
          <w:rFonts w:ascii="Times New Arabic" w:hAnsi="Times New Arabic"/>
          <w:sz w:val="24"/>
          <w:szCs w:val="24"/>
        </w:rPr>
        <w:t>50</w:t>
      </w:r>
    </w:p>
    <w:p w:rsidR="00DD5BD8" w:rsidRDefault="00DD5BD8" w:rsidP="00C56ED9">
      <w:pPr>
        <w:numPr>
          <w:ilvl w:val="0"/>
          <w:numId w:val="6"/>
        </w:numPr>
        <w:tabs>
          <w:tab w:val="left" w:pos="7380"/>
        </w:tabs>
        <w:spacing w:after="0" w:line="360" w:lineRule="auto"/>
        <w:ind w:left="1701" w:right="-284" w:hanging="425"/>
        <w:rPr>
          <w:rFonts w:ascii="Times New Arabic" w:hAnsi="Times New Arabic"/>
          <w:sz w:val="24"/>
          <w:szCs w:val="24"/>
          <w:lang w:val="id-ID"/>
        </w:rPr>
      </w:pPr>
      <w:r>
        <w:rPr>
          <w:rFonts w:ascii="Times New Arabic" w:hAnsi="Times New Arabic"/>
          <w:sz w:val="24"/>
          <w:szCs w:val="24"/>
          <w:lang w:val="id-ID"/>
        </w:rPr>
        <w:t xml:space="preserve">Kemampuan Memahami </w:t>
      </w:r>
      <w:r w:rsidR="00C56ED9">
        <w:rPr>
          <w:rFonts w:ascii="Times New Arabic" w:hAnsi="Times New Arabic"/>
          <w:sz w:val="24"/>
          <w:szCs w:val="24"/>
          <w:lang w:val="id-ID"/>
        </w:rPr>
        <w:t>Bacaan</w:t>
      </w:r>
      <w:r>
        <w:rPr>
          <w:rFonts w:ascii="Times New Arabic" w:hAnsi="Times New Arabic"/>
          <w:sz w:val="24"/>
          <w:szCs w:val="24"/>
          <w:lang w:val="id-ID"/>
        </w:rPr>
        <w:t xml:space="preserve"> </w:t>
      </w:r>
      <w:r w:rsidR="00FA2FC8">
        <w:rPr>
          <w:rFonts w:ascii="Times New Arabic" w:hAnsi="Times New Arabic"/>
          <w:sz w:val="24"/>
          <w:szCs w:val="24"/>
          <w:lang w:val="id-ID"/>
        </w:rPr>
        <w:t xml:space="preserve"> </w:t>
      </w:r>
      <w:r w:rsidR="00C56ED9">
        <w:rPr>
          <w:rFonts w:ascii="Times New Arabic" w:hAnsi="Times New Arabic"/>
          <w:sz w:val="24"/>
          <w:szCs w:val="24"/>
          <w:lang w:val="id-ID"/>
        </w:rPr>
        <w:t>.................................</w:t>
      </w:r>
      <w:r w:rsidR="00FA2FC8">
        <w:rPr>
          <w:rFonts w:ascii="Times New Arabic" w:hAnsi="Times New Arabic"/>
          <w:sz w:val="24"/>
          <w:szCs w:val="24"/>
          <w:lang w:val="id-ID"/>
        </w:rPr>
        <w:t xml:space="preserve">.......     </w:t>
      </w:r>
      <w:r w:rsidR="00FA2FC8">
        <w:rPr>
          <w:rFonts w:ascii="Times New Arabic" w:hAnsi="Times New Arabic"/>
          <w:sz w:val="24"/>
          <w:szCs w:val="24"/>
          <w:lang w:val="id-ID"/>
        </w:rPr>
        <w:tab/>
      </w:r>
      <w:r w:rsidR="00C4361A">
        <w:rPr>
          <w:rFonts w:ascii="Times New Arabic" w:hAnsi="Times New Arabic"/>
          <w:sz w:val="24"/>
          <w:szCs w:val="24"/>
        </w:rPr>
        <w:t>6</w:t>
      </w:r>
      <w:r w:rsidR="005110A0">
        <w:rPr>
          <w:rFonts w:ascii="Times New Arabic" w:hAnsi="Times New Arabic"/>
          <w:sz w:val="24"/>
          <w:szCs w:val="24"/>
        </w:rPr>
        <w:t>8</w:t>
      </w:r>
    </w:p>
    <w:p w:rsidR="00DD5BD8" w:rsidRDefault="00DD5BD8" w:rsidP="009C6296">
      <w:pPr>
        <w:pStyle w:val="ListParagraph"/>
        <w:numPr>
          <w:ilvl w:val="0"/>
          <w:numId w:val="23"/>
        </w:numPr>
        <w:tabs>
          <w:tab w:val="right" w:leader="dot" w:pos="8190"/>
        </w:tabs>
        <w:spacing w:after="0" w:line="360" w:lineRule="auto"/>
        <w:ind w:right="-72"/>
        <w:jc w:val="both"/>
        <w:rPr>
          <w:rFonts w:ascii="Times New Arabic" w:hAnsi="Times New Arabic"/>
          <w:sz w:val="24"/>
          <w:szCs w:val="24"/>
          <w:lang w:val="id-ID"/>
        </w:rPr>
      </w:pPr>
      <w:r>
        <w:rPr>
          <w:rFonts w:ascii="Times New Arabic" w:hAnsi="Times New Arabic"/>
          <w:sz w:val="24"/>
          <w:szCs w:val="24"/>
          <w:lang w:val="id-ID"/>
        </w:rPr>
        <w:t>Pengertian Kemampuan</w:t>
      </w:r>
      <w:r w:rsidR="006F40B9">
        <w:rPr>
          <w:rFonts w:ascii="Times New Arabic" w:hAnsi="Times New Arabic"/>
          <w:sz w:val="24"/>
          <w:szCs w:val="24"/>
        </w:rPr>
        <w:t xml:space="preserve"> </w:t>
      </w:r>
      <w:r w:rsidR="009C6296">
        <w:rPr>
          <w:rFonts w:ascii="Times New Arabic" w:hAnsi="Times New Arabic"/>
          <w:sz w:val="24"/>
          <w:szCs w:val="24"/>
          <w:lang w:val="id-ID"/>
        </w:rPr>
        <w:t>Membaca ...</w:t>
      </w:r>
      <w:r w:rsidR="006F40B9">
        <w:rPr>
          <w:rFonts w:ascii="Times New Arabic" w:hAnsi="Times New Arabic"/>
          <w:sz w:val="24"/>
          <w:szCs w:val="24"/>
        </w:rPr>
        <w:t xml:space="preserve">…………………          </w:t>
      </w:r>
      <w:r w:rsidR="00C4361A">
        <w:rPr>
          <w:rFonts w:ascii="Times New Arabic" w:hAnsi="Times New Arabic"/>
          <w:sz w:val="24"/>
          <w:szCs w:val="24"/>
        </w:rPr>
        <w:t>6</w:t>
      </w:r>
      <w:r w:rsidR="005110A0">
        <w:rPr>
          <w:rFonts w:ascii="Times New Arabic" w:hAnsi="Times New Arabic"/>
          <w:sz w:val="24"/>
          <w:szCs w:val="24"/>
        </w:rPr>
        <w:t>8</w:t>
      </w:r>
    </w:p>
    <w:p w:rsidR="00B2504E" w:rsidRDefault="00B2504E" w:rsidP="002D0B81">
      <w:pPr>
        <w:pStyle w:val="ListParagraph"/>
        <w:numPr>
          <w:ilvl w:val="0"/>
          <w:numId w:val="23"/>
        </w:numPr>
        <w:tabs>
          <w:tab w:val="right" w:leader="dot" w:pos="7371"/>
        </w:tabs>
        <w:spacing w:after="0" w:line="360" w:lineRule="auto"/>
        <w:jc w:val="both"/>
        <w:rPr>
          <w:rFonts w:ascii="Times New Arabic" w:hAnsi="Times New Arabic"/>
          <w:sz w:val="24"/>
          <w:szCs w:val="24"/>
          <w:lang w:val="id-ID"/>
        </w:rPr>
      </w:pPr>
      <w:r>
        <w:rPr>
          <w:rFonts w:ascii="Times New Arabic" w:hAnsi="Times New Arabic"/>
          <w:sz w:val="24"/>
          <w:szCs w:val="24"/>
          <w:lang w:val="id-ID"/>
        </w:rPr>
        <w:lastRenderedPageBreak/>
        <w:t xml:space="preserve">Kemampuan Memahami </w:t>
      </w:r>
      <w:r w:rsidR="002D0B81">
        <w:rPr>
          <w:rFonts w:ascii="Times New Arabic" w:hAnsi="Times New Arabic"/>
          <w:sz w:val="24"/>
          <w:szCs w:val="24"/>
          <w:lang w:val="id-ID"/>
        </w:rPr>
        <w:t>Bacaan</w:t>
      </w:r>
      <w:r>
        <w:rPr>
          <w:rFonts w:ascii="Times New Arabic" w:hAnsi="Times New Arabic"/>
          <w:sz w:val="24"/>
          <w:szCs w:val="24"/>
          <w:lang w:val="id-ID"/>
        </w:rPr>
        <w:t xml:space="preserve"> Dalam </w:t>
      </w:r>
    </w:p>
    <w:p w:rsidR="00B2504E" w:rsidRPr="0035539F" w:rsidRDefault="00B2504E" w:rsidP="003A5ACD">
      <w:pPr>
        <w:pStyle w:val="ListParagraph"/>
        <w:tabs>
          <w:tab w:val="right" w:leader="dot" w:pos="7371"/>
        </w:tabs>
        <w:spacing w:after="0" w:line="360" w:lineRule="auto"/>
        <w:ind w:left="2061"/>
        <w:jc w:val="both"/>
        <w:rPr>
          <w:rFonts w:ascii="Times New Arabic" w:hAnsi="Times New Arabic"/>
          <w:sz w:val="24"/>
          <w:szCs w:val="24"/>
        </w:rPr>
      </w:pPr>
      <w:r>
        <w:rPr>
          <w:rFonts w:ascii="Times New Arabic" w:hAnsi="Times New Arabic"/>
          <w:sz w:val="24"/>
          <w:szCs w:val="24"/>
          <w:lang w:val="id-ID"/>
        </w:rPr>
        <w:t>Bahasa Inggris</w:t>
      </w:r>
      <w:r w:rsidR="0035539F" w:rsidRPr="007B21AC">
        <w:rPr>
          <w:rFonts w:ascii="Times New Arabic" w:hAnsi="Times New Arabic"/>
          <w:sz w:val="24"/>
          <w:szCs w:val="24"/>
        </w:rPr>
        <w:tab/>
      </w:r>
      <w:r w:rsidR="0035539F">
        <w:rPr>
          <w:rFonts w:ascii="Times New Arabic" w:hAnsi="Times New Arabic"/>
          <w:sz w:val="24"/>
          <w:szCs w:val="24"/>
        </w:rPr>
        <w:tab/>
        <w:t>7</w:t>
      </w:r>
      <w:r w:rsidR="005110A0">
        <w:rPr>
          <w:rFonts w:ascii="Times New Arabic" w:hAnsi="Times New Arabic"/>
          <w:sz w:val="24"/>
          <w:szCs w:val="24"/>
        </w:rPr>
        <w:t>6</w:t>
      </w:r>
    </w:p>
    <w:p w:rsidR="00DC5D0F" w:rsidRDefault="00B2504E" w:rsidP="00DC5D0F">
      <w:pPr>
        <w:pStyle w:val="ListParagraph"/>
        <w:numPr>
          <w:ilvl w:val="0"/>
          <w:numId w:val="23"/>
        </w:numPr>
        <w:tabs>
          <w:tab w:val="right" w:leader="dot" w:pos="7371"/>
        </w:tabs>
        <w:spacing w:after="0" w:line="360" w:lineRule="auto"/>
        <w:jc w:val="both"/>
        <w:rPr>
          <w:rFonts w:ascii="Times New Arabic" w:hAnsi="Times New Arabic"/>
          <w:sz w:val="24"/>
          <w:szCs w:val="24"/>
          <w:lang w:val="id-ID"/>
        </w:rPr>
      </w:pPr>
      <w:r>
        <w:rPr>
          <w:rFonts w:ascii="Times New Arabic" w:hAnsi="Times New Arabic"/>
          <w:sz w:val="24"/>
          <w:szCs w:val="24"/>
          <w:lang w:val="id-ID"/>
        </w:rPr>
        <w:t xml:space="preserve">Penilaian Kemampuan Memahami </w:t>
      </w:r>
      <w:r w:rsidR="00DC5D0F">
        <w:rPr>
          <w:rFonts w:ascii="Times New Arabic" w:hAnsi="Times New Arabic"/>
          <w:sz w:val="24"/>
          <w:szCs w:val="24"/>
          <w:lang w:val="id-ID"/>
        </w:rPr>
        <w:t xml:space="preserve">Bacaan Dalam </w:t>
      </w:r>
    </w:p>
    <w:p w:rsidR="00B2504E" w:rsidRPr="0035539F" w:rsidRDefault="00DC5D0F" w:rsidP="00DC5D0F">
      <w:pPr>
        <w:pStyle w:val="ListParagraph"/>
        <w:tabs>
          <w:tab w:val="right" w:leader="dot" w:pos="7371"/>
        </w:tabs>
        <w:spacing w:after="0" w:line="360" w:lineRule="auto"/>
        <w:ind w:left="2061"/>
        <w:jc w:val="both"/>
        <w:rPr>
          <w:rFonts w:ascii="Times New Arabic" w:hAnsi="Times New Arabic"/>
          <w:sz w:val="24"/>
          <w:szCs w:val="24"/>
        </w:rPr>
      </w:pPr>
      <w:r>
        <w:rPr>
          <w:rFonts w:ascii="Times New Arabic" w:hAnsi="Times New Arabic"/>
          <w:sz w:val="24"/>
          <w:szCs w:val="24"/>
          <w:lang w:val="id-ID"/>
        </w:rPr>
        <w:t>Bahasa Inggris</w:t>
      </w:r>
      <w:r w:rsidR="0035539F" w:rsidRPr="007B21AC">
        <w:rPr>
          <w:rFonts w:ascii="Times New Arabic" w:hAnsi="Times New Arabic"/>
          <w:sz w:val="24"/>
          <w:szCs w:val="24"/>
        </w:rPr>
        <w:tab/>
      </w:r>
      <w:r w:rsidR="0035539F">
        <w:rPr>
          <w:rFonts w:ascii="Times New Arabic" w:hAnsi="Times New Arabic"/>
          <w:sz w:val="24"/>
          <w:szCs w:val="24"/>
        </w:rPr>
        <w:tab/>
      </w:r>
      <w:r w:rsidR="005110A0">
        <w:rPr>
          <w:rFonts w:ascii="Times New Arabic" w:hAnsi="Times New Arabic"/>
          <w:sz w:val="24"/>
          <w:szCs w:val="24"/>
        </w:rPr>
        <w:t>86</w:t>
      </w:r>
    </w:p>
    <w:p w:rsidR="00B2504E" w:rsidRDefault="00B2504E" w:rsidP="005110A0">
      <w:pPr>
        <w:numPr>
          <w:ilvl w:val="0"/>
          <w:numId w:val="6"/>
        </w:numPr>
        <w:tabs>
          <w:tab w:val="right" w:leader="dot" w:pos="7371"/>
          <w:tab w:val="right" w:pos="8190"/>
        </w:tabs>
        <w:spacing w:after="0" w:line="360" w:lineRule="auto"/>
        <w:ind w:left="1701" w:hanging="425"/>
        <w:jc w:val="both"/>
        <w:rPr>
          <w:rFonts w:ascii="Times New Arabic" w:hAnsi="Times New Arabic"/>
          <w:sz w:val="24"/>
          <w:szCs w:val="24"/>
          <w:lang w:val="id-ID"/>
        </w:rPr>
      </w:pPr>
      <w:r>
        <w:rPr>
          <w:rFonts w:ascii="Times New Arabic" w:hAnsi="Times New Arabic"/>
          <w:sz w:val="24"/>
          <w:szCs w:val="24"/>
          <w:lang w:val="id-ID"/>
        </w:rPr>
        <w:t>Konsep Gaya Kognitif</w:t>
      </w:r>
      <w:r w:rsidR="0035539F" w:rsidRPr="007B21AC">
        <w:rPr>
          <w:rFonts w:ascii="Times New Arabic" w:hAnsi="Times New Arabic"/>
          <w:sz w:val="24"/>
          <w:szCs w:val="24"/>
        </w:rPr>
        <w:tab/>
      </w:r>
      <w:r w:rsidR="0035539F">
        <w:rPr>
          <w:rFonts w:ascii="Times New Arabic" w:hAnsi="Times New Arabic"/>
          <w:sz w:val="24"/>
          <w:szCs w:val="24"/>
        </w:rPr>
        <w:tab/>
      </w:r>
      <w:r w:rsidR="005110A0">
        <w:rPr>
          <w:rFonts w:ascii="Times New Arabic" w:hAnsi="Times New Arabic"/>
          <w:sz w:val="24"/>
          <w:szCs w:val="24"/>
        </w:rPr>
        <w:t>94</w:t>
      </w:r>
    </w:p>
    <w:p w:rsidR="00B2504E" w:rsidRDefault="00B2504E" w:rsidP="005110A0">
      <w:pPr>
        <w:pStyle w:val="ListParagraph"/>
        <w:numPr>
          <w:ilvl w:val="0"/>
          <w:numId w:val="24"/>
        </w:numPr>
        <w:tabs>
          <w:tab w:val="right" w:leader="dot" w:pos="7371"/>
          <w:tab w:val="right" w:pos="8190"/>
        </w:tabs>
        <w:spacing w:after="0" w:line="360" w:lineRule="auto"/>
        <w:jc w:val="both"/>
        <w:rPr>
          <w:rFonts w:ascii="Times New Arabic" w:hAnsi="Times New Arabic"/>
          <w:sz w:val="24"/>
          <w:szCs w:val="24"/>
          <w:lang w:val="id-ID"/>
        </w:rPr>
      </w:pPr>
      <w:r>
        <w:rPr>
          <w:rFonts w:ascii="Times New Arabic" w:hAnsi="Times New Arabic"/>
          <w:sz w:val="24"/>
          <w:szCs w:val="24"/>
          <w:lang w:val="id-ID"/>
        </w:rPr>
        <w:t>Pengertian Gaya Kognitif</w:t>
      </w:r>
      <w:r w:rsidR="0035539F" w:rsidRPr="007B21AC">
        <w:rPr>
          <w:rFonts w:ascii="Times New Arabic" w:hAnsi="Times New Arabic"/>
          <w:sz w:val="24"/>
          <w:szCs w:val="24"/>
        </w:rPr>
        <w:tab/>
      </w:r>
      <w:r w:rsidR="0035539F">
        <w:rPr>
          <w:rFonts w:ascii="Times New Arabic" w:hAnsi="Times New Arabic"/>
          <w:sz w:val="24"/>
          <w:szCs w:val="24"/>
        </w:rPr>
        <w:tab/>
      </w:r>
      <w:r w:rsidR="005110A0">
        <w:rPr>
          <w:rFonts w:ascii="Times New Arabic" w:hAnsi="Times New Arabic"/>
          <w:sz w:val="24"/>
          <w:szCs w:val="24"/>
        </w:rPr>
        <w:t>94</w:t>
      </w:r>
    </w:p>
    <w:p w:rsidR="00E5626F" w:rsidRDefault="00E5626F" w:rsidP="005110A0">
      <w:pPr>
        <w:pStyle w:val="ListParagraph"/>
        <w:numPr>
          <w:ilvl w:val="0"/>
          <w:numId w:val="24"/>
        </w:numPr>
        <w:tabs>
          <w:tab w:val="right" w:leader="dot" w:pos="7371"/>
          <w:tab w:val="right" w:pos="8190"/>
        </w:tabs>
        <w:spacing w:after="0" w:line="360" w:lineRule="auto"/>
        <w:jc w:val="both"/>
        <w:rPr>
          <w:rFonts w:ascii="Times New Arabic" w:hAnsi="Times New Arabic"/>
          <w:sz w:val="24"/>
          <w:szCs w:val="24"/>
          <w:lang w:val="id-ID"/>
        </w:rPr>
      </w:pPr>
      <w:r>
        <w:rPr>
          <w:rFonts w:ascii="Times New Arabic" w:hAnsi="Times New Arabic"/>
          <w:sz w:val="24"/>
          <w:szCs w:val="24"/>
          <w:lang w:val="id-ID"/>
        </w:rPr>
        <w:t>Jenis-Jenis Gaya Kognitif</w:t>
      </w:r>
      <w:r w:rsidR="0035539F" w:rsidRPr="007B21AC">
        <w:rPr>
          <w:rFonts w:ascii="Times New Arabic" w:hAnsi="Times New Arabic"/>
          <w:sz w:val="24"/>
          <w:szCs w:val="24"/>
        </w:rPr>
        <w:tab/>
      </w:r>
      <w:r w:rsidR="0035539F">
        <w:rPr>
          <w:rFonts w:ascii="Times New Arabic" w:hAnsi="Times New Arabic"/>
          <w:sz w:val="24"/>
          <w:szCs w:val="24"/>
        </w:rPr>
        <w:tab/>
      </w:r>
      <w:r w:rsidR="005110A0">
        <w:rPr>
          <w:rFonts w:ascii="Times New Arabic" w:hAnsi="Times New Arabic"/>
          <w:sz w:val="24"/>
          <w:szCs w:val="24"/>
        </w:rPr>
        <w:t>99</w:t>
      </w:r>
    </w:p>
    <w:p w:rsidR="00E5626F" w:rsidRDefault="00E5626F" w:rsidP="003A5ACD">
      <w:pPr>
        <w:pStyle w:val="ListParagraph"/>
        <w:numPr>
          <w:ilvl w:val="0"/>
          <w:numId w:val="24"/>
        </w:numPr>
        <w:tabs>
          <w:tab w:val="right" w:leader="dot" w:pos="7371"/>
          <w:tab w:val="right" w:pos="8222"/>
        </w:tabs>
        <w:spacing w:after="0" w:line="360" w:lineRule="auto"/>
        <w:jc w:val="both"/>
        <w:rPr>
          <w:rFonts w:ascii="Times New Arabic" w:hAnsi="Times New Arabic"/>
          <w:sz w:val="24"/>
          <w:szCs w:val="24"/>
          <w:lang w:val="id-ID"/>
        </w:rPr>
      </w:pPr>
      <w:r>
        <w:rPr>
          <w:rFonts w:ascii="Times New Arabic" w:hAnsi="Times New Arabic"/>
          <w:sz w:val="24"/>
          <w:szCs w:val="24"/>
          <w:lang w:val="id-ID"/>
        </w:rPr>
        <w:t>Perbedaan Gaya Kognitif Field-Independent dan</w:t>
      </w:r>
    </w:p>
    <w:p w:rsidR="00E5626F" w:rsidRPr="0035539F" w:rsidRDefault="00E5626F" w:rsidP="003A5ACD">
      <w:pPr>
        <w:pStyle w:val="ListParagraph"/>
        <w:tabs>
          <w:tab w:val="right" w:leader="dot" w:pos="7371"/>
          <w:tab w:val="right" w:pos="8222"/>
        </w:tabs>
        <w:spacing w:after="0" w:line="360" w:lineRule="auto"/>
        <w:ind w:left="2061"/>
        <w:jc w:val="both"/>
        <w:rPr>
          <w:rFonts w:ascii="Times New Arabic" w:hAnsi="Times New Arabic"/>
          <w:sz w:val="24"/>
          <w:szCs w:val="24"/>
        </w:rPr>
      </w:pPr>
      <w:r>
        <w:rPr>
          <w:rFonts w:ascii="Times New Arabic" w:hAnsi="Times New Arabic"/>
          <w:sz w:val="24"/>
          <w:szCs w:val="24"/>
          <w:lang w:val="id-ID"/>
        </w:rPr>
        <w:t>Gaya Kognitif Field Dependent</w:t>
      </w:r>
      <w:r w:rsidR="0035539F" w:rsidRPr="007B21AC">
        <w:rPr>
          <w:rFonts w:ascii="Times New Arabic" w:hAnsi="Times New Arabic"/>
          <w:sz w:val="24"/>
          <w:szCs w:val="24"/>
        </w:rPr>
        <w:tab/>
      </w:r>
      <w:r w:rsidR="0035539F">
        <w:rPr>
          <w:rFonts w:ascii="Times New Arabic" w:hAnsi="Times New Arabic"/>
          <w:sz w:val="24"/>
          <w:szCs w:val="24"/>
        </w:rPr>
        <w:tab/>
      </w:r>
      <w:r w:rsidR="0035539F" w:rsidRPr="007B21AC">
        <w:rPr>
          <w:rFonts w:ascii="Times New Arabic" w:hAnsi="Times New Arabic"/>
          <w:sz w:val="24"/>
          <w:szCs w:val="24"/>
          <w:lang w:val="id-ID"/>
        </w:rPr>
        <w:t>10</w:t>
      </w:r>
      <w:r w:rsidR="005110A0">
        <w:rPr>
          <w:rFonts w:ascii="Times New Arabic" w:hAnsi="Times New Arabic"/>
          <w:sz w:val="24"/>
          <w:szCs w:val="24"/>
        </w:rPr>
        <w:t>4</w:t>
      </w:r>
    </w:p>
    <w:p w:rsidR="006B6339" w:rsidRPr="007B21AC" w:rsidRDefault="003E2E55" w:rsidP="003A5ACD">
      <w:pPr>
        <w:numPr>
          <w:ilvl w:val="0"/>
          <w:numId w:val="6"/>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bCs/>
          <w:sz w:val="24"/>
          <w:szCs w:val="24"/>
          <w:lang w:val="id-ID"/>
        </w:rPr>
        <w:t>Hipotesis</w:t>
      </w:r>
      <w:r w:rsidR="006B6339" w:rsidRPr="007B21AC">
        <w:rPr>
          <w:rFonts w:ascii="Times New Arabic" w:hAnsi="Times New Arabic"/>
          <w:sz w:val="24"/>
          <w:szCs w:val="24"/>
        </w:rPr>
        <w:tab/>
      </w:r>
      <w:r w:rsidR="006B6339" w:rsidRPr="007B21AC">
        <w:rPr>
          <w:rFonts w:ascii="Times New Arabic" w:hAnsi="Times New Arabic"/>
          <w:sz w:val="24"/>
          <w:szCs w:val="24"/>
        </w:rPr>
        <w:tab/>
      </w:r>
      <w:r w:rsidR="0035539F">
        <w:rPr>
          <w:rFonts w:ascii="Times New Arabic" w:hAnsi="Times New Arabic"/>
          <w:sz w:val="24"/>
          <w:szCs w:val="24"/>
          <w:lang w:val="id-ID"/>
        </w:rPr>
        <w:t>1</w:t>
      </w:r>
      <w:r w:rsidR="005110A0">
        <w:rPr>
          <w:rFonts w:ascii="Times New Arabic" w:hAnsi="Times New Arabic"/>
          <w:sz w:val="24"/>
          <w:szCs w:val="24"/>
        </w:rPr>
        <w:t>10</w:t>
      </w:r>
    </w:p>
    <w:p w:rsidR="005017CC" w:rsidRPr="007B21AC" w:rsidRDefault="003E2E55" w:rsidP="003A5ACD">
      <w:pPr>
        <w:numPr>
          <w:ilvl w:val="0"/>
          <w:numId w:val="6"/>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bCs/>
          <w:sz w:val="24"/>
          <w:szCs w:val="24"/>
          <w:lang w:val="id-ID"/>
        </w:rPr>
        <w:t>Kerangka Pikir</w:t>
      </w:r>
      <w:r w:rsidR="005017CC" w:rsidRPr="007B21AC">
        <w:rPr>
          <w:rFonts w:ascii="Times New Arabic" w:hAnsi="Times New Arabic"/>
          <w:sz w:val="24"/>
          <w:szCs w:val="24"/>
        </w:rPr>
        <w:tab/>
      </w:r>
      <w:r w:rsidR="005017CC" w:rsidRPr="007B21AC">
        <w:rPr>
          <w:rFonts w:ascii="Times New Arabic" w:hAnsi="Times New Arabic"/>
          <w:sz w:val="24"/>
          <w:szCs w:val="24"/>
        </w:rPr>
        <w:tab/>
      </w:r>
      <w:r w:rsidR="0035539F">
        <w:rPr>
          <w:rFonts w:ascii="Times New Arabic" w:hAnsi="Times New Arabic"/>
          <w:sz w:val="24"/>
          <w:szCs w:val="24"/>
          <w:lang w:val="id-ID"/>
        </w:rPr>
        <w:t>1</w:t>
      </w:r>
      <w:r w:rsidR="005110A0">
        <w:rPr>
          <w:rFonts w:ascii="Times New Arabic" w:hAnsi="Times New Arabic"/>
          <w:sz w:val="24"/>
          <w:szCs w:val="24"/>
        </w:rPr>
        <w:t>11</w:t>
      </w:r>
    </w:p>
    <w:p w:rsidR="006B6339" w:rsidRPr="00970668" w:rsidRDefault="006B6339" w:rsidP="00B15CCB">
      <w:pPr>
        <w:tabs>
          <w:tab w:val="right" w:leader="dot" w:pos="7371"/>
          <w:tab w:val="right" w:pos="8222"/>
        </w:tabs>
        <w:spacing w:before="100" w:beforeAutospacing="1"/>
        <w:ind w:left="1134" w:hanging="1134"/>
        <w:rPr>
          <w:rFonts w:ascii="Times New Arabic" w:hAnsi="Times New Arabic"/>
          <w:b/>
          <w:sz w:val="24"/>
          <w:szCs w:val="24"/>
        </w:rPr>
      </w:pPr>
      <w:r w:rsidRPr="007B21AC">
        <w:rPr>
          <w:rFonts w:ascii="Times New Arabic" w:hAnsi="Times New Arabic"/>
          <w:b/>
          <w:bCs/>
          <w:sz w:val="24"/>
          <w:szCs w:val="24"/>
        </w:rPr>
        <w:t>BAB III</w:t>
      </w:r>
      <w:r w:rsidR="003517FF">
        <w:rPr>
          <w:rFonts w:ascii="Times New Arabic" w:hAnsi="Times New Arabic"/>
          <w:b/>
          <w:bCs/>
          <w:sz w:val="24"/>
          <w:szCs w:val="24"/>
          <w:lang w:val="id-ID"/>
        </w:rPr>
        <w:t xml:space="preserve">: </w:t>
      </w:r>
      <w:r w:rsidR="005017CC" w:rsidRPr="007B21AC">
        <w:rPr>
          <w:rFonts w:ascii="Times New Arabic" w:hAnsi="Times New Arabic"/>
          <w:b/>
          <w:bCs/>
          <w:sz w:val="24"/>
          <w:szCs w:val="24"/>
        </w:rPr>
        <w:t>METODE PENELITIAN</w:t>
      </w:r>
      <w:r w:rsidRPr="007B21AC">
        <w:rPr>
          <w:rFonts w:ascii="Times New Arabic" w:hAnsi="Times New Arabic"/>
          <w:b/>
          <w:sz w:val="24"/>
          <w:szCs w:val="24"/>
        </w:rPr>
        <w:tab/>
      </w:r>
      <w:r w:rsidR="00B15CCB">
        <w:rPr>
          <w:rFonts w:ascii="Times New Arabic" w:hAnsi="Times New Arabic"/>
          <w:b/>
          <w:sz w:val="24"/>
          <w:szCs w:val="24"/>
          <w:lang w:val="id-ID"/>
        </w:rPr>
        <w:tab/>
      </w:r>
      <w:r w:rsidR="00AF4F05" w:rsidRPr="00B15CCB">
        <w:rPr>
          <w:rFonts w:ascii="Times New Arabic" w:hAnsi="Times New Arabic"/>
          <w:b/>
          <w:sz w:val="24"/>
          <w:szCs w:val="24"/>
        </w:rPr>
        <w:t>1</w:t>
      </w:r>
      <w:r w:rsidR="005110A0">
        <w:rPr>
          <w:rFonts w:ascii="Times New Arabic" w:hAnsi="Times New Arabic"/>
          <w:b/>
          <w:sz w:val="24"/>
          <w:szCs w:val="24"/>
        </w:rPr>
        <w:t>22</w:t>
      </w:r>
    </w:p>
    <w:p w:rsidR="006B6339" w:rsidRPr="007B21AC" w:rsidRDefault="003E2E55" w:rsidP="003A5ACD">
      <w:pPr>
        <w:pStyle w:val="ListParagraph"/>
        <w:numPr>
          <w:ilvl w:val="0"/>
          <w:numId w:val="5"/>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Jenis</w:t>
      </w:r>
      <w:r w:rsidR="005017CC" w:rsidRPr="007B21AC">
        <w:rPr>
          <w:rFonts w:ascii="Times New Arabic" w:hAnsi="Times New Arabic"/>
          <w:sz w:val="24"/>
          <w:szCs w:val="24"/>
        </w:rPr>
        <w:t xml:space="preserve"> Penelitian</w:t>
      </w:r>
      <w:r w:rsidR="005D0677">
        <w:rPr>
          <w:rFonts w:ascii="Times New Arabic" w:hAnsi="Times New Arabic"/>
          <w:sz w:val="24"/>
          <w:szCs w:val="24"/>
          <w:lang w:val="id-ID"/>
        </w:rPr>
        <w:t>........</w:t>
      </w:r>
      <w:r w:rsidR="006B6339" w:rsidRPr="007B21AC">
        <w:rPr>
          <w:rFonts w:ascii="Times New Arabic" w:hAnsi="Times New Arabic"/>
          <w:sz w:val="24"/>
          <w:szCs w:val="24"/>
        </w:rPr>
        <w:tab/>
      </w:r>
      <w:r w:rsidR="006B6339" w:rsidRPr="007B21AC">
        <w:rPr>
          <w:rFonts w:ascii="Times New Arabic" w:hAnsi="Times New Arabic"/>
          <w:sz w:val="24"/>
          <w:szCs w:val="24"/>
        </w:rPr>
        <w:tab/>
      </w:r>
      <w:r w:rsidR="00AF4F05">
        <w:rPr>
          <w:rFonts w:ascii="Times New Arabic" w:hAnsi="Times New Arabic"/>
          <w:sz w:val="24"/>
          <w:szCs w:val="24"/>
        </w:rPr>
        <w:t>1</w:t>
      </w:r>
      <w:r w:rsidR="005C73AE">
        <w:rPr>
          <w:rFonts w:ascii="Times New Arabic" w:hAnsi="Times New Arabic"/>
          <w:sz w:val="24"/>
          <w:szCs w:val="24"/>
        </w:rPr>
        <w:t>22</w:t>
      </w:r>
    </w:p>
    <w:p w:rsidR="005D0677" w:rsidRPr="007B21AC" w:rsidRDefault="005D0677" w:rsidP="003A5ACD">
      <w:pPr>
        <w:pStyle w:val="ListParagraph"/>
        <w:numPr>
          <w:ilvl w:val="0"/>
          <w:numId w:val="5"/>
        </w:numPr>
        <w:tabs>
          <w:tab w:val="right" w:leader="dot" w:pos="7371"/>
          <w:tab w:val="right" w:pos="8222"/>
        </w:tabs>
        <w:spacing w:after="0" w:line="360" w:lineRule="auto"/>
        <w:ind w:left="1701" w:hanging="425"/>
        <w:rPr>
          <w:rFonts w:ascii="Times New Arabic" w:hAnsi="Times New Arabic"/>
          <w:sz w:val="24"/>
          <w:szCs w:val="24"/>
          <w:lang w:val="id-ID"/>
        </w:rPr>
      </w:pPr>
      <w:r w:rsidRPr="007B21AC">
        <w:rPr>
          <w:rFonts w:ascii="Times New Arabic" w:hAnsi="Times New Arabic"/>
          <w:sz w:val="24"/>
          <w:szCs w:val="24"/>
          <w:lang w:val="id-ID"/>
        </w:rPr>
        <w:t>Karakteristik Responden dan Teknik Pengambilan Sampel</w:t>
      </w:r>
      <w:r w:rsidR="00266B9B">
        <w:rPr>
          <w:rFonts w:ascii="Times New Arabic" w:hAnsi="Times New Arabic"/>
          <w:sz w:val="24"/>
          <w:szCs w:val="24"/>
        </w:rPr>
        <w:tab/>
      </w:r>
      <w:r w:rsidR="005110A0">
        <w:rPr>
          <w:rFonts w:ascii="Times New Arabic" w:hAnsi="Times New Arabic"/>
          <w:sz w:val="24"/>
          <w:szCs w:val="24"/>
        </w:rPr>
        <w:tab/>
      </w:r>
      <w:r w:rsidR="005C73AE">
        <w:rPr>
          <w:rFonts w:ascii="Times New Arabic" w:hAnsi="Times New Arabic"/>
          <w:sz w:val="24"/>
          <w:szCs w:val="24"/>
        </w:rPr>
        <w:t>124</w:t>
      </w:r>
    </w:p>
    <w:p w:rsidR="005D0677" w:rsidRPr="007B21AC" w:rsidRDefault="005D0677" w:rsidP="003A5ACD">
      <w:pPr>
        <w:pStyle w:val="ListParagraph"/>
        <w:numPr>
          <w:ilvl w:val="0"/>
          <w:numId w:val="12"/>
        </w:numPr>
        <w:tabs>
          <w:tab w:val="right" w:leader="dot" w:pos="7371"/>
          <w:tab w:val="right" w:pos="8222"/>
        </w:tabs>
        <w:spacing w:after="0" w:line="360" w:lineRule="auto"/>
        <w:ind w:left="2127" w:hanging="284"/>
        <w:rPr>
          <w:rFonts w:ascii="Times New Arabic" w:hAnsi="Times New Arabic"/>
          <w:sz w:val="24"/>
          <w:szCs w:val="24"/>
          <w:lang w:val="id-ID"/>
        </w:rPr>
      </w:pPr>
      <w:r w:rsidRPr="007B21AC">
        <w:rPr>
          <w:rFonts w:ascii="Times New Arabic" w:hAnsi="Times New Arabic"/>
          <w:sz w:val="24"/>
          <w:szCs w:val="24"/>
          <w:lang w:val="id-ID"/>
        </w:rPr>
        <w:t>Karakteristik Responden</w:t>
      </w:r>
      <w:r w:rsidRPr="007B21AC">
        <w:rPr>
          <w:rFonts w:ascii="Times New Arabic" w:hAnsi="Times New Arabic"/>
          <w:bCs/>
          <w:sz w:val="24"/>
          <w:szCs w:val="24"/>
        </w:rPr>
        <w:tab/>
      </w:r>
      <w:r w:rsidRPr="007B21AC">
        <w:rPr>
          <w:rFonts w:ascii="Times New Arabic" w:hAnsi="Times New Arabic"/>
          <w:bCs/>
          <w:sz w:val="24"/>
          <w:szCs w:val="24"/>
        </w:rPr>
        <w:tab/>
        <w:t>1</w:t>
      </w:r>
      <w:r w:rsidR="00970668">
        <w:rPr>
          <w:rFonts w:ascii="Times New Arabic" w:hAnsi="Times New Arabic"/>
          <w:bCs/>
          <w:sz w:val="24"/>
          <w:szCs w:val="24"/>
        </w:rPr>
        <w:t>2</w:t>
      </w:r>
      <w:r w:rsidR="005C73AE">
        <w:rPr>
          <w:rFonts w:ascii="Times New Arabic" w:hAnsi="Times New Arabic"/>
          <w:bCs/>
          <w:sz w:val="24"/>
          <w:szCs w:val="24"/>
        </w:rPr>
        <w:t>4</w:t>
      </w:r>
    </w:p>
    <w:p w:rsidR="005D0677" w:rsidRPr="005C73AE" w:rsidRDefault="005D0677" w:rsidP="003A5ACD">
      <w:pPr>
        <w:pStyle w:val="ListParagraph"/>
        <w:tabs>
          <w:tab w:val="right" w:leader="dot" w:pos="7371"/>
          <w:tab w:val="right" w:pos="8222"/>
        </w:tabs>
        <w:spacing w:after="0" w:line="360" w:lineRule="auto"/>
        <w:ind w:left="1843"/>
        <w:jc w:val="both"/>
        <w:rPr>
          <w:rFonts w:ascii="Times New Arabic" w:hAnsi="Times New Arabic"/>
          <w:sz w:val="24"/>
          <w:szCs w:val="24"/>
        </w:rPr>
      </w:pPr>
      <w:r>
        <w:rPr>
          <w:rFonts w:ascii="Times New Arabic" w:hAnsi="Times New Arabic"/>
          <w:sz w:val="24"/>
          <w:szCs w:val="24"/>
          <w:lang w:val="id-ID"/>
        </w:rPr>
        <w:t xml:space="preserve">2. </w:t>
      </w:r>
      <w:r w:rsidRPr="007B21AC">
        <w:rPr>
          <w:rFonts w:ascii="Times New Arabic" w:hAnsi="Times New Arabic"/>
          <w:sz w:val="24"/>
          <w:szCs w:val="24"/>
          <w:lang w:val="id-ID"/>
        </w:rPr>
        <w:t>Teknik Pengambilan Sampel</w:t>
      </w:r>
      <w:r w:rsidRPr="007B21AC">
        <w:rPr>
          <w:rFonts w:ascii="Times New Arabic" w:hAnsi="Times New Arabic"/>
          <w:bCs/>
          <w:sz w:val="24"/>
          <w:szCs w:val="24"/>
        </w:rPr>
        <w:tab/>
      </w:r>
      <w:r w:rsidRPr="007B21AC">
        <w:rPr>
          <w:rFonts w:ascii="Times New Arabic" w:hAnsi="Times New Arabic"/>
          <w:bCs/>
          <w:sz w:val="24"/>
          <w:szCs w:val="24"/>
        </w:rPr>
        <w:tab/>
        <w:t>1</w:t>
      </w:r>
      <w:r w:rsidR="00970668">
        <w:rPr>
          <w:rFonts w:ascii="Times New Arabic" w:hAnsi="Times New Arabic"/>
          <w:bCs/>
          <w:sz w:val="24"/>
          <w:szCs w:val="24"/>
        </w:rPr>
        <w:t>2</w:t>
      </w:r>
      <w:r w:rsidR="005C73AE">
        <w:rPr>
          <w:rFonts w:ascii="Times New Arabic" w:hAnsi="Times New Arabic"/>
          <w:bCs/>
          <w:sz w:val="24"/>
          <w:szCs w:val="24"/>
        </w:rPr>
        <w:t>4</w:t>
      </w:r>
    </w:p>
    <w:p w:rsidR="005017CC" w:rsidRPr="007B21AC" w:rsidRDefault="003E2E55" w:rsidP="003A5ACD">
      <w:pPr>
        <w:pStyle w:val="ListParagraph"/>
        <w:numPr>
          <w:ilvl w:val="0"/>
          <w:numId w:val="5"/>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Pendekatan</w:t>
      </w:r>
      <w:r w:rsidR="00AF4F05">
        <w:rPr>
          <w:rFonts w:ascii="Times New Arabic" w:hAnsi="Times New Arabic"/>
          <w:sz w:val="24"/>
          <w:szCs w:val="24"/>
        </w:rPr>
        <w:tab/>
      </w:r>
      <w:r w:rsidR="00AF4F05">
        <w:rPr>
          <w:rFonts w:ascii="Times New Arabic" w:hAnsi="Times New Arabic"/>
          <w:sz w:val="24"/>
          <w:szCs w:val="24"/>
        </w:rPr>
        <w:tab/>
        <w:t>1</w:t>
      </w:r>
      <w:r w:rsidR="005C73AE">
        <w:rPr>
          <w:rFonts w:ascii="Times New Arabic" w:hAnsi="Times New Arabic"/>
          <w:sz w:val="24"/>
          <w:szCs w:val="24"/>
        </w:rPr>
        <w:t>25</w:t>
      </w:r>
    </w:p>
    <w:p w:rsidR="005017CC" w:rsidRPr="007B21AC" w:rsidRDefault="00AF4F05" w:rsidP="003A5ACD">
      <w:pPr>
        <w:pStyle w:val="ListParagraph"/>
        <w:numPr>
          <w:ilvl w:val="0"/>
          <w:numId w:val="5"/>
        </w:numPr>
        <w:tabs>
          <w:tab w:val="right" w:leader="dot" w:pos="7371"/>
          <w:tab w:val="right" w:pos="8222"/>
        </w:tabs>
        <w:spacing w:after="0" w:line="360" w:lineRule="auto"/>
        <w:ind w:left="1701" w:hanging="425"/>
        <w:jc w:val="both"/>
        <w:rPr>
          <w:rFonts w:ascii="Times New Arabic" w:hAnsi="Times New Arabic"/>
          <w:sz w:val="24"/>
          <w:szCs w:val="24"/>
          <w:lang w:val="id-ID"/>
        </w:rPr>
      </w:pPr>
      <w:r>
        <w:rPr>
          <w:rFonts w:ascii="Times New Arabic" w:hAnsi="Times New Arabic"/>
          <w:sz w:val="24"/>
          <w:szCs w:val="24"/>
        </w:rPr>
        <w:t>Metode Pengumpulan Data</w:t>
      </w:r>
      <w:r>
        <w:rPr>
          <w:rFonts w:ascii="Times New Arabic" w:hAnsi="Times New Arabic"/>
          <w:sz w:val="24"/>
          <w:szCs w:val="24"/>
        </w:rPr>
        <w:tab/>
      </w:r>
      <w:r>
        <w:rPr>
          <w:rFonts w:ascii="Times New Arabic" w:hAnsi="Times New Arabic"/>
          <w:sz w:val="24"/>
          <w:szCs w:val="24"/>
        </w:rPr>
        <w:tab/>
        <w:t>1</w:t>
      </w:r>
      <w:r w:rsidR="005C73AE">
        <w:rPr>
          <w:rFonts w:ascii="Times New Arabic" w:hAnsi="Times New Arabic"/>
          <w:sz w:val="24"/>
          <w:szCs w:val="24"/>
        </w:rPr>
        <w:t>26</w:t>
      </w:r>
    </w:p>
    <w:p w:rsidR="00B15CCB" w:rsidRDefault="003E2E55" w:rsidP="003A5ACD">
      <w:pPr>
        <w:pStyle w:val="ListParagraph"/>
        <w:numPr>
          <w:ilvl w:val="0"/>
          <w:numId w:val="5"/>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 xml:space="preserve">Uji Instrumen Penelitian dan Prosedur Rancangan </w:t>
      </w:r>
    </w:p>
    <w:p w:rsidR="005017CC" w:rsidRPr="00970668" w:rsidRDefault="003E2E55" w:rsidP="003A5ACD">
      <w:pPr>
        <w:pStyle w:val="ListParagraph"/>
        <w:tabs>
          <w:tab w:val="right" w:leader="dot" w:pos="7371"/>
          <w:tab w:val="right" w:pos="8222"/>
        </w:tabs>
        <w:spacing w:after="0" w:line="360" w:lineRule="auto"/>
        <w:ind w:left="1701"/>
        <w:jc w:val="both"/>
        <w:rPr>
          <w:rFonts w:ascii="Times New Arabic" w:hAnsi="Times New Arabic"/>
          <w:sz w:val="24"/>
          <w:szCs w:val="24"/>
        </w:rPr>
      </w:pPr>
      <w:r w:rsidRPr="007B21AC">
        <w:rPr>
          <w:rFonts w:ascii="Times New Arabic" w:hAnsi="Times New Arabic"/>
          <w:sz w:val="24"/>
          <w:szCs w:val="24"/>
          <w:lang w:val="id-ID"/>
        </w:rPr>
        <w:t>Perlakuan</w:t>
      </w:r>
      <w:r w:rsidR="005017CC" w:rsidRPr="007B21AC">
        <w:rPr>
          <w:rFonts w:ascii="Times New Arabic" w:hAnsi="Times New Arabic"/>
          <w:sz w:val="24"/>
          <w:szCs w:val="24"/>
        </w:rPr>
        <w:tab/>
      </w:r>
      <w:r w:rsidR="005017CC" w:rsidRPr="007B21AC">
        <w:rPr>
          <w:rFonts w:ascii="Times New Arabic" w:hAnsi="Times New Arabic"/>
          <w:sz w:val="24"/>
          <w:szCs w:val="24"/>
        </w:rPr>
        <w:tab/>
        <w:t>1</w:t>
      </w:r>
      <w:r w:rsidR="005C73AE">
        <w:rPr>
          <w:rFonts w:ascii="Times New Arabic" w:hAnsi="Times New Arabic"/>
          <w:sz w:val="24"/>
          <w:szCs w:val="24"/>
        </w:rPr>
        <w:t>27</w:t>
      </w:r>
    </w:p>
    <w:p w:rsidR="00B357AB" w:rsidRPr="007B21AC" w:rsidRDefault="00B357AB" w:rsidP="003A5ACD">
      <w:pPr>
        <w:pStyle w:val="ListParagraph"/>
        <w:numPr>
          <w:ilvl w:val="0"/>
          <w:numId w:val="19"/>
        </w:numPr>
        <w:tabs>
          <w:tab w:val="right" w:leader="dot" w:pos="7371"/>
          <w:tab w:val="right" w:pos="8222"/>
        </w:tabs>
        <w:spacing w:after="0" w:line="360" w:lineRule="auto"/>
        <w:ind w:left="2127" w:hanging="284"/>
        <w:jc w:val="both"/>
        <w:rPr>
          <w:rFonts w:ascii="Times New Arabic" w:hAnsi="Times New Arabic"/>
          <w:sz w:val="24"/>
          <w:szCs w:val="24"/>
          <w:lang w:val="id-ID"/>
        </w:rPr>
      </w:pPr>
      <w:r w:rsidRPr="007B21AC">
        <w:rPr>
          <w:rFonts w:ascii="Times New Arabic" w:hAnsi="Times New Arabic"/>
          <w:sz w:val="24"/>
          <w:szCs w:val="24"/>
          <w:lang w:val="id-ID"/>
        </w:rPr>
        <w:t>Uji Instrumen Penelitian</w:t>
      </w:r>
      <w:r w:rsidRPr="007B21AC">
        <w:rPr>
          <w:rFonts w:ascii="Times New Arabic" w:hAnsi="Times New Arabic"/>
          <w:sz w:val="24"/>
          <w:szCs w:val="24"/>
        </w:rPr>
        <w:tab/>
      </w:r>
      <w:r w:rsidRPr="007B21AC">
        <w:rPr>
          <w:rFonts w:ascii="Times New Arabic" w:hAnsi="Times New Arabic"/>
          <w:sz w:val="24"/>
          <w:szCs w:val="24"/>
        </w:rPr>
        <w:tab/>
      </w:r>
      <w:r w:rsidR="00970668">
        <w:rPr>
          <w:rFonts w:ascii="Times New Arabic" w:hAnsi="Times New Arabic"/>
          <w:sz w:val="24"/>
          <w:szCs w:val="24"/>
          <w:lang w:val="id-ID"/>
        </w:rPr>
        <w:t>1</w:t>
      </w:r>
      <w:r w:rsidR="005C73AE">
        <w:rPr>
          <w:rFonts w:ascii="Times New Arabic" w:hAnsi="Times New Arabic"/>
          <w:sz w:val="24"/>
          <w:szCs w:val="24"/>
        </w:rPr>
        <w:t>27</w:t>
      </w:r>
    </w:p>
    <w:p w:rsidR="00B357AB" w:rsidRPr="007B21AC" w:rsidRDefault="00B357AB" w:rsidP="003A5ACD">
      <w:pPr>
        <w:pStyle w:val="ListParagraph"/>
        <w:numPr>
          <w:ilvl w:val="0"/>
          <w:numId w:val="19"/>
        </w:numPr>
        <w:tabs>
          <w:tab w:val="right" w:leader="dot" w:pos="7371"/>
          <w:tab w:val="right" w:pos="8222"/>
        </w:tabs>
        <w:spacing w:after="0" w:line="360" w:lineRule="auto"/>
        <w:ind w:left="2127" w:hanging="284"/>
        <w:jc w:val="both"/>
        <w:rPr>
          <w:rFonts w:ascii="Times New Arabic" w:hAnsi="Times New Arabic"/>
          <w:sz w:val="24"/>
          <w:szCs w:val="24"/>
          <w:lang w:val="id-ID"/>
        </w:rPr>
      </w:pPr>
      <w:r w:rsidRPr="007B21AC">
        <w:rPr>
          <w:rFonts w:ascii="Times New Arabic" w:hAnsi="Times New Arabic"/>
          <w:sz w:val="24"/>
          <w:szCs w:val="24"/>
          <w:lang w:val="id-ID"/>
        </w:rPr>
        <w:t>Prosedur Rancangan Perlakuan</w:t>
      </w:r>
      <w:r w:rsidRPr="007B21AC">
        <w:rPr>
          <w:rFonts w:ascii="Times New Arabic" w:hAnsi="Times New Arabic"/>
          <w:sz w:val="24"/>
          <w:szCs w:val="24"/>
        </w:rPr>
        <w:tab/>
      </w:r>
      <w:r w:rsidRPr="007B21AC">
        <w:rPr>
          <w:rFonts w:ascii="Times New Arabic" w:hAnsi="Times New Arabic"/>
          <w:sz w:val="24"/>
          <w:szCs w:val="24"/>
        </w:rPr>
        <w:tab/>
        <w:t>1</w:t>
      </w:r>
      <w:r w:rsidR="005C73AE">
        <w:rPr>
          <w:rFonts w:ascii="Times New Arabic" w:hAnsi="Times New Arabic"/>
          <w:sz w:val="24"/>
          <w:szCs w:val="24"/>
        </w:rPr>
        <w:t>42</w:t>
      </w:r>
    </w:p>
    <w:p w:rsidR="006B6339" w:rsidRPr="007B21AC" w:rsidRDefault="00F57CF0" w:rsidP="003A5ACD">
      <w:pPr>
        <w:pStyle w:val="ListParagraph"/>
        <w:numPr>
          <w:ilvl w:val="0"/>
          <w:numId w:val="5"/>
        </w:numPr>
        <w:tabs>
          <w:tab w:val="right" w:leader="dot" w:pos="7371"/>
          <w:tab w:val="right" w:pos="8222"/>
        </w:tabs>
        <w:spacing w:after="0" w:line="360" w:lineRule="auto"/>
        <w:ind w:left="1701" w:hanging="425"/>
        <w:jc w:val="both"/>
        <w:rPr>
          <w:rFonts w:ascii="Times New Arabic" w:hAnsi="Times New Arabic"/>
          <w:sz w:val="24"/>
          <w:szCs w:val="24"/>
        </w:rPr>
      </w:pPr>
      <w:r w:rsidRPr="007B21AC">
        <w:rPr>
          <w:rFonts w:ascii="Times New Arabic" w:hAnsi="Times New Arabic"/>
          <w:sz w:val="24"/>
          <w:szCs w:val="24"/>
          <w:lang w:val="id-ID"/>
        </w:rPr>
        <w:t>Metode Analisis dan Interpretasi</w:t>
      </w:r>
      <w:r w:rsidR="006B6339" w:rsidRPr="007B21AC">
        <w:rPr>
          <w:rFonts w:ascii="Times New Arabic" w:hAnsi="Times New Arabic"/>
          <w:sz w:val="24"/>
          <w:szCs w:val="24"/>
        </w:rPr>
        <w:tab/>
      </w:r>
      <w:r w:rsidR="006B6339" w:rsidRPr="007B21AC">
        <w:rPr>
          <w:rFonts w:ascii="Times New Arabic" w:hAnsi="Times New Arabic"/>
          <w:sz w:val="24"/>
          <w:szCs w:val="24"/>
        </w:rPr>
        <w:tab/>
        <w:t>1</w:t>
      </w:r>
      <w:r w:rsidR="005C73AE">
        <w:rPr>
          <w:rFonts w:ascii="Times New Arabic" w:hAnsi="Times New Arabic"/>
          <w:sz w:val="24"/>
          <w:szCs w:val="24"/>
        </w:rPr>
        <w:t>49</w:t>
      </w:r>
    </w:p>
    <w:p w:rsidR="006B6339" w:rsidRPr="007B21AC" w:rsidRDefault="00F57CF0" w:rsidP="003A5ACD">
      <w:pPr>
        <w:pStyle w:val="ListParagraph"/>
        <w:numPr>
          <w:ilvl w:val="0"/>
          <w:numId w:val="13"/>
        </w:numPr>
        <w:tabs>
          <w:tab w:val="right" w:leader="dot" w:pos="7371"/>
          <w:tab w:val="right" w:pos="8222"/>
          <w:tab w:val="right" w:pos="8335"/>
        </w:tabs>
        <w:spacing w:after="0" w:line="360" w:lineRule="auto"/>
        <w:ind w:left="2127" w:hanging="284"/>
        <w:jc w:val="both"/>
        <w:rPr>
          <w:rFonts w:ascii="Times New Arabic" w:hAnsi="Times New Arabic"/>
          <w:sz w:val="24"/>
          <w:szCs w:val="24"/>
        </w:rPr>
      </w:pPr>
      <w:r w:rsidRPr="007B21AC">
        <w:rPr>
          <w:rFonts w:ascii="Times New Arabic" w:hAnsi="Times New Arabic"/>
          <w:sz w:val="24"/>
          <w:szCs w:val="24"/>
          <w:lang w:val="id-ID"/>
        </w:rPr>
        <w:t>Analisis Deskriptif</w:t>
      </w:r>
      <w:r w:rsidR="006B6339" w:rsidRPr="007B21AC">
        <w:rPr>
          <w:rFonts w:ascii="Times New Arabic" w:hAnsi="Times New Arabic"/>
          <w:sz w:val="24"/>
          <w:szCs w:val="24"/>
        </w:rPr>
        <w:tab/>
      </w:r>
      <w:r w:rsidR="006B6339" w:rsidRPr="007B21AC">
        <w:rPr>
          <w:rFonts w:ascii="Times New Arabic" w:hAnsi="Times New Arabic"/>
          <w:sz w:val="24"/>
          <w:szCs w:val="24"/>
        </w:rPr>
        <w:tab/>
        <w:t>1</w:t>
      </w:r>
      <w:r w:rsidR="005C73AE">
        <w:rPr>
          <w:rFonts w:ascii="Times New Arabic" w:hAnsi="Times New Arabic"/>
          <w:sz w:val="24"/>
          <w:szCs w:val="24"/>
        </w:rPr>
        <w:t>49</w:t>
      </w:r>
    </w:p>
    <w:p w:rsidR="006B6339" w:rsidRPr="007B21AC" w:rsidRDefault="00F57CF0" w:rsidP="003A5ACD">
      <w:pPr>
        <w:pStyle w:val="ListParagraph"/>
        <w:numPr>
          <w:ilvl w:val="0"/>
          <w:numId w:val="13"/>
        </w:numPr>
        <w:tabs>
          <w:tab w:val="right" w:leader="dot" w:pos="7371"/>
          <w:tab w:val="right" w:pos="8222"/>
          <w:tab w:val="right" w:pos="8335"/>
        </w:tabs>
        <w:spacing w:after="0" w:line="360" w:lineRule="auto"/>
        <w:ind w:left="2127" w:hanging="284"/>
        <w:jc w:val="both"/>
        <w:rPr>
          <w:rFonts w:ascii="Times New Arabic" w:hAnsi="Times New Arabic"/>
          <w:sz w:val="24"/>
          <w:szCs w:val="24"/>
        </w:rPr>
      </w:pPr>
      <w:r w:rsidRPr="007B21AC">
        <w:rPr>
          <w:rFonts w:ascii="Times New Arabic" w:hAnsi="Times New Arabic"/>
          <w:sz w:val="24"/>
          <w:szCs w:val="24"/>
          <w:lang w:val="id-ID"/>
        </w:rPr>
        <w:t>Analisis Inferensial</w:t>
      </w:r>
      <w:r w:rsidR="00AF4F05">
        <w:rPr>
          <w:rFonts w:ascii="Times New Arabic" w:hAnsi="Times New Arabic"/>
          <w:sz w:val="24"/>
          <w:szCs w:val="24"/>
        </w:rPr>
        <w:tab/>
      </w:r>
      <w:r w:rsidR="00AF4F05">
        <w:rPr>
          <w:rFonts w:ascii="Times New Arabic" w:hAnsi="Times New Arabic"/>
          <w:sz w:val="24"/>
          <w:szCs w:val="24"/>
        </w:rPr>
        <w:tab/>
        <w:t>1</w:t>
      </w:r>
      <w:r w:rsidR="00970668">
        <w:rPr>
          <w:rFonts w:ascii="Times New Arabic" w:hAnsi="Times New Arabic"/>
          <w:sz w:val="24"/>
          <w:szCs w:val="24"/>
        </w:rPr>
        <w:t>5</w:t>
      </w:r>
      <w:r w:rsidR="005C73AE">
        <w:rPr>
          <w:rFonts w:ascii="Times New Arabic" w:hAnsi="Times New Arabic"/>
          <w:sz w:val="24"/>
          <w:szCs w:val="24"/>
        </w:rPr>
        <w:t>0</w:t>
      </w:r>
    </w:p>
    <w:p w:rsidR="006B6339" w:rsidRPr="007B21AC" w:rsidRDefault="00F57CF0" w:rsidP="003A5ACD">
      <w:pPr>
        <w:pStyle w:val="ListParagraph"/>
        <w:numPr>
          <w:ilvl w:val="0"/>
          <w:numId w:val="13"/>
        </w:numPr>
        <w:tabs>
          <w:tab w:val="right" w:leader="dot" w:pos="7371"/>
          <w:tab w:val="right" w:pos="8222"/>
          <w:tab w:val="right" w:pos="8335"/>
        </w:tabs>
        <w:spacing w:after="0" w:line="360" w:lineRule="auto"/>
        <w:ind w:left="2127" w:hanging="284"/>
        <w:jc w:val="both"/>
        <w:rPr>
          <w:rFonts w:ascii="Times New Arabic" w:hAnsi="Times New Arabic"/>
          <w:sz w:val="24"/>
          <w:szCs w:val="24"/>
        </w:rPr>
      </w:pPr>
      <w:r w:rsidRPr="007B21AC">
        <w:rPr>
          <w:rFonts w:ascii="Times New Arabic" w:hAnsi="Times New Arabic"/>
          <w:sz w:val="24"/>
          <w:szCs w:val="24"/>
          <w:lang w:val="id-ID"/>
        </w:rPr>
        <w:t>Hipotesis Statistik............</w:t>
      </w:r>
      <w:r w:rsidR="006B6339" w:rsidRPr="007B21AC">
        <w:rPr>
          <w:rFonts w:ascii="Times New Arabic" w:hAnsi="Times New Arabic"/>
          <w:sz w:val="24"/>
          <w:szCs w:val="24"/>
        </w:rPr>
        <w:tab/>
      </w:r>
      <w:r w:rsidRPr="007B21AC">
        <w:rPr>
          <w:rFonts w:ascii="Times New Arabic" w:hAnsi="Times New Arabic"/>
          <w:sz w:val="24"/>
          <w:szCs w:val="24"/>
          <w:lang w:val="id-ID"/>
        </w:rPr>
        <w:t>.......</w:t>
      </w:r>
      <w:r w:rsidRPr="007B21AC">
        <w:rPr>
          <w:rFonts w:ascii="Times New Arabic" w:hAnsi="Times New Arabic"/>
          <w:sz w:val="24"/>
          <w:szCs w:val="24"/>
          <w:lang w:val="id-ID"/>
        </w:rPr>
        <w:tab/>
      </w:r>
      <w:r w:rsidR="00AF4F05">
        <w:rPr>
          <w:rFonts w:ascii="Times New Arabic" w:hAnsi="Times New Arabic"/>
          <w:sz w:val="24"/>
          <w:szCs w:val="24"/>
        </w:rPr>
        <w:t>1</w:t>
      </w:r>
      <w:r w:rsidR="005C73AE">
        <w:rPr>
          <w:rFonts w:ascii="Times New Arabic" w:hAnsi="Times New Arabic"/>
          <w:sz w:val="24"/>
          <w:szCs w:val="24"/>
        </w:rPr>
        <w:t>50</w:t>
      </w:r>
    </w:p>
    <w:p w:rsidR="006B6339" w:rsidRPr="00970668" w:rsidRDefault="006B6339" w:rsidP="00B15CCB">
      <w:pPr>
        <w:tabs>
          <w:tab w:val="right" w:leader="dot" w:pos="7371"/>
          <w:tab w:val="right" w:pos="8222"/>
        </w:tabs>
        <w:spacing w:before="100" w:beforeAutospacing="1"/>
        <w:ind w:left="1134" w:hanging="1134"/>
        <w:rPr>
          <w:rFonts w:ascii="Times New Arabic" w:hAnsi="Times New Arabic"/>
          <w:b/>
          <w:sz w:val="24"/>
          <w:szCs w:val="24"/>
        </w:rPr>
      </w:pPr>
      <w:r w:rsidRPr="007B21AC">
        <w:rPr>
          <w:rFonts w:ascii="Times New Arabic" w:hAnsi="Times New Arabic"/>
          <w:b/>
          <w:bCs/>
          <w:sz w:val="24"/>
          <w:szCs w:val="24"/>
        </w:rPr>
        <w:t>BAB IV</w:t>
      </w:r>
      <w:r w:rsidR="00B15CCB">
        <w:rPr>
          <w:rFonts w:ascii="Times New Arabic" w:hAnsi="Times New Arabic"/>
          <w:b/>
          <w:bCs/>
          <w:sz w:val="24"/>
          <w:szCs w:val="24"/>
          <w:lang w:val="id-ID"/>
        </w:rPr>
        <w:t xml:space="preserve">  :</w:t>
      </w:r>
      <w:r w:rsidR="005E30F0">
        <w:rPr>
          <w:rFonts w:ascii="Times New Arabic" w:hAnsi="Times New Arabic"/>
          <w:b/>
          <w:bCs/>
          <w:sz w:val="24"/>
          <w:szCs w:val="24"/>
          <w:lang w:val="id-ID"/>
        </w:rPr>
        <w:t xml:space="preserve"> </w:t>
      </w:r>
      <w:r w:rsidR="00D15CAA" w:rsidRPr="007B21AC">
        <w:rPr>
          <w:rFonts w:ascii="Times New Arabic" w:hAnsi="Times New Arabic"/>
          <w:b/>
          <w:sz w:val="24"/>
          <w:szCs w:val="24"/>
        </w:rPr>
        <w:t>HASIL PENELITIAN</w:t>
      </w:r>
      <w:r w:rsidR="005E30F0">
        <w:rPr>
          <w:rFonts w:ascii="Times New Arabic" w:hAnsi="Times New Arabic"/>
          <w:b/>
          <w:sz w:val="24"/>
          <w:szCs w:val="24"/>
          <w:lang w:val="id-ID"/>
        </w:rPr>
        <w:t xml:space="preserve"> DAN PEMBAHASAN</w:t>
      </w:r>
      <w:r w:rsidRPr="007B21AC">
        <w:rPr>
          <w:rFonts w:ascii="Times New Arabic" w:hAnsi="Times New Arabic"/>
          <w:b/>
          <w:sz w:val="24"/>
          <w:szCs w:val="24"/>
        </w:rPr>
        <w:tab/>
      </w:r>
      <w:r w:rsidRPr="007B21AC">
        <w:rPr>
          <w:rFonts w:ascii="Times New Arabic" w:hAnsi="Times New Arabic"/>
          <w:b/>
          <w:sz w:val="24"/>
          <w:szCs w:val="24"/>
        </w:rPr>
        <w:tab/>
        <w:t>1</w:t>
      </w:r>
      <w:r w:rsidR="00970668">
        <w:rPr>
          <w:rFonts w:ascii="Times New Arabic" w:hAnsi="Times New Arabic"/>
          <w:b/>
          <w:sz w:val="24"/>
          <w:szCs w:val="24"/>
          <w:lang w:val="id-ID"/>
        </w:rPr>
        <w:t>5</w:t>
      </w:r>
      <w:r w:rsidR="005C73AE">
        <w:rPr>
          <w:rFonts w:ascii="Times New Arabic" w:hAnsi="Times New Arabic"/>
          <w:b/>
          <w:sz w:val="24"/>
          <w:szCs w:val="24"/>
        </w:rPr>
        <w:t>4</w:t>
      </w:r>
    </w:p>
    <w:p w:rsidR="006B6339" w:rsidRPr="007B21AC" w:rsidRDefault="00F57CF0" w:rsidP="003A5ACD">
      <w:pPr>
        <w:numPr>
          <w:ilvl w:val="0"/>
          <w:numId w:val="4"/>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Deskripsi Data Penelitian</w:t>
      </w:r>
      <w:r w:rsidR="006B6339" w:rsidRPr="007B21AC">
        <w:rPr>
          <w:rFonts w:ascii="Times New Arabic" w:hAnsi="Times New Arabic"/>
          <w:sz w:val="24"/>
          <w:szCs w:val="24"/>
        </w:rPr>
        <w:tab/>
      </w:r>
      <w:r w:rsidR="006B6339" w:rsidRPr="007B21AC">
        <w:rPr>
          <w:rFonts w:ascii="Times New Arabic" w:hAnsi="Times New Arabic"/>
          <w:sz w:val="24"/>
          <w:szCs w:val="24"/>
        </w:rPr>
        <w:tab/>
        <w:t>1</w:t>
      </w:r>
      <w:r w:rsidR="005C73AE">
        <w:rPr>
          <w:rFonts w:ascii="Times New Arabic" w:hAnsi="Times New Arabic"/>
          <w:sz w:val="24"/>
          <w:szCs w:val="24"/>
        </w:rPr>
        <w:t>54</w:t>
      </w:r>
    </w:p>
    <w:p w:rsidR="00D15CAA" w:rsidRPr="00926B63" w:rsidRDefault="00353EBA" w:rsidP="003A5ACD">
      <w:pPr>
        <w:pStyle w:val="ListParagraph"/>
        <w:numPr>
          <w:ilvl w:val="0"/>
          <w:numId w:val="22"/>
        </w:numPr>
        <w:tabs>
          <w:tab w:val="right" w:leader="dot" w:pos="7371"/>
          <w:tab w:val="right" w:pos="8222"/>
        </w:tabs>
        <w:spacing w:after="0" w:line="360" w:lineRule="auto"/>
        <w:jc w:val="both"/>
        <w:rPr>
          <w:rFonts w:ascii="Times New Arabic" w:hAnsi="Times New Arabic"/>
          <w:sz w:val="24"/>
          <w:szCs w:val="24"/>
          <w:lang w:val="id-ID"/>
        </w:rPr>
      </w:pPr>
      <w:r w:rsidRPr="00926B63">
        <w:rPr>
          <w:rFonts w:ascii="Times New Arabic" w:hAnsi="Times New Arabic"/>
          <w:sz w:val="24"/>
          <w:szCs w:val="24"/>
          <w:lang w:val="id-ID"/>
        </w:rPr>
        <w:t>Pengujian Persyaratan Analisis</w:t>
      </w:r>
      <w:r w:rsidR="00D15CAA" w:rsidRPr="00926B63">
        <w:rPr>
          <w:rFonts w:ascii="Times New Arabic" w:hAnsi="Times New Arabic"/>
          <w:sz w:val="24"/>
          <w:szCs w:val="24"/>
        </w:rPr>
        <w:tab/>
      </w:r>
      <w:r w:rsidR="00926B63">
        <w:rPr>
          <w:rFonts w:ascii="Times New Arabic" w:hAnsi="Times New Arabic"/>
          <w:sz w:val="24"/>
          <w:szCs w:val="24"/>
          <w:lang w:val="id-ID"/>
        </w:rPr>
        <w:tab/>
      </w:r>
      <w:r w:rsidR="00D15CAA" w:rsidRPr="00926B63">
        <w:rPr>
          <w:rFonts w:ascii="Times New Arabic" w:hAnsi="Times New Arabic"/>
          <w:sz w:val="24"/>
          <w:szCs w:val="24"/>
        </w:rPr>
        <w:t>1</w:t>
      </w:r>
      <w:r w:rsidR="00970668">
        <w:rPr>
          <w:rFonts w:ascii="Times New Arabic" w:hAnsi="Times New Arabic"/>
          <w:sz w:val="24"/>
          <w:szCs w:val="24"/>
          <w:lang w:val="id-ID"/>
        </w:rPr>
        <w:t>7</w:t>
      </w:r>
      <w:r w:rsidR="005C73AE">
        <w:rPr>
          <w:rFonts w:ascii="Times New Arabic" w:hAnsi="Times New Arabic"/>
          <w:sz w:val="24"/>
          <w:szCs w:val="24"/>
        </w:rPr>
        <w:t>2</w:t>
      </w:r>
    </w:p>
    <w:p w:rsidR="00D15CAA" w:rsidRPr="00970668" w:rsidRDefault="00926B63" w:rsidP="003A5ACD">
      <w:pPr>
        <w:tabs>
          <w:tab w:val="right" w:leader="dot" w:pos="7371"/>
          <w:tab w:val="right" w:pos="8222"/>
        </w:tabs>
        <w:spacing w:after="0" w:line="360" w:lineRule="auto"/>
        <w:ind w:left="1701"/>
        <w:jc w:val="both"/>
        <w:rPr>
          <w:rFonts w:ascii="Times New Arabic" w:hAnsi="Times New Arabic"/>
          <w:sz w:val="24"/>
          <w:szCs w:val="24"/>
        </w:rPr>
      </w:pPr>
      <w:r>
        <w:rPr>
          <w:rFonts w:ascii="Times New Arabic" w:hAnsi="Times New Arabic"/>
          <w:sz w:val="24"/>
          <w:szCs w:val="24"/>
          <w:lang w:val="id-ID"/>
        </w:rPr>
        <w:lastRenderedPageBreak/>
        <w:t xml:space="preserve">  2.   </w:t>
      </w:r>
      <w:r w:rsidR="00353EBA" w:rsidRPr="007B21AC">
        <w:rPr>
          <w:rFonts w:ascii="Times New Arabic" w:hAnsi="Times New Arabic"/>
          <w:sz w:val="24"/>
          <w:szCs w:val="24"/>
          <w:lang w:val="id-ID"/>
        </w:rPr>
        <w:t>Pengujian Hipotesis Penelitian</w:t>
      </w:r>
      <w:r w:rsidR="00D15CAA" w:rsidRPr="007B21AC">
        <w:rPr>
          <w:rFonts w:ascii="Times New Arabic" w:hAnsi="Times New Arabic"/>
          <w:sz w:val="24"/>
          <w:szCs w:val="24"/>
        </w:rPr>
        <w:tab/>
      </w:r>
      <w:r>
        <w:rPr>
          <w:rFonts w:ascii="Times New Arabic" w:hAnsi="Times New Arabic"/>
          <w:sz w:val="24"/>
          <w:szCs w:val="24"/>
          <w:lang w:val="id-ID"/>
        </w:rPr>
        <w:tab/>
      </w:r>
      <w:r w:rsidR="00D15CAA" w:rsidRPr="007B21AC">
        <w:rPr>
          <w:rFonts w:ascii="Times New Arabic" w:hAnsi="Times New Arabic"/>
          <w:sz w:val="24"/>
          <w:szCs w:val="24"/>
        </w:rPr>
        <w:t>1</w:t>
      </w:r>
      <w:r w:rsidR="00970668">
        <w:rPr>
          <w:rFonts w:ascii="Times New Arabic" w:hAnsi="Times New Arabic"/>
          <w:sz w:val="24"/>
          <w:szCs w:val="24"/>
          <w:lang w:val="id-ID"/>
        </w:rPr>
        <w:t>8</w:t>
      </w:r>
      <w:r w:rsidR="005C73AE">
        <w:rPr>
          <w:rFonts w:ascii="Times New Arabic" w:hAnsi="Times New Arabic"/>
          <w:sz w:val="24"/>
          <w:szCs w:val="24"/>
        </w:rPr>
        <w:t>1</w:t>
      </w:r>
    </w:p>
    <w:p w:rsidR="00202830" w:rsidRPr="005C73AE" w:rsidRDefault="00926B63" w:rsidP="003A5ACD">
      <w:pPr>
        <w:tabs>
          <w:tab w:val="right" w:leader="dot" w:pos="7371"/>
          <w:tab w:val="right" w:pos="8222"/>
        </w:tabs>
        <w:spacing w:after="0" w:line="360" w:lineRule="auto"/>
        <w:ind w:left="1276"/>
        <w:jc w:val="both"/>
        <w:rPr>
          <w:rFonts w:ascii="Times New Arabic" w:hAnsi="Times New Arabic"/>
          <w:sz w:val="24"/>
          <w:szCs w:val="24"/>
        </w:rPr>
      </w:pPr>
      <w:r>
        <w:rPr>
          <w:rFonts w:ascii="Times New Arabic" w:hAnsi="Times New Arabic"/>
          <w:sz w:val="24"/>
          <w:szCs w:val="24"/>
          <w:lang w:val="id-ID"/>
        </w:rPr>
        <w:t xml:space="preserve">B. </w:t>
      </w:r>
      <w:r w:rsidR="00202830">
        <w:rPr>
          <w:rFonts w:ascii="Times New Arabic" w:hAnsi="Times New Arabic"/>
          <w:sz w:val="24"/>
          <w:szCs w:val="24"/>
          <w:lang w:val="id-ID"/>
        </w:rPr>
        <w:t>Pembahasan Hasil Penelitian</w:t>
      </w:r>
      <w:r w:rsidR="00202830" w:rsidRPr="007B21AC">
        <w:rPr>
          <w:rFonts w:ascii="Times New Arabic" w:hAnsi="Times New Arabic"/>
          <w:sz w:val="24"/>
          <w:szCs w:val="24"/>
        </w:rPr>
        <w:tab/>
      </w:r>
      <w:r w:rsidR="00202830" w:rsidRPr="007B21AC">
        <w:rPr>
          <w:rFonts w:ascii="Times New Arabic" w:hAnsi="Times New Arabic"/>
          <w:sz w:val="24"/>
          <w:szCs w:val="24"/>
        </w:rPr>
        <w:tab/>
        <w:t>1</w:t>
      </w:r>
      <w:r w:rsidR="005C73AE">
        <w:rPr>
          <w:rFonts w:ascii="Times New Arabic" w:hAnsi="Times New Arabic"/>
          <w:sz w:val="24"/>
          <w:szCs w:val="24"/>
        </w:rPr>
        <w:t>88</w:t>
      </w:r>
    </w:p>
    <w:p w:rsidR="00926B63" w:rsidRPr="007B21AC" w:rsidRDefault="00926B63" w:rsidP="003A5ACD">
      <w:pPr>
        <w:tabs>
          <w:tab w:val="right" w:leader="dot" w:pos="7371"/>
          <w:tab w:val="right" w:pos="8222"/>
        </w:tabs>
        <w:spacing w:after="0" w:line="360" w:lineRule="auto"/>
        <w:ind w:left="1276"/>
        <w:jc w:val="both"/>
        <w:rPr>
          <w:rFonts w:ascii="Times New Arabic" w:hAnsi="Times New Arabic"/>
          <w:sz w:val="24"/>
          <w:szCs w:val="24"/>
          <w:lang w:val="id-ID"/>
        </w:rPr>
      </w:pPr>
      <w:r>
        <w:rPr>
          <w:rFonts w:ascii="Times New Arabic" w:hAnsi="Times New Arabic"/>
          <w:sz w:val="24"/>
          <w:szCs w:val="24"/>
          <w:lang w:val="id-ID"/>
        </w:rPr>
        <w:t>C. Keterbatasan Penelitian</w:t>
      </w:r>
      <w:r>
        <w:rPr>
          <w:rFonts w:ascii="Times New Arabic" w:hAnsi="Times New Arabic"/>
          <w:sz w:val="24"/>
          <w:szCs w:val="24"/>
          <w:lang w:val="id-ID"/>
        </w:rPr>
        <w:tab/>
      </w:r>
      <w:r w:rsidR="00970668">
        <w:rPr>
          <w:rFonts w:ascii="Times New Arabic" w:hAnsi="Times New Arabic"/>
          <w:sz w:val="24"/>
          <w:szCs w:val="24"/>
          <w:lang w:val="id-ID"/>
        </w:rPr>
        <w:t>..</w:t>
      </w:r>
      <w:r w:rsidR="00970668">
        <w:rPr>
          <w:rFonts w:ascii="Times New Arabic" w:hAnsi="Times New Arabic"/>
          <w:sz w:val="24"/>
          <w:szCs w:val="24"/>
          <w:lang w:val="id-ID"/>
        </w:rPr>
        <w:tab/>
      </w:r>
      <w:r w:rsidR="005C73AE">
        <w:rPr>
          <w:rFonts w:ascii="Times New Arabic" w:hAnsi="Times New Arabic"/>
          <w:sz w:val="24"/>
          <w:szCs w:val="24"/>
        </w:rPr>
        <w:t>202</w:t>
      </w:r>
      <w:r>
        <w:rPr>
          <w:rFonts w:ascii="Times New Arabic" w:hAnsi="Times New Arabic"/>
          <w:sz w:val="24"/>
          <w:szCs w:val="24"/>
          <w:lang w:val="id-ID"/>
        </w:rPr>
        <w:tab/>
      </w:r>
    </w:p>
    <w:p w:rsidR="009E6333" w:rsidRPr="00FB2BE2" w:rsidRDefault="009E6333" w:rsidP="00926B63">
      <w:pPr>
        <w:tabs>
          <w:tab w:val="right" w:leader="dot" w:pos="7371"/>
          <w:tab w:val="right" w:pos="8222"/>
        </w:tabs>
        <w:spacing w:before="100" w:beforeAutospacing="1"/>
        <w:ind w:left="1134" w:hanging="1134"/>
        <w:rPr>
          <w:rFonts w:ascii="Times New Arabic" w:hAnsi="Times New Arabic"/>
          <w:b/>
          <w:sz w:val="24"/>
          <w:szCs w:val="24"/>
        </w:rPr>
      </w:pPr>
      <w:r w:rsidRPr="007B21AC">
        <w:rPr>
          <w:rFonts w:ascii="Times New Arabic" w:hAnsi="Times New Arabic"/>
          <w:b/>
          <w:sz w:val="24"/>
          <w:szCs w:val="24"/>
        </w:rPr>
        <w:t xml:space="preserve">BAB V </w:t>
      </w:r>
      <w:r w:rsidR="00305632">
        <w:rPr>
          <w:rFonts w:ascii="Times New Arabic" w:hAnsi="Times New Arabic"/>
          <w:b/>
          <w:sz w:val="24"/>
          <w:szCs w:val="24"/>
          <w:lang w:val="id-ID"/>
        </w:rPr>
        <w:t xml:space="preserve"> :</w:t>
      </w:r>
      <w:r w:rsidRPr="007B21AC">
        <w:rPr>
          <w:rFonts w:ascii="Times New Arabic" w:hAnsi="Times New Arabic"/>
          <w:b/>
          <w:sz w:val="24"/>
          <w:szCs w:val="24"/>
        </w:rPr>
        <w:tab/>
      </w:r>
      <w:r w:rsidRPr="007B21AC">
        <w:rPr>
          <w:rFonts w:ascii="Times New Arabic" w:hAnsi="Times New Arabic"/>
          <w:b/>
          <w:sz w:val="24"/>
          <w:szCs w:val="24"/>
          <w:lang w:val="id-ID"/>
        </w:rPr>
        <w:t>PENUTUP</w:t>
      </w:r>
      <w:r w:rsidRPr="007B21AC">
        <w:rPr>
          <w:rFonts w:ascii="Times New Arabic" w:hAnsi="Times New Arabic"/>
          <w:b/>
          <w:sz w:val="24"/>
          <w:szCs w:val="24"/>
        </w:rPr>
        <w:tab/>
      </w:r>
      <w:r w:rsidRPr="007B21AC">
        <w:rPr>
          <w:rFonts w:ascii="Times New Arabic" w:hAnsi="Times New Arabic"/>
          <w:b/>
          <w:sz w:val="24"/>
          <w:szCs w:val="24"/>
        </w:rPr>
        <w:tab/>
      </w:r>
      <w:r w:rsidR="005C73AE">
        <w:rPr>
          <w:rFonts w:ascii="Times New Arabic" w:hAnsi="Times New Arabic"/>
          <w:b/>
          <w:sz w:val="24"/>
          <w:szCs w:val="24"/>
        </w:rPr>
        <w:t>205</w:t>
      </w:r>
    </w:p>
    <w:p w:rsidR="006B6339" w:rsidRPr="007B21AC" w:rsidRDefault="006B6339" w:rsidP="003A5ACD">
      <w:pPr>
        <w:numPr>
          <w:ilvl w:val="0"/>
          <w:numId w:val="7"/>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lang w:val="id-ID"/>
        </w:rPr>
        <w:t>Kesimpulan</w:t>
      </w:r>
      <w:r w:rsidRPr="007B21AC">
        <w:rPr>
          <w:rFonts w:ascii="Times New Arabic" w:hAnsi="Times New Arabic"/>
          <w:sz w:val="24"/>
          <w:szCs w:val="24"/>
        </w:rPr>
        <w:tab/>
      </w:r>
      <w:r w:rsidRPr="007B21AC">
        <w:rPr>
          <w:rFonts w:ascii="Times New Arabic" w:hAnsi="Times New Arabic"/>
          <w:sz w:val="24"/>
          <w:szCs w:val="24"/>
        </w:rPr>
        <w:tab/>
      </w:r>
      <w:r w:rsidR="005C73AE">
        <w:rPr>
          <w:rFonts w:ascii="Times New Arabic" w:hAnsi="Times New Arabic"/>
          <w:sz w:val="24"/>
          <w:szCs w:val="24"/>
        </w:rPr>
        <w:t>205</w:t>
      </w:r>
    </w:p>
    <w:p w:rsidR="006B6339" w:rsidRPr="007B21AC" w:rsidRDefault="006B6339" w:rsidP="003A5ACD">
      <w:pPr>
        <w:numPr>
          <w:ilvl w:val="0"/>
          <w:numId w:val="7"/>
        </w:numPr>
        <w:tabs>
          <w:tab w:val="right" w:leader="dot" w:pos="7371"/>
          <w:tab w:val="right" w:pos="8222"/>
        </w:tabs>
        <w:spacing w:after="0" w:line="360" w:lineRule="auto"/>
        <w:ind w:left="1701" w:hanging="425"/>
        <w:jc w:val="both"/>
        <w:rPr>
          <w:rFonts w:ascii="Times New Arabic" w:hAnsi="Times New Arabic"/>
          <w:sz w:val="24"/>
          <w:szCs w:val="24"/>
          <w:lang w:val="id-ID"/>
        </w:rPr>
      </w:pPr>
      <w:r w:rsidRPr="007B21AC">
        <w:rPr>
          <w:rFonts w:ascii="Times New Arabic" w:hAnsi="Times New Arabic"/>
          <w:sz w:val="24"/>
          <w:szCs w:val="24"/>
        </w:rPr>
        <w:t>Rekomendasi</w:t>
      </w:r>
      <w:r w:rsidRPr="007B21AC">
        <w:rPr>
          <w:rFonts w:ascii="Times New Arabic" w:hAnsi="Times New Arabic"/>
          <w:sz w:val="24"/>
          <w:szCs w:val="24"/>
        </w:rPr>
        <w:tab/>
      </w:r>
      <w:r w:rsidRPr="007B21AC">
        <w:rPr>
          <w:rFonts w:ascii="Times New Arabic" w:hAnsi="Times New Arabic"/>
          <w:sz w:val="24"/>
          <w:szCs w:val="24"/>
        </w:rPr>
        <w:tab/>
        <w:t>2</w:t>
      </w:r>
      <w:r w:rsidR="005C73AE">
        <w:rPr>
          <w:rFonts w:ascii="Times New Arabic" w:hAnsi="Times New Arabic"/>
          <w:sz w:val="24"/>
          <w:szCs w:val="24"/>
        </w:rPr>
        <w:t>06</w:t>
      </w:r>
    </w:p>
    <w:p w:rsidR="006B6339" w:rsidRPr="00701193" w:rsidRDefault="006B6339" w:rsidP="00926B63">
      <w:pPr>
        <w:tabs>
          <w:tab w:val="right" w:leader="dot" w:pos="7371"/>
          <w:tab w:val="right" w:pos="8222"/>
        </w:tabs>
        <w:spacing w:before="100" w:beforeAutospacing="1"/>
        <w:rPr>
          <w:rFonts w:ascii="Times New Arabic" w:hAnsi="Times New Arabic"/>
          <w:b/>
          <w:sz w:val="24"/>
          <w:szCs w:val="24"/>
        </w:rPr>
      </w:pPr>
      <w:r w:rsidRPr="007B21AC">
        <w:rPr>
          <w:rFonts w:ascii="Times New Arabic" w:hAnsi="Times New Arabic"/>
          <w:b/>
          <w:sz w:val="24"/>
          <w:szCs w:val="24"/>
        </w:rPr>
        <w:t>DAFTAR PUSTAKA</w:t>
      </w:r>
      <w:r w:rsidRPr="007B21AC">
        <w:rPr>
          <w:rFonts w:ascii="Times New Arabic" w:hAnsi="Times New Arabic"/>
          <w:b/>
          <w:sz w:val="24"/>
          <w:szCs w:val="24"/>
        </w:rPr>
        <w:tab/>
      </w:r>
      <w:r w:rsidRPr="007B21AC">
        <w:rPr>
          <w:rFonts w:ascii="Times New Arabic" w:hAnsi="Times New Arabic"/>
          <w:b/>
          <w:sz w:val="24"/>
          <w:szCs w:val="24"/>
        </w:rPr>
        <w:tab/>
        <w:t>2</w:t>
      </w:r>
      <w:r w:rsidR="005C73AE">
        <w:rPr>
          <w:rFonts w:ascii="Times New Arabic" w:hAnsi="Times New Arabic"/>
          <w:b/>
          <w:sz w:val="24"/>
          <w:szCs w:val="24"/>
        </w:rPr>
        <w:t>07</w:t>
      </w:r>
    </w:p>
    <w:p w:rsidR="006B6339" w:rsidRPr="00701193" w:rsidRDefault="006B6339" w:rsidP="00926B63">
      <w:pPr>
        <w:tabs>
          <w:tab w:val="right" w:leader="dot" w:pos="7371"/>
          <w:tab w:val="right" w:pos="8222"/>
        </w:tabs>
        <w:spacing w:before="120"/>
        <w:rPr>
          <w:rFonts w:ascii="Times New Arabic" w:hAnsi="Times New Arabic"/>
          <w:b/>
          <w:sz w:val="24"/>
          <w:szCs w:val="24"/>
        </w:rPr>
      </w:pPr>
      <w:r w:rsidRPr="007B21AC">
        <w:rPr>
          <w:rFonts w:ascii="Times New Arabic" w:hAnsi="Times New Arabic"/>
          <w:b/>
          <w:sz w:val="24"/>
          <w:szCs w:val="24"/>
          <w:lang w:val="id-ID"/>
        </w:rPr>
        <w:t>LAMPIRAN-LAMPIRAN</w:t>
      </w:r>
      <w:r w:rsidRPr="007B21AC">
        <w:rPr>
          <w:rFonts w:ascii="Times New Arabic" w:hAnsi="Times New Arabic"/>
          <w:b/>
          <w:sz w:val="24"/>
          <w:szCs w:val="24"/>
        </w:rPr>
        <w:tab/>
      </w:r>
      <w:r w:rsidRPr="007B21AC">
        <w:rPr>
          <w:rFonts w:ascii="Times New Arabic" w:hAnsi="Times New Arabic"/>
          <w:b/>
          <w:sz w:val="24"/>
          <w:szCs w:val="24"/>
        </w:rPr>
        <w:tab/>
      </w:r>
      <w:r w:rsidR="00CF57A7" w:rsidRPr="007B21AC">
        <w:rPr>
          <w:rFonts w:ascii="Times New Arabic" w:hAnsi="Times New Arabic"/>
          <w:b/>
          <w:sz w:val="24"/>
          <w:szCs w:val="24"/>
        </w:rPr>
        <w:t>2</w:t>
      </w:r>
      <w:r w:rsidR="00701193">
        <w:rPr>
          <w:rFonts w:ascii="Times New Arabic" w:hAnsi="Times New Arabic"/>
          <w:b/>
          <w:sz w:val="24"/>
          <w:szCs w:val="24"/>
        </w:rPr>
        <w:t>1</w:t>
      </w:r>
      <w:r w:rsidR="005C73AE">
        <w:rPr>
          <w:rFonts w:ascii="Times New Arabic" w:hAnsi="Times New Arabic"/>
          <w:b/>
          <w:sz w:val="24"/>
          <w:szCs w:val="24"/>
        </w:rPr>
        <w:t>4</w:t>
      </w:r>
    </w:p>
    <w:p w:rsidR="002B10EE" w:rsidRPr="007B21AC" w:rsidRDefault="002B10EE" w:rsidP="006B6339">
      <w:pPr>
        <w:tabs>
          <w:tab w:val="left" w:pos="284"/>
          <w:tab w:val="left" w:pos="567"/>
          <w:tab w:val="left" w:pos="1134"/>
          <w:tab w:val="left" w:pos="1418"/>
          <w:tab w:val="left" w:pos="1701"/>
          <w:tab w:val="right" w:leader="dot" w:pos="7371"/>
          <w:tab w:val="right" w:pos="8222"/>
        </w:tabs>
        <w:spacing w:before="120"/>
        <w:rPr>
          <w:rFonts w:ascii="Times New Arabic" w:hAnsi="Times New Arabic"/>
          <w:b/>
          <w:sz w:val="24"/>
          <w:szCs w:val="24"/>
          <w:lang w:val="id-ID"/>
        </w:rPr>
      </w:pPr>
    </w:p>
    <w:p w:rsidR="006B6339" w:rsidRPr="007B21AC" w:rsidRDefault="006B6339" w:rsidP="006B6339">
      <w:pPr>
        <w:spacing w:line="360" w:lineRule="auto"/>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br w:type="page"/>
      </w:r>
      <w:r w:rsidRPr="007B21AC">
        <w:rPr>
          <w:rFonts w:ascii="Times New Arabic" w:eastAsia="Times New Roman" w:hAnsi="Times New Arabic"/>
          <w:b/>
          <w:sz w:val="24"/>
          <w:szCs w:val="24"/>
          <w:lang w:val="sv-SE"/>
        </w:rPr>
        <w:lastRenderedPageBreak/>
        <w:t>DAFTAR GAMBAR</w:t>
      </w:r>
    </w:p>
    <w:p w:rsidR="008733E2" w:rsidRPr="007B21AC" w:rsidRDefault="008733E2" w:rsidP="008733E2">
      <w:pPr>
        <w:tabs>
          <w:tab w:val="left" w:pos="397"/>
          <w:tab w:val="left" w:pos="567"/>
          <w:tab w:val="left" w:pos="851"/>
          <w:tab w:val="left" w:pos="1134"/>
          <w:tab w:val="left" w:pos="1418"/>
          <w:tab w:val="right" w:leader="dot" w:pos="7655"/>
          <w:tab w:val="right" w:pos="8335"/>
        </w:tabs>
        <w:ind w:left="425"/>
        <w:jc w:val="center"/>
        <w:rPr>
          <w:rFonts w:ascii="Times New Arabic" w:eastAsia="Times New Roman" w:hAnsi="Times New Arabic"/>
          <w:bCs/>
          <w:sz w:val="24"/>
          <w:szCs w:val="24"/>
          <w:lang w:val="sv-SE"/>
        </w:rPr>
      </w:pPr>
    </w:p>
    <w:tbl>
      <w:tblPr>
        <w:tblStyle w:val="TableGrid"/>
        <w:tblW w:w="0" w:type="auto"/>
        <w:tblLayout w:type="fixed"/>
        <w:tblLook w:val="04A0"/>
      </w:tblPr>
      <w:tblGrid>
        <w:gridCol w:w="1101"/>
        <w:gridCol w:w="5953"/>
        <w:gridCol w:w="1100"/>
      </w:tblGrid>
      <w:tr w:rsidR="008733E2" w:rsidRPr="007B21AC" w:rsidTr="008733E2">
        <w:tc>
          <w:tcPr>
            <w:tcW w:w="1101" w:type="dxa"/>
          </w:tcPr>
          <w:p w:rsidR="008733E2" w:rsidRPr="007B21AC" w:rsidRDefault="008733E2" w:rsidP="000A28B5">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Gambar</w:t>
            </w:r>
          </w:p>
        </w:tc>
        <w:tc>
          <w:tcPr>
            <w:tcW w:w="5953" w:type="dxa"/>
          </w:tcPr>
          <w:p w:rsidR="008733E2" w:rsidRPr="007B21AC" w:rsidRDefault="008733E2" w:rsidP="000A28B5">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Uraian</w:t>
            </w:r>
          </w:p>
        </w:tc>
        <w:tc>
          <w:tcPr>
            <w:tcW w:w="1100" w:type="dxa"/>
          </w:tcPr>
          <w:p w:rsidR="008733E2" w:rsidRPr="007B21AC" w:rsidRDefault="008733E2" w:rsidP="000A28B5">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Halaman</w:t>
            </w:r>
          </w:p>
        </w:tc>
      </w:tr>
      <w:tr w:rsidR="005F26E2" w:rsidRPr="007B21AC" w:rsidTr="008733E2">
        <w:tc>
          <w:tcPr>
            <w:tcW w:w="1101" w:type="dxa"/>
          </w:tcPr>
          <w:p w:rsidR="005F26E2" w:rsidRPr="007B21AC" w:rsidRDefault="005F26E2"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4.1</w:t>
            </w:r>
          </w:p>
        </w:tc>
        <w:tc>
          <w:tcPr>
            <w:tcW w:w="5953" w:type="dxa"/>
          </w:tcPr>
          <w:p w:rsidR="005F26E2" w:rsidRPr="007B21AC" w:rsidRDefault="000D088B" w:rsidP="008733E2">
            <w:pPr>
              <w:tabs>
                <w:tab w:val="left" w:pos="567"/>
                <w:tab w:val="left" w:pos="851"/>
                <w:tab w:val="left" w:pos="1134"/>
                <w:tab w:val="left" w:pos="1418"/>
                <w:tab w:val="right" w:pos="8278"/>
                <w:tab w:val="right" w:pos="8335"/>
              </w:tabs>
              <w:spacing w:line="320" w:lineRule="exact"/>
              <w:rPr>
                <w:rFonts w:ascii="Times New Arabic" w:eastAsia="Times New Roman" w:hAnsi="Times New Arabic"/>
                <w:sz w:val="24"/>
                <w:szCs w:val="24"/>
                <w:lang w:val="id-ID"/>
              </w:rPr>
            </w:pPr>
            <w:r w:rsidRPr="007B21AC">
              <w:rPr>
                <w:rFonts w:ascii="Times New Arabic" w:hAnsi="Times New Arabic"/>
                <w:sz w:val="24"/>
                <w:szCs w:val="24"/>
                <w:lang w:val="id-ID"/>
              </w:rPr>
              <w:t>Histogram Kemampuan Memahami Teks-teks Islam dalam Bahasa Inggris mahasiswa yang diajar dengan metode Inkuri (A</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5F26E2" w:rsidRPr="007B21AC" w:rsidRDefault="000D088B"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15</w:t>
            </w:r>
            <w:r w:rsidR="00EE78D9">
              <w:rPr>
                <w:rFonts w:ascii="Times New Arabic" w:eastAsia="Times New Roman" w:hAnsi="Times New Arabic"/>
                <w:sz w:val="24"/>
                <w:szCs w:val="24"/>
                <w:lang w:val="id-ID"/>
              </w:rPr>
              <w:t>7</w:t>
            </w:r>
          </w:p>
        </w:tc>
      </w:tr>
      <w:tr w:rsidR="000D088B" w:rsidRPr="007B21AC" w:rsidTr="008733E2">
        <w:tc>
          <w:tcPr>
            <w:tcW w:w="1101" w:type="dxa"/>
          </w:tcPr>
          <w:p w:rsidR="000D088B" w:rsidRPr="007B21AC" w:rsidRDefault="000D088B"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4.2</w:t>
            </w:r>
          </w:p>
        </w:tc>
        <w:tc>
          <w:tcPr>
            <w:tcW w:w="5953" w:type="dxa"/>
          </w:tcPr>
          <w:p w:rsidR="000D088B" w:rsidRPr="007B21AC" w:rsidRDefault="000D088B" w:rsidP="008733E2">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 xml:space="preserve">Histogram Kemampuan Memahami Teks-teks Islam dalam Bahasa Inggris mahasiswa yang diajar dengan metode </w:t>
            </w:r>
            <w:r w:rsidR="009A3959" w:rsidRPr="007B21AC">
              <w:rPr>
                <w:rFonts w:ascii="Times New Arabic" w:hAnsi="Times New Arabic"/>
                <w:sz w:val="24"/>
                <w:szCs w:val="24"/>
                <w:lang w:val="id-ID"/>
              </w:rPr>
              <w:t>Ekspositori</w:t>
            </w:r>
            <w:r w:rsidRPr="007B21AC">
              <w:rPr>
                <w:rFonts w:ascii="Times New Arabic" w:hAnsi="Times New Arabic"/>
                <w:sz w:val="24"/>
                <w:szCs w:val="24"/>
                <w:lang w:val="id-ID"/>
              </w:rPr>
              <w:t xml:space="preserve">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0D088B" w:rsidRPr="007B21AC" w:rsidRDefault="000D088B"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15</w:t>
            </w:r>
            <w:r w:rsidR="00EE78D9">
              <w:rPr>
                <w:rFonts w:ascii="Times New Arabic" w:eastAsia="Times New Roman" w:hAnsi="Times New Arabic"/>
                <w:sz w:val="24"/>
                <w:szCs w:val="24"/>
                <w:lang w:val="id-ID"/>
              </w:rPr>
              <w:t>9</w:t>
            </w:r>
          </w:p>
        </w:tc>
      </w:tr>
      <w:tr w:rsidR="000D088B" w:rsidRPr="007B21AC" w:rsidTr="008733E2">
        <w:tc>
          <w:tcPr>
            <w:tcW w:w="1101" w:type="dxa"/>
          </w:tcPr>
          <w:p w:rsidR="000D088B" w:rsidRPr="007B21AC" w:rsidRDefault="000D088B"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4.3</w:t>
            </w:r>
          </w:p>
        </w:tc>
        <w:tc>
          <w:tcPr>
            <w:tcW w:w="5953" w:type="dxa"/>
          </w:tcPr>
          <w:p w:rsidR="000D088B" w:rsidRPr="007B21AC" w:rsidRDefault="000D088B" w:rsidP="000D088B">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Histogram Kemampuan Memahami Teks-teks Islam dalam Bahasa Inggris mahasiswa yang memiliki Gaya Kognitif Field-Independent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0D088B" w:rsidRPr="00EE78D9" w:rsidRDefault="000D088B"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sv-SE"/>
              </w:rPr>
              <w:t>1</w:t>
            </w:r>
            <w:r w:rsidR="00EE78D9">
              <w:rPr>
                <w:rFonts w:ascii="Times New Arabic" w:eastAsia="Times New Roman" w:hAnsi="Times New Arabic"/>
                <w:sz w:val="24"/>
                <w:szCs w:val="24"/>
                <w:lang w:val="id-ID"/>
              </w:rPr>
              <w:t>61</w:t>
            </w:r>
          </w:p>
        </w:tc>
      </w:tr>
      <w:tr w:rsidR="000D088B" w:rsidRPr="007B21AC" w:rsidTr="008733E2">
        <w:tc>
          <w:tcPr>
            <w:tcW w:w="1101" w:type="dxa"/>
          </w:tcPr>
          <w:p w:rsidR="000D088B" w:rsidRPr="007B21AC" w:rsidRDefault="000D088B"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4.4</w:t>
            </w:r>
          </w:p>
        </w:tc>
        <w:tc>
          <w:tcPr>
            <w:tcW w:w="5953" w:type="dxa"/>
          </w:tcPr>
          <w:p w:rsidR="000D088B" w:rsidRPr="007B21AC" w:rsidRDefault="000D088B" w:rsidP="000D088B">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Histogram Kemampuan Memahami Teks-teks Islam dalam Bahasa Inggris mahasiswa yang memiliki Gaya Kognitif Field-Dependent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0D088B" w:rsidRPr="007B21AC" w:rsidRDefault="000D088B"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sv-SE"/>
              </w:rPr>
              <w:t>1</w:t>
            </w:r>
            <w:r w:rsidR="00C0093A">
              <w:rPr>
                <w:rFonts w:ascii="Times New Arabic" w:eastAsia="Times New Roman" w:hAnsi="Times New Arabic"/>
                <w:sz w:val="24"/>
                <w:szCs w:val="24"/>
                <w:lang w:val="id-ID"/>
              </w:rPr>
              <w:t>6</w:t>
            </w:r>
            <w:r w:rsidR="00EE78D9">
              <w:rPr>
                <w:rFonts w:ascii="Times New Arabic" w:eastAsia="Times New Roman" w:hAnsi="Times New Arabic"/>
                <w:sz w:val="24"/>
                <w:szCs w:val="24"/>
                <w:lang w:val="id-ID"/>
              </w:rPr>
              <w:t>3</w:t>
            </w:r>
          </w:p>
        </w:tc>
      </w:tr>
      <w:tr w:rsidR="000D088B" w:rsidRPr="007B21AC" w:rsidTr="008733E2">
        <w:tc>
          <w:tcPr>
            <w:tcW w:w="1101" w:type="dxa"/>
          </w:tcPr>
          <w:p w:rsidR="000D088B" w:rsidRPr="007B21AC" w:rsidRDefault="000D088B"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4.5</w:t>
            </w:r>
          </w:p>
        </w:tc>
        <w:tc>
          <w:tcPr>
            <w:tcW w:w="5953" w:type="dxa"/>
          </w:tcPr>
          <w:p w:rsidR="000D088B" w:rsidRPr="007B21AC" w:rsidRDefault="001121AB" w:rsidP="000A28B5">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Histogram Kemampuan Memahami Teks-teks Islam dalam Bahasa Inggris mahasiswa yang diajar dengan metode Inkuri pada kelompok mahasiswa yang memiliki Gaya Kognitif Field-Independent (A</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0D088B" w:rsidRPr="007B21AC" w:rsidRDefault="009A3959" w:rsidP="000A28B5">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sv-SE"/>
              </w:rPr>
              <w:t>1</w:t>
            </w:r>
            <w:r w:rsidRPr="007B21AC">
              <w:rPr>
                <w:rFonts w:ascii="Times New Arabic" w:eastAsia="Times New Roman" w:hAnsi="Times New Arabic"/>
                <w:sz w:val="24"/>
                <w:szCs w:val="24"/>
                <w:lang w:val="id-ID"/>
              </w:rPr>
              <w:t>6</w:t>
            </w:r>
            <w:r w:rsidR="00EE78D9">
              <w:rPr>
                <w:rFonts w:ascii="Times New Arabic" w:eastAsia="Times New Roman" w:hAnsi="Times New Arabic"/>
                <w:sz w:val="24"/>
                <w:szCs w:val="24"/>
                <w:lang w:val="id-ID"/>
              </w:rPr>
              <w:t>5</w:t>
            </w:r>
          </w:p>
        </w:tc>
      </w:tr>
      <w:tr w:rsidR="000D088B" w:rsidRPr="007B21AC" w:rsidTr="008733E2">
        <w:tc>
          <w:tcPr>
            <w:tcW w:w="1101" w:type="dxa"/>
          </w:tcPr>
          <w:p w:rsidR="000D088B" w:rsidRPr="007B21AC" w:rsidRDefault="000D088B"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4.6</w:t>
            </w:r>
          </w:p>
        </w:tc>
        <w:tc>
          <w:tcPr>
            <w:tcW w:w="5953" w:type="dxa"/>
          </w:tcPr>
          <w:p w:rsidR="000D088B" w:rsidRPr="007B21AC" w:rsidRDefault="009A3959" w:rsidP="009A3959">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Histogram Kemampuan Memahami Teks-teks Islam dalam Bahasa Inggris mahasiswa yang diajar dengan metode Inkuri pada kelompok mahasiswa yang memiliki Gaya Kognitif Field-Dependent (A</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0D088B" w:rsidRPr="007B21AC" w:rsidRDefault="000D088B"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sv-SE"/>
              </w:rPr>
              <w:t>1</w:t>
            </w:r>
            <w:r w:rsidR="009A3959" w:rsidRPr="007B21AC">
              <w:rPr>
                <w:rFonts w:ascii="Times New Arabic" w:eastAsia="Times New Roman" w:hAnsi="Times New Arabic"/>
                <w:sz w:val="24"/>
                <w:szCs w:val="24"/>
                <w:lang w:val="id-ID"/>
              </w:rPr>
              <w:t>6</w:t>
            </w:r>
            <w:r w:rsidR="00EE78D9">
              <w:rPr>
                <w:rFonts w:ascii="Times New Arabic" w:eastAsia="Times New Roman" w:hAnsi="Times New Arabic"/>
                <w:sz w:val="24"/>
                <w:szCs w:val="24"/>
                <w:lang w:val="id-ID"/>
              </w:rPr>
              <w:t>7</w:t>
            </w:r>
          </w:p>
        </w:tc>
      </w:tr>
      <w:tr w:rsidR="009A3959" w:rsidRPr="007B21AC" w:rsidTr="008733E2">
        <w:tc>
          <w:tcPr>
            <w:tcW w:w="1101" w:type="dxa"/>
          </w:tcPr>
          <w:p w:rsidR="009A3959" w:rsidRPr="007B21AC" w:rsidRDefault="009A3959"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4.7</w:t>
            </w:r>
          </w:p>
        </w:tc>
        <w:tc>
          <w:tcPr>
            <w:tcW w:w="5953" w:type="dxa"/>
          </w:tcPr>
          <w:p w:rsidR="009A3959" w:rsidRPr="007B21AC" w:rsidRDefault="009A3959" w:rsidP="009A3959">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Histogram Kemampuan Memahami Teks-teks Islam dalam Bahasa Inggris mahasiswa yang diajar dengan metode Ekspositori pada kelompok mahasiswa yang memiliki Gaya Kognitif Field-Independent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9A3959" w:rsidRPr="007B21AC" w:rsidRDefault="00623ECD"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1</w:t>
            </w:r>
            <w:r w:rsidRPr="007B21AC">
              <w:rPr>
                <w:rFonts w:ascii="Times New Arabic" w:eastAsia="Times New Roman" w:hAnsi="Times New Arabic"/>
                <w:sz w:val="24"/>
                <w:szCs w:val="24"/>
                <w:lang w:val="id-ID"/>
              </w:rPr>
              <w:t>6</w:t>
            </w:r>
            <w:r w:rsidR="00EE78D9">
              <w:rPr>
                <w:rFonts w:ascii="Times New Arabic" w:eastAsia="Times New Roman" w:hAnsi="Times New Arabic"/>
                <w:sz w:val="24"/>
                <w:szCs w:val="24"/>
                <w:lang w:val="id-ID"/>
              </w:rPr>
              <w:t>9</w:t>
            </w:r>
          </w:p>
        </w:tc>
      </w:tr>
      <w:tr w:rsidR="00623ECD" w:rsidRPr="007B21AC" w:rsidTr="008733E2">
        <w:tc>
          <w:tcPr>
            <w:tcW w:w="1101" w:type="dxa"/>
          </w:tcPr>
          <w:p w:rsidR="00623ECD" w:rsidRPr="007B21AC" w:rsidRDefault="00623ECD" w:rsidP="0070559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4.8</w:t>
            </w:r>
          </w:p>
        </w:tc>
        <w:tc>
          <w:tcPr>
            <w:tcW w:w="5953" w:type="dxa"/>
          </w:tcPr>
          <w:p w:rsidR="00623ECD" w:rsidRPr="007B21AC" w:rsidRDefault="00623ECD" w:rsidP="00623ECD">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Histogram Kemampuan Memahami Teks-teks Islam dalam Bahasa Inggris mahasiswa yang diajar dengan metode Ekspositori pada kelompok mahasiswa yang memiliki Gaya Kognitif Field-Dependent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623ECD" w:rsidRPr="007B21AC" w:rsidRDefault="00623ECD"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1</w:t>
            </w:r>
            <w:r w:rsidR="00C0093A">
              <w:rPr>
                <w:rFonts w:ascii="Times New Arabic" w:eastAsia="Times New Roman" w:hAnsi="Times New Arabic"/>
                <w:sz w:val="24"/>
                <w:szCs w:val="24"/>
                <w:lang w:val="id-ID"/>
              </w:rPr>
              <w:t>7</w:t>
            </w:r>
            <w:r w:rsidR="00EE78D9">
              <w:rPr>
                <w:rFonts w:ascii="Times New Arabic" w:eastAsia="Times New Roman" w:hAnsi="Times New Arabic"/>
                <w:sz w:val="24"/>
                <w:szCs w:val="24"/>
                <w:lang w:val="id-ID"/>
              </w:rPr>
              <w:t>2</w:t>
            </w:r>
          </w:p>
        </w:tc>
      </w:tr>
    </w:tbl>
    <w:p w:rsidR="006B6339" w:rsidRPr="007B21AC" w:rsidRDefault="006B6339" w:rsidP="006B6339">
      <w:pPr>
        <w:tabs>
          <w:tab w:val="left" w:pos="397"/>
          <w:tab w:val="left" w:pos="567"/>
          <w:tab w:val="left" w:pos="851"/>
          <w:tab w:val="left" w:pos="1134"/>
          <w:tab w:val="left" w:pos="1418"/>
          <w:tab w:val="right" w:leader="dot" w:pos="7655"/>
          <w:tab w:val="right" w:pos="8335"/>
        </w:tabs>
        <w:ind w:left="425"/>
        <w:jc w:val="center"/>
        <w:rPr>
          <w:rFonts w:ascii="Times New Arabic" w:eastAsia="Times New Roman" w:hAnsi="Times New Arabic"/>
          <w:bCs/>
          <w:sz w:val="24"/>
          <w:szCs w:val="24"/>
          <w:lang w:val="sv-SE"/>
        </w:rPr>
      </w:pPr>
    </w:p>
    <w:p w:rsidR="00BC3931" w:rsidRPr="007B21AC" w:rsidRDefault="00BC3931">
      <w:pPr>
        <w:rPr>
          <w:rFonts w:ascii="Times New Arabic" w:eastAsia="Times New Roman" w:hAnsi="Times New Arabic"/>
          <w:bCs/>
          <w:sz w:val="20"/>
          <w:lang w:val="sv-SE"/>
        </w:rPr>
      </w:pPr>
      <w:r w:rsidRPr="007B21AC">
        <w:rPr>
          <w:rFonts w:ascii="Times New Arabic" w:eastAsia="Times New Roman" w:hAnsi="Times New Arabic"/>
          <w:bCs/>
          <w:sz w:val="20"/>
          <w:lang w:val="sv-SE"/>
        </w:rPr>
        <w:br w:type="page"/>
      </w:r>
    </w:p>
    <w:p w:rsidR="00022AB0" w:rsidRPr="007B21AC" w:rsidRDefault="00022AB0" w:rsidP="00BC3931">
      <w:pPr>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lastRenderedPageBreak/>
        <w:t>DAFTAR TABEL</w:t>
      </w:r>
    </w:p>
    <w:p w:rsidR="00022AB0" w:rsidRPr="007B21AC" w:rsidRDefault="00022AB0" w:rsidP="00022AB0">
      <w:pPr>
        <w:tabs>
          <w:tab w:val="left" w:pos="397"/>
          <w:tab w:val="left" w:pos="567"/>
          <w:tab w:val="left" w:pos="851"/>
          <w:tab w:val="left" w:pos="1134"/>
          <w:tab w:val="left" w:pos="1418"/>
          <w:tab w:val="right" w:leader="dot" w:pos="7655"/>
          <w:tab w:val="right" w:pos="8335"/>
        </w:tabs>
        <w:ind w:left="425"/>
        <w:jc w:val="center"/>
        <w:rPr>
          <w:rFonts w:ascii="Times New Arabic" w:eastAsia="Times New Roman" w:hAnsi="Times New Arabic"/>
          <w:bCs/>
          <w:sz w:val="24"/>
          <w:szCs w:val="24"/>
          <w:lang w:val="sv-SE"/>
        </w:rPr>
      </w:pPr>
    </w:p>
    <w:tbl>
      <w:tblPr>
        <w:tblStyle w:val="TableGrid"/>
        <w:tblW w:w="0" w:type="auto"/>
        <w:tblLayout w:type="fixed"/>
        <w:tblLook w:val="04A0"/>
      </w:tblPr>
      <w:tblGrid>
        <w:gridCol w:w="817"/>
        <w:gridCol w:w="6237"/>
        <w:gridCol w:w="1100"/>
      </w:tblGrid>
      <w:tr w:rsidR="008733E2" w:rsidRPr="007B21AC" w:rsidTr="008733E2">
        <w:tc>
          <w:tcPr>
            <w:tcW w:w="817" w:type="dxa"/>
          </w:tcPr>
          <w:p w:rsidR="008733E2" w:rsidRPr="007B21AC" w:rsidRDefault="008733E2" w:rsidP="008733E2">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Tabel</w:t>
            </w:r>
          </w:p>
        </w:tc>
        <w:tc>
          <w:tcPr>
            <w:tcW w:w="6237" w:type="dxa"/>
          </w:tcPr>
          <w:p w:rsidR="008733E2" w:rsidRPr="007B21AC" w:rsidRDefault="008733E2" w:rsidP="008733E2">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Uraian</w:t>
            </w:r>
          </w:p>
        </w:tc>
        <w:tc>
          <w:tcPr>
            <w:tcW w:w="1100" w:type="dxa"/>
          </w:tcPr>
          <w:p w:rsidR="008733E2" w:rsidRPr="007B21AC" w:rsidRDefault="008733E2" w:rsidP="008733E2">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b/>
                <w:sz w:val="24"/>
                <w:szCs w:val="24"/>
                <w:lang w:val="sv-SE"/>
              </w:rPr>
            </w:pPr>
            <w:r w:rsidRPr="007B21AC">
              <w:rPr>
                <w:rFonts w:ascii="Times New Arabic" w:eastAsia="Times New Roman" w:hAnsi="Times New Arabic"/>
                <w:b/>
                <w:sz w:val="24"/>
                <w:szCs w:val="24"/>
                <w:lang w:val="sv-SE"/>
              </w:rPr>
              <w:t>Halaman</w:t>
            </w:r>
          </w:p>
        </w:tc>
      </w:tr>
      <w:tr w:rsidR="008733E2" w:rsidRPr="007B21AC" w:rsidTr="008733E2">
        <w:tc>
          <w:tcPr>
            <w:tcW w:w="817" w:type="dxa"/>
          </w:tcPr>
          <w:p w:rsidR="008733E2" w:rsidRPr="007B21AC" w:rsidRDefault="008733E2"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2.1</w:t>
            </w:r>
          </w:p>
        </w:tc>
        <w:tc>
          <w:tcPr>
            <w:tcW w:w="6237" w:type="dxa"/>
          </w:tcPr>
          <w:p w:rsidR="008733E2" w:rsidRPr="007B21AC" w:rsidRDefault="0020112A" w:rsidP="008733E2">
            <w:pPr>
              <w:tabs>
                <w:tab w:val="left" w:pos="567"/>
                <w:tab w:val="left" w:pos="851"/>
                <w:tab w:val="left" w:pos="1134"/>
                <w:tab w:val="left" w:pos="1418"/>
                <w:tab w:val="right" w:pos="8278"/>
                <w:tab w:val="right" w:pos="8335"/>
              </w:tabs>
              <w:spacing w:line="320" w:lineRule="exact"/>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Peran Dosen Dalam Penggunaan Metode Inkuri Dan Ekspositori</w:t>
            </w:r>
          </w:p>
        </w:tc>
        <w:tc>
          <w:tcPr>
            <w:tcW w:w="1100" w:type="dxa"/>
          </w:tcPr>
          <w:p w:rsidR="008733E2" w:rsidRPr="007B21AC" w:rsidRDefault="00150C12"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50</w:t>
            </w:r>
          </w:p>
        </w:tc>
      </w:tr>
      <w:tr w:rsidR="008733E2" w:rsidRPr="007B21AC" w:rsidTr="008733E2">
        <w:tc>
          <w:tcPr>
            <w:tcW w:w="817" w:type="dxa"/>
          </w:tcPr>
          <w:p w:rsidR="008733E2" w:rsidRPr="007B21AC" w:rsidRDefault="008733E2"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sv-SE"/>
              </w:rPr>
              <w:t>2.2</w:t>
            </w:r>
          </w:p>
        </w:tc>
        <w:tc>
          <w:tcPr>
            <w:tcW w:w="6237" w:type="dxa"/>
          </w:tcPr>
          <w:p w:rsidR="008733E2" w:rsidRPr="007B21AC" w:rsidRDefault="00281293" w:rsidP="008733E2">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Perbandingan Gaya Kognitif Field-Independent</w:t>
            </w:r>
            <w:r w:rsidR="008433BF" w:rsidRPr="007B21AC">
              <w:rPr>
                <w:rFonts w:ascii="Times New Arabic" w:hAnsi="Times New Arabic"/>
                <w:sz w:val="24"/>
                <w:szCs w:val="24"/>
                <w:lang w:val="id-ID"/>
              </w:rPr>
              <w:t xml:space="preserve"> dan Field Dependent</w:t>
            </w:r>
          </w:p>
        </w:tc>
        <w:tc>
          <w:tcPr>
            <w:tcW w:w="1100" w:type="dxa"/>
          </w:tcPr>
          <w:p w:rsidR="008733E2" w:rsidRPr="007B21AC" w:rsidRDefault="00150C12"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108</w:t>
            </w:r>
          </w:p>
        </w:tc>
      </w:tr>
      <w:tr w:rsidR="008733E2" w:rsidRPr="007B21AC" w:rsidTr="008733E2">
        <w:tc>
          <w:tcPr>
            <w:tcW w:w="817" w:type="dxa"/>
          </w:tcPr>
          <w:p w:rsidR="008733E2" w:rsidRPr="007B21AC" w:rsidRDefault="004507FD"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733E2" w:rsidRPr="007B21AC">
              <w:rPr>
                <w:rFonts w:ascii="Times New Arabic" w:eastAsia="Times New Roman" w:hAnsi="Times New Arabic"/>
                <w:sz w:val="24"/>
                <w:szCs w:val="24"/>
                <w:lang w:val="sv-SE"/>
              </w:rPr>
              <w:t>.1</w:t>
            </w:r>
          </w:p>
        </w:tc>
        <w:tc>
          <w:tcPr>
            <w:tcW w:w="6237" w:type="dxa"/>
          </w:tcPr>
          <w:p w:rsidR="008733E2" w:rsidRPr="007B21AC" w:rsidRDefault="004507FD" w:rsidP="008733E2">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 xml:space="preserve">Kisi-kisi Instrumen Tes Kemampuan membaca Teks-teks Islam dalam Bahasa Inggris dan penyebaran Nomor Butir. </w:t>
            </w:r>
          </w:p>
        </w:tc>
        <w:tc>
          <w:tcPr>
            <w:tcW w:w="1100" w:type="dxa"/>
          </w:tcPr>
          <w:p w:rsidR="008733E2" w:rsidRPr="007B21AC" w:rsidRDefault="001214C2" w:rsidP="00150C12">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150C12">
              <w:rPr>
                <w:rFonts w:ascii="Times New Arabic" w:eastAsia="Times New Roman" w:hAnsi="Times New Arabic"/>
                <w:sz w:val="24"/>
                <w:szCs w:val="24"/>
                <w:lang w:val="id-ID"/>
              </w:rPr>
              <w:t>28</w:t>
            </w:r>
          </w:p>
        </w:tc>
      </w:tr>
      <w:tr w:rsidR="008733E2" w:rsidRPr="007B21AC" w:rsidTr="008733E2">
        <w:tc>
          <w:tcPr>
            <w:tcW w:w="817" w:type="dxa"/>
          </w:tcPr>
          <w:p w:rsidR="008733E2" w:rsidRPr="007B21AC" w:rsidRDefault="00103896"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733E2" w:rsidRPr="007B21AC">
              <w:rPr>
                <w:rFonts w:ascii="Times New Arabic" w:eastAsia="Times New Roman" w:hAnsi="Times New Arabic"/>
                <w:sz w:val="24"/>
                <w:szCs w:val="24"/>
                <w:lang w:val="sv-SE"/>
              </w:rPr>
              <w:t>.2</w:t>
            </w:r>
          </w:p>
        </w:tc>
        <w:tc>
          <w:tcPr>
            <w:tcW w:w="6237" w:type="dxa"/>
          </w:tcPr>
          <w:p w:rsidR="008733E2" w:rsidRPr="007B21AC" w:rsidRDefault="00D553F0" w:rsidP="008733E2">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Lembar Penilaian Pakar Tes Kemampuan membaca Teks-teks Islam dalam Bahasa Inggris</w:t>
            </w:r>
            <w:r w:rsidR="001214C2" w:rsidRPr="007B21AC">
              <w:rPr>
                <w:rFonts w:ascii="Times New Arabic" w:hAnsi="Times New Arabic"/>
                <w:sz w:val="24"/>
                <w:szCs w:val="24"/>
                <w:lang w:val="id-ID"/>
              </w:rPr>
              <w:t xml:space="preserve"> Kelas Eksperimen</w:t>
            </w:r>
          </w:p>
        </w:tc>
        <w:tc>
          <w:tcPr>
            <w:tcW w:w="1100" w:type="dxa"/>
          </w:tcPr>
          <w:p w:rsidR="008733E2" w:rsidRPr="007B21AC" w:rsidRDefault="001214C2" w:rsidP="00150C12">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150C12">
              <w:rPr>
                <w:rFonts w:ascii="Times New Arabic" w:eastAsia="Times New Roman" w:hAnsi="Times New Arabic"/>
                <w:sz w:val="24"/>
                <w:szCs w:val="24"/>
                <w:lang w:val="id-ID"/>
              </w:rPr>
              <w:t>30</w:t>
            </w:r>
          </w:p>
        </w:tc>
      </w:tr>
      <w:tr w:rsidR="000A28B5" w:rsidRPr="007B21AC" w:rsidTr="008733E2">
        <w:tc>
          <w:tcPr>
            <w:tcW w:w="817" w:type="dxa"/>
          </w:tcPr>
          <w:p w:rsidR="000A28B5" w:rsidRPr="007B21AC" w:rsidRDefault="00D553F0"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0A28B5" w:rsidRPr="007B21AC">
              <w:rPr>
                <w:rFonts w:ascii="Times New Arabic" w:eastAsia="Times New Roman" w:hAnsi="Times New Arabic"/>
                <w:sz w:val="24"/>
                <w:szCs w:val="24"/>
                <w:lang w:val="sv-SE"/>
              </w:rPr>
              <w:t>.3</w:t>
            </w:r>
          </w:p>
        </w:tc>
        <w:tc>
          <w:tcPr>
            <w:tcW w:w="6237" w:type="dxa"/>
          </w:tcPr>
          <w:p w:rsidR="000A28B5" w:rsidRPr="007B21AC" w:rsidRDefault="00D553F0" w:rsidP="008733E2">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Hasil Analisis Validasi Butir tes Kelas Eksperimen</w:t>
            </w:r>
          </w:p>
        </w:tc>
        <w:tc>
          <w:tcPr>
            <w:tcW w:w="1100" w:type="dxa"/>
          </w:tcPr>
          <w:p w:rsidR="000A28B5" w:rsidRPr="007B21AC" w:rsidRDefault="0001620C"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347</w:t>
            </w:r>
          </w:p>
        </w:tc>
      </w:tr>
      <w:tr w:rsidR="008B4185" w:rsidRPr="007B21AC" w:rsidTr="008733E2">
        <w:tc>
          <w:tcPr>
            <w:tcW w:w="817" w:type="dxa"/>
          </w:tcPr>
          <w:p w:rsidR="008B4185" w:rsidRPr="007B21AC" w:rsidRDefault="008B4185"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Pr="007B21AC">
              <w:rPr>
                <w:rFonts w:ascii="Times New Arabic" w:eastAsia="Times New Roman" w:hAnsi="Times New Arabic"/>
                <w:sz w:val="24"/>
                <w:szCs w:val="24"/>
                <w:lang w:val="sv-SE"/>
              </w:rPr>
              <w:t>.4</w:t>
            </w:r>
          </w:p>
        </w:tc>
        <w:tc>
          <w:tcPr>
            <w:tcW w:w="6237" w:type="dxa"/>
          </w:tcPr>
          <w:p w:rsidR="008B4185" w:rsidRPr="007B21AC" w:rsidRDefault="008B4185" w:rsidP="002B10EE">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Lembar Penilaian Pakar Tes Kemampuan membaca Teks-teks Islam dalam Bahasa Inggris Kelas Kontrol</w:t>
            </w:r>
          </w:p>
        </w:tc>
        <w:tc>
          <w:tcPr>
            <w:tcW w:w="1100" w:type="dxa"/>
          </w:tcPr>
          <w:p w:rsidR="008B4185" w:rsidRPr="007B21AC" w:rsidRDefault="008B4185" w:rsidP="0001620C">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31</w:t>
            </w:r>
          </w:p>
        </w:tc>
      </w:tr>
      <w:tr w:rsidR="008B4185" w:rsidRPr="007B21AC" w:rsidTr="008733E2">
        <w:tc>
          <w:tcPr>
            <w:tcW w:w="817" w:type="dxa"/>
          </w:tcPr>
          <w:p w:rsidR="008B4185" w:rsidRPr="007B21AC" w:rsidRDefault="008B4185" w:rsidP="000A28B5">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Pr="007B21AC">
              <w:rPr>
                <w:rFonts w:ascii="Times New Arabic" w:eastAsia="Times New Roman" w:hAnsi="Times New Arabic"/>
                <w:sz w:val="24"/>
                <w:szCs w:val="24"/>
                <w:lang w:val="sv-SE"/>
              </w:rPr>
              <w:t>.5</w:t>
            </w:r>
          </w:p>
        </w:tc>
        <w:tc>
          <w:tcPr>
            <w:tcW w:w="6237" w:type="dxa"/>
          </w:tcPr>
          <w:p w:rsidR="008B4185" w:rsidRPr="007B21AC" w:rsidRDefault="008B4185" w:rsidP="002B10EE">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Hasil Analisis Validasi Butir tes Kelas Kontrol</w:t>
            </w:r>
          </w:p>
        </w:tc>
        <w:tc>
          <w:tcPr>
            <w:tcW w:w="1100" w:type="dxa"/>
          </w:tcPr>
          <w:p w:rsidR="008B4185" w:rsidRPr="007B21AC" w:rsidRDefault="0001620C" w:rsidP="002B10EE">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349</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.6</w:t>
            </w:r>
          </w:p>
        </w:tc>
        <w:tc>
          <w:tcPr>
            <w:tcW w:w="6237" w:type="dxa"/>
          </w:tcPr>
          <w:p w:rsidR="008B4185" w:rsidRPr="007B21AC" w:rsidRDefault="00B65F0A" w:rsidP="00B65F0A">
            <w:pPr>
              <w:tabs>
                <w:tab w:val="left" w:pos="567"/>
                <w:tab w:val="left" w:pos="851"/>
                <w:tab w:val="left" w:pos="1134"/>
                <w:tab w:val="left" w:pos="1418"/>
                <w:tab w:val="right" w:pos="8278"/>
                <w:tab w:val="right" w:pos="8335"/>
              </w:tabs>
              <w:spacing w:line="320" w:lineRule="exact"/>
              <w:rPr>
                <w:rFonts w:ascii="Times New Arabic" w:hAnsi="Times New Arabic"/>
                <w:sz w:val="24"/>
                <w:szCs w:val="24"/>
                <w:lang w:val="id-ID"/>
              </w:rPr>
            </w:pPr>
            <w:r w:rsidRPr="007B21AC">
              <w:rPr>
                <w:rFonts w:ascii="Times New Arabic" w:hAnsi="Times New Arabic"/>
                <w:sz w:val="24"/>
                <w:szCs w:val="24"/>
                <w:lang w:val="id-ID"/>
              </w:rPr>
              <w:t>Kisi-kisi Instrumen Angket Gaya Kognitif dan penyebaran Nomor Butir</w:t>
            </w:r>
          </w:p>
        </w:tc>
        <w:tc>
          <w:tcPr>
            <w:tcW w:w="1100" w:type="dxa"/>
          </w:tcPr>
          <w:p w:rsidR="008B4185" w:rsidRPr="007B21AC" w:rsidRDefault="0001620C"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13</w:t>
            </w:r>
            <w:r w:rsidR="009866E3">
              <w:rPr>
                <w:rFonts w:ascii="Times New Arabic" w:eastAsia="Times New Roman" w:hAnsi="Times New Arabic"/>
                <w:sz w:val="24"/>
                <w:szCs w:val="24"/>
                <w:lang w:val="id-ID"/>
              </w:rPr>
              <w:t>4</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.7</w:t>
            </w:r>
          </w:p>
        </w:tc>
        <w:tc>
          <w:tcPr>
            <w:tcW w:w="6237" w:type="dxa"/>
          </w:tcPr>
          <w:p w:rsidR="008B4185" w:rsidRPr="007B21AC" w:rsidRDefault="00B65F0A" w:rsidP="005C6E87">
            <w:pPr>
              <w:tabs>
                <w:tab w:val="left" w:pos="567"/>
                <w:tab w:val="left" w:pos="851"/>
                <w:tab w:val="left" w:pos="1134"/>
                <w:tab w:val="left" w:pos="1418"/>
                <w:tab w:val="right" w:pos="8278"/>
                <w:tab w:val="right" w:pos="8335"/>
              </w:tabs>
              <w:spacing w:line="320" w:lineRule="exact"/>
              <w:rPr>
                <w:rFonts w:ascii="Times New Arabic" w:hAnsi="Times New Arabic"/>
                <w:sz w:val="24"/>
                <w:szCs w:val="24"/>
              </w:rPr>
            </w:pPr>
            <w:r w:rsidRPr="007B21AC">
              <w:rPr>
                <w:rFonts w:ascii="Times New Arabic" w:hAnsi="Times New Arabic"/>
                <w:sz w:val="24"/>
                <w:szCs w:val="24"/>
                <w:lang w:val="id-ID"/>
              </w:rPr>
              <w:t xml:space="preserve">Lembar Penilaian Pakar </w:t>
            </w:r>
            <w:r w:rsidR="005C6E87" w:rsidRPr="007B21AC">
              <w:rPr>
                <w:rFonts w:ascii="Times New Arabic" w:hAnsi="Times New Arabic"/>
                <w:sz w:val="24"/>
                <w:szCs w:val="24"/>
                <w:lang w:val="id-ID"/>
              </w:rPr>
              <w:t>Instrumen Gaya Kognitif</w:t>
            </w:r>
            <w:r w:rsidRPr="007B21AC">
              <w:rPr>
                <w:rFonts w:ascii="Times New Arabic" w:hAnsi="Times New Arabic"/>
                <w:sz w:val="24"/>
                <w:szCs w:val="24"/>
                <w:lang w:val="id-ID"/>
              </w:rPr>
              <w:t xml:space="preserve"> Kelas Kontrol</w:t>
            </w:r>
          </w:p>
        </w:tc>
        <w:tc>
          <w:tcPr>
            <w:tcW w:w="1100" w:type="dxa"/>
          </w:tcPr>
          <w:p w:rsidR="008B4185" w:rsidRPr="007B21AC" w:rsidRDefault="001F00AB" w:rsidP="0001620C">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3</w:t>
            </w:r>
            <w:r w:rsidR="009866E3">
              <w:rPr>
                <w:rFonts w:ascii="Times New Arabic" w:eastAsia="Times New Roman" w:hAnsi="Times New Arabic"/>
                <w:sz w:val="24"/>
                <w:szCs w:val="24"/>
                <w:lang w:val="id-ID"/>
              </w:rPr>
              <w:t>6</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.8</w:t>
            </w:r>
          </w:p>
        </w:tc>
        <w:tc>
          <w:tcPr>
            <w:tcW w:w="6237" w:type="dxa"/>
          </w:tcPr>
          <w:p w:rsidR="008B4185" w:rsidRPr="007B21AC" w:rsidRDefault="00541926"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7B21AC">
              <w:rPr>
                <w:rFonts w:ascii="Times New Arabic" w:hAnsi="Times New Arabic"/>
                <w:sz w:val="24"/>
                <w:szCs w:val="24"/>
                <w:lang w:val="id-ID"/>
              </w:rPr>
              <w:t>Hasil Analisis Validasi Butir Instrumen Gaya Kognitif Kelas Kontrol</w:t>
            </w:r>
          </w:p>
        </w:tc>
        <w:tc>
          <w:tcPr>
            <w:tcW w:w="1100" w:type="dxa"/>
          </w:tcPr>
          <w:p w:rsidR="008B4185" w:rsidRPr="007B21AC" w:rsidRDefault="0001620C"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351</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.9</w:t>
            </w:r>
          </w:p>
        </w:tc>
        <w:tc>
          <w:tcPr>
            <w:tcW w:w="6237" w:type="dxa"/>
          </w:tcPr>
          <w:p w:rsidR="008B4185" w:rsidRPr="007B21AC" w:rsidRDefault="0028559B" w:rsidP="00CF5B89">
            <w:pPr>
              <w:pStyle w:val="NoSpacing"/>
              <w:jc w:val="both"/>
              <w:rPr>
                <w:rFonts w:ascii="Times New Arabic" w:hAnsi="Times New Arabic"/>
              </w:rPr>
            </w:pPr>
            <w:r w:rsidRPr="007B21AC">
              <w:rPr>
                <w:rFonts w:ascii="Times New Arabic" w:hAnsi="Times New Arabic"/>
                <w:lang w:val="en-US"/>
              </w:rPr>
              <w:t>Penilaian Pakar</w:t>
            </w:r>
            <w:r w:rsidRPr="007B21AC">
              <w:rPr>
                <w:rFonts w:ascii="Times New Arabic" w:hAnsi="Times New Arabic"/>
              </w:rPr>
              <w:t xml:space="preserve"> Untuk Angket Gaya Kognitif Pada Kelas Eksperimen</w:t>
            </w:r>
          </w:p>
        </w:tc>
        <w:tc>
          <w:tcPr>
            <w:tcW w:w="1100" w:type="dxa"/>
          </w:tcPr>
          <w:p w:rsidR="008B4185" w:rsidRPr="007B21AC" w:rsidRDefault="0028559B"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40</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.10</w:t>
            </w:r>
          </w:p>
        </w:tc>
        <w:tc>
          <w:tcPr>
            <w:tcW w:w="6237" w:type="dxa"/>
          </w:tcPr>
          <w:p w:rsidR="008B4185" w:rsidRPr="007B21AC" w:rsidRDefault="00C31286"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7B21AC">
              <w:rPr>
                <w:rFonts w:ascii="Times New Arabic" w:hAnsi="Times New Arabic"/>
              </w:rPr>
              <w:t>Hasil Validasi Dan Reliabilitas Untuk Kelas Eksperimen</w:t>
            </w:r>
          </w:p>
        </w:tc>
        <w:tc>
          <w:tcPr>
            <w:tcW w:w="1100" w:type="dxa"/>
          </w:tcPr>
          <w:p w:rsidR="008B4185" w:rsidRPr="007B21AC" w:rsidRDefault="0001620C" w:rsidP="0056351E">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353</w:t>
            </w:r>
          </w:p>
        </w:tc>
      </w:tr>
      <w:tr w:rsidR="008B4185" w:rsidRPr="007B21AC" w:rsidTr="008733E2">
        <w:tc>
          <w:tcPr>
            <w:tcW w:w="817" w:type="dxa"/>
          </w:tcPr>
          <w:p w:rsidR="008B4185" w:rsidRPr="007B21AC" w:rsidRDefault="00644744"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.11</w:t>
            </w:r>
          </w:p>
        </w:tc>
        <w:tc>
          <w:tcPr>
            <w:tcW w:w="6237" w:type="dxa"/>
          </w:tcPr>
          <w:p w:rsidR="008B4185" w:rsidRPr="007B21AC" w:rsidRDefault="00B95CDA" w:rsidP="00CF5B89">
            <w:pPr>
              <w:jc w:val="both"/>
              <w:rPr>
                <w:rFonts w:ascii="Times New Arabic" w:hAnsi="Times New Arabic"/>
                <w:sz w:val="24"/>
                <w:szCs w:val="24"/>
              </w:rPr>
            </w:pPr>
            <w:r w:rsidRPr="007B21AC">
              <w:rPr>
                <w:rFonts w:ascii="Times New Arabic" w:hAnsi="Times New Arabic"/>
              </w:rPr>
              <w:t xml:space="preserve">Tahapan Pelaksanaan Pembelajaran DenganMetode Inkuiri dan </w:t>
            </w:r>
            <w:r w:rsidRPr="007B21AC">
              <w:rPr>
                <w:rFonts w:ascii="Times New Arabic" w:hAnsi="Times New Arabic"/>
                <w:lang w:val="id-ID"/>
              </w:rPr>
              <w:t>E</w:t>
            </w:r>
            <w:r w:rsidRPr="007B21AC">
              <w:rPr>
                <w:rFonts w:ascii="Times New Arabic" w:hAnsi="Times New Arabic"/>
              </w:rPr>
              <w:t>k</w:t>
            </w:r>
            <w:r w:rsidRPr="007B21AC">
              <w:rPr>
                <w:rFonts w:ascii="Times New Arabic" w:hAnsi="Times New Arabic"/>
                <w:lang w:val="id-ID"/>
              </w:rPr>
              <w:t>s</w:t>
            </w:r>
            <w:r w:rsidRPr="007B21AC">
              <w:rPr>
                <w:rFonts w:ascii="Times New Arabic" w:hAnsi="Times New Arabic"/>
              </w:rPr>
              <w:t>positori</w:t>
            </w:r>
          </w:p>
        </w:tc>
        <w:tc>
          <w:tcPr>
            <w:tcW w:w="1100" w:type="dxa"/>
          </w:tcPr>
          <w:p w:rsidR="008B4185" w:rsidRPr="007B21AC" w:rsidRDefault="00C05978"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45</w:t>
            </w:r>
          </w:p>
        </w:tc>
      </w:tr>
      <w:tr w:rsidR="008B4185" w:rsidRPr="007B21AC" w:rsidTr="008733E2">
        <w:tc>
          <w:tcPr>
            <w:tcW w:w="817" w:type="dxa"/>
          </w:tcPr>
          <w:p w:rsidR="008B4185" w:rsidRPr="007B21AC" w:rsidRDefault="00072A9F"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.12</w:t>
            </w:r>
          </w:p>
        </w:tc>
        <w:tc>
          <w:tcPr>
            <w:tcW w:w="6237" w:type="dxa"/>
          </w:tcPr>
          <w:p w:rsidR="008B4185" w:rsidRPr="007B21AC" w:rsidRDefault="00072A9F" w:rsidP="00CF5B89">
            <w:pPr>
              <w:tabs>
                <w:tab w:val="left" w:pos="567"/>
                <w:tab w:val="left" w:pos="851"/>
                <w:tab w:val="left" w:pos="1134"/>
                <w:tab w:val="left" w:pos="1418"/>
                <w:tab w:val="right" w:pos="8278"/>
                <w:tab w:val="right" w:pos="8335"/>
              </w:tabs>
              <w:spacing w:line="320" w:lineRule="exact"/>
              <w:jc w:val="both"/>
              <w:rPr>
                <w:rFonts w:ascii="Times New Arabic" w:hAnsi="Times New Arabic"/>
                <w:bCs/>
                <w:sz w:val="24"/>
                <w:szCs w:val="24"/>
              </w:rPr>
            </w:pPr>
            <w:r w:rsidRPr="007B21AC">
              <w:rPr>
                <w:rFonts w:ascii="Times New Arabic" w:hAnsi="Times New Arabic"/>
                <w:bCs/>
                <w:lang w:val="id-ID"/>
              </w:rPr>
              <w:t>Desain Eksperimen Faktorial 2 x 2</w:t>
            </w:r>
          </w:p>
        </w:tc>
        <w:tc>
          <w:tcPr>
            <w:tcW w:w="1100" w:type="dxa"/>
          </w:tcPr>
          <w:p w:rsidR="008B4185" w:rsidRPr="007B21AC" w:rsidRDefault="00072A9F" w:rsidP="0001620C">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23</w:t>
            </w:r>
          </w:p>
        </w:tc>
      </w:tr>
      <w:tr w:rsidR="008B4185" w:rsidRPr="007B21AC" w:rsidTr="008733E2">
        <w:tc>
          <w:tcPr>
            <w:tcW w:w="817" w:type="dxa"/>
          </w:tcPr>
          <w:p w:rsidR="008B4185" w:rsidRPr="007B21AC" w:rsidRDefault="00A570FC"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3</w:t>
            </w:r>
            <w:r w:rsidR="008B4185" w:rsidRPr="007B21AC">
              <w:rPr>
                <w:rFonts w:ascii="Times New Arabic" w:eastAsia="Times New Roman" w:hAnsi="Times New Arabic"/>
                <w:sz w:val="24"/>
                <w:szCs w:val="24"/>
                <w:lang w:val="sv-SE"/>
              </w:rPr>
              <w:t>.13</w:t>
            </w:r>
          </w:p>
        </w:tc>
        <w:tc>
          <w:tcPr>
            <w:tcW w:w="6237" w:type="dxa"/>
          </w:tcPr>
          <w:p w:rsidR="008B4185" w:rsidRPr="007B21AC" w:rsidRDefault="00996D5F" w:rsidP="00CF5B89">
            <w:pPr>
              <w:spacing w:line="276" w:lineRule="auto"/>
              <w:ind w:right="-104" w:hanging="90"/>
              <w:jc w:val="both"/>
              <w:rPr>
                <w:rFonts w:ascii="Times New Arabic" w:hAnsi="Times New Arabic"/>
                <w:bCs/>
                <w:sz w:val="24"/>
                <w:szCs w:val="24"/>
              </w:rPr>
            </w:pPr>
            <w:r w:rsidRPr="007B21AC">
              <w:rPr>
                <w:rFonts w:ascii="Times New Arabic" w:hAnsi="Times New Arabic"/>
                <w:bCs/>
              </w:rPr>
              <w:t>Pengelompokan Mahasiswa Berdasarkan Gaya Kognitif Field Independent Dan Gaya Kognitif Field-Dependent</w:t>
            </w:r>
          </w:p>
        </w:tc>
        <w:tc>
          <w:tcPr>
            <w:tcW w:w="1100" w:type="dxa"/>
          </w:tcPr>
          <w:p w:rsidR="008B4185" w:rsidRPr="005D35C0" w:rsidRDefault="005D35C0" w:rsidP="00022AB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25</w:t>
            </w:r>
          </w:p>
        </w:tc>
      </w:tr>
      <w:tr w:rsidR="008B4185" w:rsidRPr="007B21AC" w:rsidTr="008733E2">
        <w:tc>
          <w:tcPr>
            <w:tcW w:w="817" w:type="dxa"/>
          </w:tcPr>
          <w:p w:rsidR="008B4185" w:rsidRPr="007B21AC" w:rsidRDefault="00FC0400" w:rsidP="00FC0400">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sv-SE"/>
              </w:rPr>
            </w:pPr>
            <w:r>
              <w:rPr>
                <w:rFonts w:ascii="Times New Arabic" w:eastAsia="Times New Roman" w:hAnsi="Times New Arabic"/>
                <w:sz w:val="24"/>
                <w:szCs w:val="24"/>
                <w:lang w:val="id-ID"/>
              </w:rPr>
              <w:t>4</w:t>
            </w:r>
            <w:r w:rsidR="008B4185" w:rsidRPr="007B21AC">
              <w:rPr>
                <w:rFonts w:ascii="Times New Arabic" w:eastAsia="Times New Roman" w:hAnsi="Times New Arabic"/>
                <w:sz w:val="24"/>
                <w:szCs w:val="24"/>
                <w:lang w:val="sv-SE"/>
              </w:rPr>
              <w:t>.1</w:t>
            </w:r>
          </w:p>
        </w:tc>
        <w:tc>
          <w:tcPr>
            <w:tcW w:w="6237" w:type="dxa"/>
          </w:tcPr>
          <w:p w:rsidR="008B4185" w:rsidRPr="00E14942" w:rsidRDefault="00E14942" w:rsidP="00CF5B89">
            <w:pPr>
              <w:jc w:val="both"/>
              <w:rPr>
                <w:rFonts w:ascii="Times New Arabic" w:hAnsi="Times New Arabic"/>
                <w:bCs/>
                <w:sz w:val="24"/>
                <w:szCs w:val="24"/>
              </w:rPr>
            </w:pPr>
            <w:r w:rsidRPr="00E14942">
              <w:rPr>
                <w:rFonts w:ascii="Times New Arabic" w:hAnsi="Times New Arabic" w:cstheme="majorBidi"/>
                <w:bCs/>
                <w:lang w:val="id-ID"/>
              </w:rPr>
              <w:t xml:space="preserve">Daftar </w:t>
            </w:r>
            <w:r w:rsidR="00A642EE" w:rsidRPr="00E14942">
              <w:rPr>
                <w:rFonts w:ascii="Times New Arabic" w:hAnsi="Times New Arabic" w:cstheme="majorBidi"/>
                <w:bCs/>
                <w:lang w:val="id-ID"/>
              </w:rPr>
              <w:t>Distribusi Frekuensi Skor</w:t>
            </w:r>
            <w:r w:rsidR="00A642EE" w:rsidRPr="007B21AC">
              <w:rPr>
                <w:rFonts w:ascii="Times New Arabic" w:hAnsi="Times New Arabic"/>
                <w:sz w:val="24"/>
                <w:szCs w:val="24"/>
                <w:lang w:val="id-ID"/>
              </w:rPr>
              <w:t xml:space="preserve"> Kemampuan Memahami Teks-teks Islam dalam Bahasa Inggris mahasiswa yang diajar dengan metode Inkuri (A</w:t>
            </w:r>
            <w:r w:rsidR="00A642EE" w:rsidRPr="007B21AC">
              <w:rPr>
                <w:rFonts w:ascii="Times New Arabic" w:hAnsi="Times New Arabic"/>
                <w:sz w:val="24"/>
                <w:szCs w:val="24"/>
                <w:vertAlign w:val="subscript"/>
                <w:lang w:val="id-ID"/>
              </w:rPr>
              <w:t>1</w:t>
            </w:r>
            <w:r w:rsidR="00A642EE" w:rsidRPr="007B21AC">
              <w:rPr>
                <w:rFonts w:ascii="Times New Arabic" w:hAnsi="Times New Arabic"/>
                <w:sz w:val="24"/>
                <w:szCs w:val="24"/>
                <w:lang w:val="id-ID"/>
              </w:rPr>
              <w:t>)</w:t>
            </w:r>
          </w:p>
        </w:tc>
        <w:tc>
          <w:tcPr>
            <w:tcW w:w="1100" w:type="dxa"/>
          </w:tcPr>
          <w:p w:rsidR="008B4185" w:rsidRPr="00970E26" w:rsidRDefault="00970E26" w:rsidP="0001620C">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15</w:t>
            </w:r>
            <w:r w:rsidR="0001620C">
              <w:rPr>
                <w:rFonts w:ascii="Times New Arabic" w:eastAsia="Times New Roman" w:hAnsi="Times New Arabic"/>
                <w:sz w:val="24"/>
                <w:szCs w:val="24"/>
                <w:lang w:val="id-ID"/>
              </w:rPr>
              <w:t>6</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4</w:t>
            </w:r>
            <w:r w:rsidRPr="007B21AC">
              <w:rPr>
                <w:rFonts w:ascii="Times New Arabic" w:eastAsia="Times New Roman" w:hAnsi="Times New Arabic"/>
                <w:sz w:val="24"/>
                <w:szCs w:val="24"/>
                <w:lang w:val="sv-SE"/>
              </w:rPr>
              <w:t>.</w:t>
            </w:r>
            <w:r>
              <w:rPr>
                <w:rFonts w:ascii="Times New Arabic" w:eastAsia="Times New Roman" w:hAnsi="Times New Arabic"/>
                <w:sz w:val="24"/>
                <w:szCs w:val="24"/>
                <w:lang w:val="id-ID"/>
              </w:rPr>
              <w:t>2</w:t>
            </w:r>
          </w:p>
        </w:tc>
        <w:tc>
          <w:tcPr>
            <w:tcW w:w="6237" w:type="dxa"/>
          </w:tcPr>
          <w:p w:rsidR="00A642EE" w:rsidRPr="007B21AC" w:rsidRDefault="00A642EE" w:rsidP="00CF5B89">
            <w:pPr>
              <w:tabs>
                <w:tab w:val="left" w:pos="567"/>
                <w:tab w:val="left" w:pos="851"/>
                <w:tab w:val="left" w:pos="1134"/>
                <w:tab w:val="left" w:pos="1418"/>
                <w:tab w:val="right" w:pos="8278"/>
                <w:tab w:val="right" w:pos="8335"/>
              </w:tabs>
              <w:spacing w:line="320" w:lineRule="exact"/>
              <w:jc w:val="both"/>
              <w:rPr>
                <w:rFonts w:ascii="Times New Arabic" w:eastAsia="Times New Roman" w:hAnsi="Times New Arabic"/>
                <w:sz w:val="24"/>
                <w:szCs w:val="24"/>
                <w:lang w:val="id-ID"/>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 xml:space="preserve"> Kemampuan Memahami Teks-teks Islam dalam Bahasa Inggris mahasiswa yang diajar dengan metode Ekspositori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A642EE" w:rsidRPr="00970E26" w:rsidRDefault="00970E26" w:rsidP="0001620C">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15</w:t>
            </w:r>
            <w:r w:rsidR="0001620C">
              <w:rPr>
                <w:rFonts w:ascii="Times New Arabic" w:eastAsia="Times New Roman" w:hAnsi="Times New Arabic"/>
                <w:sz w:val="24"/>
                <w:szCs w:val="24"/>
                <w:lang w:val="id-ID"/>
              </w:rPr>
              <w:t>8</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4</w:t>
            </w:r>
            <w:r w:rsidRPr="007B21AC">
              <w:rPr>
                <w:rFonts w:ascii="Times New Arabic" w:eastAsia="Times New Roman" w:hAnsi="Times New Arabic"/>
                <w:sz w:val="24"/>
                <w:szCs w:val="24"/>
                <w:lang w:val="sv-SE"/>
              </w:rPr>
              <w:t>.</w:t>
            </w:r>
            <w:r>
              <w:rPr>
                <w:rFonts w:ascii="Times New Arabic" w:eastAsia="Times New Roman" w:hAnsi="Times New Arabic"/>
                <w:sz w:val="24"/>
                <w:szCs w:val="24"/>
                <w:lang w:val="id-ID"/>
              </w:rPr>
              <w:t>3</w:t>
            </w:r>
          </w:p>
        </w:tc>
        <w:tc>
          <w:tcPr>
            <w:tcW w:w="6237" w:type="dxa"/>
          </w:tcPr>
          <w:p w:rsidR="00A642EE" w:rsidRPr="007B21AC" w:rsidRDefault="00A642EE"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 xml:space="preserve"> Kemampuan Memahami Teks-teks Islam dalam Bahasa Inggris mahasiswa yang memiliki Gaya Kognitif Field-Independent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A642EE" w:rsidRPr="00970E26" w:rsidRDefault="00970E26"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60</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sidRPr="007B21AC">
              <w:rPr>
                <w:rFonts w:ascii="Times New Arabic" w:eastAsia="Times New Roman" w:hAnsi="Times New Arabic"/>
                <w:sz w:val="24"/>
                <w:szCs w:val="24"/>
                <w:lang w:val="sv-SE"/>
              </w:rPr>
              <w:t>4</w:t>
            </w:r>
            <w:r>
              <w:rPr>
                <w:rFonts w:ascii="Times New Arabic" w:eastAsia="Times New Roman" w:hAnsi="Times New Arabic"/>
                <w:sz w:val="24"/>
                <w:szCs w:val="24"/>
                <w:lang w:val="id-ID"/>
              </w:rPr>
              <w:t>.4</w:t>
            </w:r>
          </w:p>
        </w:tc>
        <w:tc>
          <w:tcPr>
            <w:tcW w:w="6237" w:type="dxa"/>
          </w:tcPr>
          <w:p w:rsidR="00A642EE" w:rsidRPr="007B21AC" w:rsidRDefault="00F72808"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 xml:space="preserve"> Kemampuan Memahami Teks-</w:t>
            </w:r>
            <w:r w:rsidRPr="007B21AC">
              <w:rPr>
                <w:rFonts w:ascii="Times New Arabic" w:hAnsi="Times New Arabic"/>
                <w:sz w:val="24"/>
                <w:szCs w:val="24"/>
                <w:lang w:val="id-ID"/>
              </w:rPr>
              <w:lastRenderedPageBreak/>
              <w:t>teks Islam dalam Bahasa Inggris mahasiswa yang memiliki Gaya Kognitif Field-Dependent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A642EE" w:rsidRPr="00970E26" w:rsidRDefault="00970E26"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lastRenderedPageBreak/>
              <w:t>1</w:t>
            </w:r>
            <w:r w:rsidR="009866E3">
              <w:rPr>
                <w:rFonts w:ascii="Times New Arabic" w:eastAsia="Times New Roman" w:hAnsi="Times New Arabic"/>
                <w:sz w:val="24"/>
                <w:szCs w:val="24"/>
                <w:lang w:val="id-ID"/>
              </w:rPr>
              <w:t>6</w:t>
            </w:r>
            <w:r w:rsidR="0001620C">
              <w:rPr>
                <w:rFonts w:ascii="Times New Arabic" w:eastAsia="Times New Roman" w:hAnsi="Times New Arabic"/>
                <w:sz w:val="24"/>
                <w:szCs w:val="24"/>
                <w:lang w:val="id-ID"/>
              </w:rPr>
              <w:t>2</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lastRenderedPageBreak/>
              <w:t>4.</w:t>
            </w:r>
            <w:r>
              <w:rPr>
                <w:rFonts w:ascii="Times New Arabic" w:eastAsia="Times New Roman" w:hAnsi="Times New Arabic"/>
                <w:sz w:val="24"/>
                <w:szCs w:val="24"/>
                <w:lang w:val="id-ID"/>
              </w:rPr>
              <w:t>5</w:t>
            </w:r>
          </w:p>
        </w:tc>
        <w:tc>
          <w:tcPr>
            <w:tcW w:w="6237" w:type="dxa"/>
          </w:tcPr>
          <w:p w:rsidR="00A642EE" w:rsidRPr="007B21AC" w:rsidRDefault="00F72808"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 xml:space="preserve"> Kemampuan Memahami Teks-teks Islam dalam Bahasa Inggris mahasiswa yang diajar dengan metode Inkuri pada kelompok mahasiswa yang memiliki Gaya Kognitif Field-Independent (A</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A642EE" w:rsidRPr="00333FE0" w:rsidRDefault="00333FE0"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16</w:t>
            </w:r>
            <w:r w:rsidR="0001620C">
              <w:rPr>
                <w:rFonts w:ascii="Times New Arabic" w:eastAsia="Times New Roman" w:hAnsi="Times New Arabic"/>
                <w:sz w:val="24"/>
                <w:szCs w:val="24"/>
                <w:lang w:val="id-ID"/>
              </w:rPr>
              <w:t>4</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6</w:t>
            </w:r>
          </w:p>
        </w:tc>
        <w:tc>
          <w:tcPr>
            <w:tcW w:w="6237" w:type="dxa"/>
          </w:tcPr>
          <w:p w:rsidR="00A642EE" w:rsidRPr="007B21AC" w:rsidRDefault="00F72808"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 xml:space="preserve"> Kemampuan Memahami Teks-teks Islam dalam Bahasa Inggris mahasiswa yang diajar dengan metode Inkuri pada kelompok mahasiswa yang memiliki Gaya Kognitif Field-Dependent (A</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A642EE" w:rsidRPr="00167091" w:rsidRDefault="00167091"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16</w:t>
            </w:r>
            <w:r w:rsidR="0001620C">
              <w:rPr>
                <w:rFonts w:ascii="Times New Arabic" w:eastAsia="Times New Roman" w:hAnsi="Times New Arabic"/>
                <w:sz w:val="24"/>
                <w:szCs w:val="24"/>
                <w:lang w:val="id-ID"/>
              </w:rPr>
              <w:t>6</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7</w:t>
            </w:r>
          </w:p>
        </w:tc>
        <w:tc>
          <w:tcPr>
            <w:tcW w:w="6237" w:type="dxa"/>
          </w:tcPr>
          <w:p w:rsidR="00A642EE" w:rsidRPr="007B21AC" w:rsidRDefault="00F72808"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Kemampuan Memahami Teks-teks Islam dalam Bahasa Inggris mahasiswa yang diajar dengan metode Ekspositori pada kelompok mahasiswa yang memiliki Gaya Kognitif Field-Independent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1</w:t>
            </w:r>
            <w:r w:rsidRPr="007B21AC">
              <w:rPr>
                <w:rFonts w:ascii="Times New Arabic" w:hAnsi="Times New Arabic"/>
                <w:sz w:val="24"/>
                <w:szCs w:val="24"/>
                <w:lang w:val="id-ID"/>
              </w:rPr>
              <w:t>)</w:t>
            </w:r>
          </w:p>
        </w:tc>
        <w:tc>
          <w:tcPr>
            <w:tcW w:w="1100" w:type="dxa"/>
          </w:tcPr>
          <w:p w:rsidR="00A642EE" w:rsidRPr="00810DDF" w:rsidRDefault="00810DDF"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16</w:t>
            </w:r>
            <w:r w:rsidR="0001620C">
              <w:rPr>
                <w:rFonts w:ascii="Times New Arabic" w:eastAsia="Times New Roman" w:hAnsi="Times New Arabic"/>
                <w:sz w:val="24"/>
                <w:szCs w:val="24"/>
                <w:lang w:val="id-ID"/>
              </w:rPr>
              <w:t>8</w:t>
            </w:r>
          </w:p>
        </w:tc>
      </w:tr>
      <w:tr w:rsidR="00A642EE" w:rsidRPr="007B21AC" w:rsidTr="008733E2">
        <w:tc>
          <w:tcPr>
            <w:tcW w:w="817" w:type="dxa"/>
          </w:tcPr>
          <w:p w:rsidR="00A642EE" w:rsidRPr="00FC0400" w:rsidRDefault="00A642E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8</w:t>
            </w:r>
          </w:p>
        </w:tc>
        <w:tc>
          <w:tcPr>
            <w:tcW w:w="6237" w:type="dxa"/>
          </w:tcPr>
          <w:p w:rsidR="00A642EE" w:rsidRPr="007B21AC" w:rsidRDefault="00F72808" w:rsidP="00CF5B89">
            <w:pPr>
              <w:tabs>
                <w:tab w:val="left" w:pos="567"/>
                <w:tab w:val="left" w:pos="851"/>
                <w:tab w:val="left" w:pos="1134"/>
                <w:tab w:val="left" w:pos="1418"/>
                <w:tab w:val="right" w:pos="8278"/>
                <w:tab w:val="right" w:pos="8335"/>
              </w:tabs>
              <w:spacing w:line="320" w:lineRule="exact"/>
              <w:jc w:val="both"/>
              <w:rPr>
                <w:rFonts w:ascii="Times New Arabic" w:hAnsi="Times New Arabic"/>
                <w:sz w:val="24"/>
                <w:szCs w:val="24"/>
                <w:lang w:val="id-ID"/>
              </w:rPr>
            </w:pPr>
            <w:r w:rsidRPr="00E14942">
              <w:rPr>
                <w:rFonts w:ascii="Times New Arabic" w:hAnsi="Times New Arabic" w:cstheme="majorBidi"/>
                <w:bCs/>
                <w:lang w:val="id-ID"/>
              </w:rPr>
              <w:t>Daftar Distribusi Frekuensi Skor</w:t>
            </w:r>
            <w:r w:rsidRPr="007B21AC">
              <w:rPr>
                <w:rFonts w:ascii="Times New Arabic" w:hAnsi="Times New Arabic"/>
                <w:sz w:val="24"/>
                <w:szCs w:val="24"/>
                <w:lang w:val="id-ID"/>
              </w:rPr>
              <w:t>Memahami Teks-teks Islam dalam Bahasa Inggris mahasiswa yang diajar dengan metode Ekspositori pada kelompok mahasiswa yang memiliki Gaya Kognitif Field-Dependent (A</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 xml:space="preserve"> B</w:t>
            </w:r>
            <w:r w:rsidRPr="007B21AC">
              <w:rPr>
                <w:rFonts w:ascii="Times New Arabic" w:hAnsi="Times New Arabic"/>
                <w:sz w:val="24"/>
                <w:szCs w:val="24"/>
                <w:vertAlign w:val="subscript"/>
                <w:lang w:val="id-ID"/>
              </w:rPr>
              <w:t>2</w:t>
            </w:r>
            <w:r w:rsidRPr="007B21AC">
              <w:rPr>
                <w:rFonts w:ascii="Times New Arabic" w:hAnsi="Times New Arabic"/>
                <w:sz w:val="24"/>
                <w:szCs w:val="24"/>
                <w:lang w:val="id-ID"/>
              </w:rPr>
              <w:t>)</w:t>
            </w:r>
          </w:p>
        </w:tc>
        <w:tc>
          <w:tcPr>
            <w:tcW w:w="1100" w:type="dxa"/>
          </w:tcPr>
          <w:p w:rsidR="00A642EE" w:rsidRPr="00EA5586" w:rsidRDefault="00EA5586"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w:t>
            </w:r>
            <w:r w:rsidR="0001620C">
              <w:rPr>
                <w:rFonts w:ascii="Times New Arabic" w:eastAsia="Times New Roman" w:hAnsi="Times New Arabic"/>
                <w:sz w:val="24"/>
                <w:szCs w:val="24"/>
                <w:lang w:val="id-ID"/>
              </w:rPr>
              <w:t>71</w:t>
            </w:r>
          </w:p>
        </w:tc>
      </w:tr>
      <w:tr w:rsidR="00A642EE" w:rsidRPr="007B21AC" w:rsidTr="008733E2">
        <w:tc>
          <w:tcPr>
            <w:tcW w:w="817" w:type="dxa"/>
          </w:tcPr>
          <w:p w:rsidR="00A642EE" w:rsidRPr="00CB5DD2" w:rsidRDefault="00CB5DD2"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9</w:t>
            </w:r>
          </w:p>
        </w:tc>
        <w:tc>
          <w:tcPr>
            <w:tcW w:w="6237" w:type="dxa"/>
          </w:tcPr>
          <w:p w:rsidR="00A642EE" w:rsidRPr="00CF5B89" w:rsidRDefault="00CF5B89" w:rsidP="00CF5B89">
            <w:pPr>
              <w:jc w:val="both"/>
              <w:rPr>
                <w:rFonts w:ascii="Times New Arabic" w:hAnsi="Times New Arabic"/>
                <w:sz w:val="24"/>
                <w:szCs w:val="24"/>
                <w:lang w:val="id-ID"/>
              </w:rPr>
            </w:pPr>
            <w:r w:rsidRPr="00CF5B89">
              <w:rPr>
                <w:rFonts w:ascii="Times New Arabic" w:hAnsi="Times New Arabic" w:cstheme="majorBidi"/>
                <w:bCs/>
                <w:sz w:val="24"/>
                <w:szCs w:val="24"/>
                <w:lang w:val="id-ID"/>
              </w:rPr>
              <w:t>Rangkuman Hasil Normalitas Data Kemampuan memahami teks-teks Islam dalam bahasa Inggris mahasiswa pada delapan kelompok data</w:t>
            </w:r>
          </w:p>
        </w:tc>
        <w:tc>
          <w:tcPr>
            <w:tcW w:w="1100" w:type="dxa"/>
          </w:tcPr>
          <w:p w:rsidR="00A642EE" w:rsidRPr="008F0EB6" w:rsidRDefault="008F0EB6" w:rsidP="00EE78D9">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17</w:t>
            </w:r>
            <w:r w:rsidR="00EE78D9">
              <w:rPr>
                <w:rFonts w:ascii="Times New Arabic" w:eastAsia="Times New Roman" w:hAnsi="Times New Arabic"/>
                <w:sz w:val="24"/>
                <w:szCs w:val="24"/>
                <w:lang w:val="id-ID"/>
              </w:rPr>
              <w:t>4</w:t>
            </w:r>
          </w:p>
        </w:tc>
      </w:tr>
      <w:tr w:rsidR="00A642EE" w:rsidRPr="007B21AC" w:rsidTr="008733E2">
        <w:tc>
          <w:tcPr>
            <w:tcW w:w="817" w:type="dxa"/>
          </w:tcPr>
          <w:p w:rsidR="00A642EE" w:rsidRPr="00CB5DD2" w:rsidRDefault="00CB5DD2"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10</w:t>
            </w:r>
          </w:p>
        </w:tc>
        <w:tc>
          <w:tcPr>
            <w:tcW w:w="6237" w:type="dxa"/>
          </w:tcPr>
          <w:p w:rsidR="00A642EE" w:rsidRPr="007B21AC" w:rsidRDefault="008F0EB6" w:rsidP="00D83B32">
            <w:pPr>
              <w:pStyle w:val="ListParagraph"/>
              <w:ind w:left="0"/>
              <w:jc w:val="both"/>
              <w:rPr>
                <w:rFonts w:ascii="Times New Arabic" w:hAnsi="Times New Arabic"/>
                <w:sz w:val="24"/>
                <w:szCs w:val="24"/>
              </w:rPr>
            </w:pPr>
            <w:r w:rsidRPr="008F0EB6">
              <w:rPr>
                <w:rFonts w:ascii="Times New Arabic" w:eastAsiaTheme="minorEastAsia" w:hAnsi="Times New Arabic"/>
                <w:bCs/>
              </w:rPr>
              <w:t xml:space="preserve">Ringkasan </w:t>
            </w:r>
            <w:r w:rsidR="00D83B32">
              <w:rPr>
                <w:rFonts w:ascii="Times New Arabic" w:eastAsiaTheme="minorEastAsia" w:hAnsi="Times New Arabic"/>
                <w:bCs/>
                <w:lang w:val="id-ID"/>
              </w:rPr>
              <w:t xml:space="preserve">Hasil </w:t>
            </w:r>
            <w:r w:rsidRPr="008F0EB6">
              <w:rPr>
                <w:rFonts w:ascii="Times New Arabic" w:eastAsiaTheme="minorEastAsia" w:hAnsi="Times New Arabic"/>
                <w:bCs/>
              </w:rPr>
              <w:t xml:space="preserve">Uji Homogenitas Varians Skor Hasil Belajar </w:t>
            </w:r>
            <w:r w:rsidRPr="008F0EB6">
              <w:rPr>
                <w:rFonts w:ascii="Times New Arabic" w:eastAsiaTheme="minorEastAsia" w:hAnsi="Times New Arabic"/>
                <w:bCs/>
                <w:lang w:val="id-ID"/>
              </w:rPr>
              <w:t xml:space="preserve">Kemampuan Membaca Bahasa Inggris </w:t>
            </w:r>
            <w:r w:rsidRPr="008F0EB6">
              <w:rPr>
                <w:rFonts w:ascii="Times New Arabic" w:eastAsiaTheme="minorEastAsia" w:hAnsi="Times New Arabic"/>
                <w:bCs/>
              </w:rPr>
              <w:t xml:space="preserve"> pada Dua Kelompok Perlakuan A</w:t>
            </w:r>
            <w:r w:rsidRPr="008F0EB6">
              <w:rPr>
                <w:rFonts w:ascii="Times New Arabic" w:eastAsiaTheme="minorEastAsia" w:hAnsi="Times New Arabic"/>
                <w:bCs/>
                <w:vertAlign w:val="subscript"/>
              </w:rPr>
              <w:t>1</w:t>
            </w:r>
            <w:r w:rsidRPr="008F0EB6">
              <w:rPr>
                <w:rFonts w:ascii="Times New Arabic" w:eastAsiaTheme="minorEastAsia" w:hAnsi="Times New Arabic"/>
                <w:bCs/>
              </w:rPr>
              <w:t xml:space="preserve"> dan A</w:t>
            </w:r>
            <w:r w:rsidRPr="008F0EB6">
              <w:rPr>
                <w:rFonts w:ascii="Times New Arabic" w:eastAsiaTheme="minorEastAsia" w:hAnsi="Times New Arabic"/>
                <w:bCs/>
                <w:vertAlign w:val="subscript"/>
              </w:rPr>
              <w:t>2</w:t>
            </w:r>
          </w:p>
        </w:tc>
        <w:tc>
          <w:tcPr>
            <w:tcW w:w="1100" w:type="dxa"/>
          </w:tcPr>
          <w:p w:rsidR="00A642EE" w:rsidRPr="00D83B32" w:rsidRDefault="00D83B32"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17</w:t>
            </w:r>
            <w:r w:rsidR="009866E3">
              <w:rPr>
                <w:rFonts w:ascii="Times New Arabic" w:eastAsia="Times New Roman" w:hAnsi="Times New Arabic"/>
                <w:sz w:val="24"/>
                <w:szCs w:val="24"/>
                <w:lang w:val="id-ID"/>
              </w:rPr>
              <w:t>6</w:t>
            </w:r>
          </w:p>
        </w:tc>
      </w:tr>
      <w:tr w:rsidR="00A642EE" w:rsidRPr="007B21AC" w:rsidTr="008733E2">
        <w:tc>
          <w:tcPr>
            <w:tcW w:w="817" w:type="dxa"/>
          </w:tcPr>
          <w:p w:rsidR="00A642EE" w:rsidRPr="00CB5DD2" w:rsidRDefault="00CB5DD2"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11</w:t>
            </w:r>
          </w:p>
        </w:tc>
        <w:tc>
          <w:tcPr>
            <w:tcW w:w="6237" w:type="dxa"/>
          </w:tcPr>
          <w:p w:rsidR="00A642EE" w:rsidRPr="007B21AC" w:rsidRDefault="00955F68" w:rsidP="00955F68">
            <w:pPr>
              <w:pStyle w:val="ListParagraph"/>
              <w:spacing w:line="276" w:lineRule="auto"/>
              <w:ind w:left="0"/>
              <w:jc w:val="both"/>
              <w:rPr>
                <w:rFonts w:ascii="Times New Arabic" w:hAnsi="Times New Arabic"/>
                <w:sz w:val="24"/>
                <w:szCs w:val="24"/>
              </w:rPr>
            </w:pPr>
            <w:r w:rsidRPr="00955F68">
              <w:rPr>
                <w:rFonts w:ascii="Times New Arabic" w:eastAsiaTheme="minorEastAsia" w:hAnsi="Times New Arabic"/>
                <w:bCs/>
              </w:rPr>
              <w:t xml:space="preserve">Ringkasan Uji Homogenitas Varians Skor Hasil Belajar </w:t>
            </w:r>
            <w:r w:rsidRPr="00955F68">
              <w:rPr>
                <w:rFonts w:ascii="Times New Arabic" w:eastAsiaTheme="minorEastAsia" w:hAnsi="Times New Arabic"/>
                <w:bCs/>
                <w:lang w:val="id-ID"/>
              </w:rPr>
              <w:t xml:space="preserve">Kemampuan Membaca Bahasa Inggris </w:t>
            </w:r>
            <w:r w:rsidRPr="00955F68">
              <w:rPr>
                <w:rFonts w:ascii="Times New Arabic" w:eastAsiaTheme="minorEastAsia" w:hAnsi="Times New Arabic"/>
                <w:bCs/>
              </w:rPr>
              <w:t xml:space="preserve">padaDua Kelompok </w:t>
            </w:r>
            <w:r w:rsidRPr="00955F68">
              <w:rPr>
                <w:rFonts w:ascii="Times New Arabic" w:eastAsiaTheme="minorEastAsia" w:hAnsi="Times New Arabic"/>
                <w:bCs/>
                <w:lang w:val="id-ID"/>
              </w:rPr>
              <w:t>Yang Memiliki Gaya Kognitif Field-Independent(B</w:t>
            </w:r>
            <w:r w:rsidRPr="00955F68">
              <w:rPr>
                <w:rFonts w:ascii="Times New Arabic" w:eastAsiaTheme="minorEastAsia" w:hAnsi="Times New Arabic"/>
                <w:bCs/>
                <w:vertAlign w:val="subscript"/>
              </w:rPr>
              <w:t>1</w:t>
            </w:r>
            <w:r w:rsidRPr="00955F68">
              <w:rPr>
                <w:rFonts w:ascii="Times New Arabic" w:eastAsiaTheme="minorEastAsia" w:hAnsi="Times New Arabic"/>
                <w:bCs/>
                <w:lang w:val="id-ID"/>
              </w:rPr>
              <w:t>)</w:t>
            </w:r>
            <w:r w:rsidRPr="00955F68">
              <w:rPr>
                <w:rFonts w:ascii="Times New Arabic" w:eastAsiaTheme="minorEastAsia" w:hAnsi="Times New Arabic"/>
                <w:bCs/>
              </w:rPr>
              <w:t xml:space="preserve"> dan </w:t>
            </w:r>
            <w:r w:rsidRPr="00955F68">
              <w:rPr>
                <w:rFonts w:ascii="Times New Arabic" w:eastAsiaTheme="minorEastAsia" w:hAnsi="Times New Arabic"/>
                <w:bCs/>
                <w:lang w:val="id-ID"/>
              </w:rPr>
              <w:t>Memiliki Gaya Kognitif Field-Dependent(B</w:t>
            </w:r>
            <w:r w:rsidRPr="00955F68">
              <w:rPr>
                <w:rFonts w:ascii="Times New Arabic" w:eastAsiaTheme="minorEastAsia" w:hAnsi="Times New Arabic"/>
                <w:bCs/>
                <w:vertAlign w:val="subscript"/>
                <w:lang w:val="id-ID"/>
              </w:rPr>
              <w:t>2</w:t>
            </w:r>
            <w:r w:rsidRPr="00955F68">
              <w:rPr>
                <w:rFonts w:ascii="Times New Arabic" w:eastAsiaTheme="minorEastAsia" w:hAnsi="Times New Arabic"/>
                <w:bCs/>
                <w:lang w:val="id-ID"/>
              </w:rPr>
              <w:t>)</w:t>
            </w:r>
          </w:p>
        </w:tc>
        <w:tc>
          <w:tcPr>
            <w:tcW w:w="1100" w:type="dxa"/>
          </w:tcPr>
          <w:p w:rsidR="00A642EE" w:rsidRPr="00CA2E6E" w:rsidRDefault="00CA2E6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17</w:t>
            </w:r>
            <w:r w:rsidR="009866E3">
              <w:rPr>
                <w:rFonts w:ascii="Times New Arabic" w:eastAsia="Times New Roman" w:hAnsi="Times New Arabic"/>
                <w:sz w:val="24"/>
                <w:szCs w:val="24"/>
                <w:lang w:val="id-ID"/>
              </w:rPr>
              <w:t>7</w:t>
            </w:r>
          </w:p>
        </w:tc>
      </w:tr>
      <w:tr w:rsidR="00A642EE" w:rsidRPr="007B21AC" w:rsidTr="008733E2">
        <w:tc>
          <w:tcPr>
            <w:tcW w:w="817" w:type="dxa"/>
          </w:tcPr>
          <w:p w:rsidR="00A642EE" w:rsidRPr="00651C8B" w:rsidRDefault="00651C8B"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12</w:t>
            </w:r>
          </w:p>
        </w:tc>
        <w:tc>
          <w:tcPr>
            <w:tcW w:w="6237" w:type="dxa"/>
          </w:tcPr>
          <w:p w:rsidR="00A642EE" w:rsidRPr="007B21AC" w:rsidRDefault="008E345F" w:rsidP="008E345F">
            <w:pPr>
              <w:pStyle w:val="ListParagraph"/>
              <w:spacing w:line="276" w:lineRule="auto"/>
              <w:ind w:left="0"/>
              <w:jc w:val="both"/>
              <w:rPr>
                <w:rFonts w:ascii="Times New Arabic" w:hAnsi="Times New Arabic"/>
                <w:sz w:val="24"/>
                <w:szCs w:val="24"/>
              </w:rPr>
            </w:pPr>
            <w:r w:rsidRPr="008E345F">
              <w:rPr>
                <w:rFonts w:ascii="Times New Arabic" w:eastAsiaTheme="minorEastAsia" w:hAnsi="Times New Arabic"/>
                <w:bCs/>
              </w:rPr>
              <w:t xml:space="preserve">Ringkasan Uji Homogenitas Varians Skor Hasil Belajar </w:t>
            </w:r>
            <w:r w:rsidRPr="008E345F">
              <w:rPr>
                <w:rFonts w:ascii="Times New Arabic" w:eastAsiaTheme="minorEastAsia" w:hAnsi="Times New Arabic"/>
                <w:bCs/>
                <w:lang w:val="id-ID"/>
              </w:rPr>
              <w:t xml:space="preserve">Kemampuan Membaca Bahasa Inggris </w:t>
            </w:r>
            <w:r w:rsidRPr="008E345F">
              <w:rPr>
                <w:rFonts w:ascii="Times New Arabic" w:eastAsiaTheme="minorEastAsia" w:hAnsi="Times New Arabic"/>
                <w:bCs/>
              </w:rPr>
              <w:t xml:space="preserve"> pada Dua Kelompok Perlakuan </w:t>
            </w:r>
            <w:r w:rsidRPr="008E345F">
              <w:rPr>
                <w:rFonts w:ascii="Times New Arabic" w:hAnsi="Times New Arabic"/>
                <w:bCs/>
              </w:rPr>
              <w:t>A</w:t>
            </w:r>
            <w:r w:rsidRPr="008E345F">
              <w:rPr>
                <w:rFonts w:ascii="Times New Arabic" w:hAnsi="Times New Arabic"/>
                <w:bCs/>
                <w:vertAlign w:val="subscript"/>
              </w:rPr>
              <w:t>1</w:t>
            </w:r>
            <w:r w:rsidRPr="008E345F">
              <w:rPr>
                <w:rFonts w:ascii="Times New Arabic" w:hAnsi="Times New Arabic"/>
                <w:bCs/>
              </w:rPr>
              <w:t>B</w:t>
            </w:r>
            <w:r w:rsidRPr="008E345F">
              <w:rPr>
                <w:rFonts w:ascii="Times New Arabic" w:hAnsi="Times New Arabic"/>
                <w:bCs/>
                <w:vertAlign w:val="subscript"/>
              </w:rPr>
              <w:t>1</w:t>
            </w:r>
            <w:r w:rsidRPr="008E345F">
              <w:rPr>
                <w:rFonts w:ascii="Times New Arabic" w:hAnsi="Times New Arabic"/>
                <w:bCs/>
                <w:lang w:val="id-ID"/>
              </w:rPr>
              <w:t xml:space="preserve"> dan </w:t>
            </w:r>
            <w:r w:rsidRPr="008E345F">
              <w:rPr>
                <w:rFonts w:ascii="Times New Arabic" w:hAnsi="Times New Arabic"/>
                <w:bCs/>
              </w:rPr>
              <w:t>A</w:t>
            </w:r>
            <w:r w:rsidRPr="008E345F">
              <w:rPr>
                <w:rFonts w:ascii="Times New Arabic" w:hAnsi="Times New Arabic"/>
                <w:bCs/>
                <w:vertAlign w:val="subscript"/>
              </w:rPr>
              <w:t>2</w:t>
            </w:r>
            <w:r w:rsidRPr="008E345F">
              <w:rPr>
                <w:rFonts w:ascii="Times New Arabic" w:hAnsi="Times New Arabic"/>
                <w:bCs/>
              </w:rPr>
              <w:t>B</w:t>
            </w:r>
            <w:r w:rsidRPr="008E345F">
              <w:rPr>
                <w:rFonts w:ascii="Times New Arabic" w:hAnsi="Times New Arabic"/>
                <w:bCs/>
                <w:vertAlign w:val="subscript"/>
              </w:rPr>
              <w:t>1</w:t>
            </w:r>
          </w:p>
        </w:tc>
        <w:tc>
          <w:tcPr>
            <w:tcW w:w="1100" w:type="dxa"/>
          </w:tcPr>
          <w:p w:rsidR="00A642EE" w:rsidRPr="0023266F" w:rsidRDefault="0023266F"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17</w:t>
            </w:r>
            <w:r w:rsidR="009866E3">
              <w:rPr>
                <w:rFonts w:ascii="Times New Arabic" w:eastAsia="Times New Roman" w:hAnsi="Times New Arabic"/>
                <w:sz w:val="24"/>
                <w:szCs w:val="24"/>
                <w:lang w:val="id-ID"/>
              </w:rPr>
              <w:t>8</w:t>
            </w:r>
          </w:p>
        </w:tc>
      </w:tr>
      <w:tr w:rsidR="00A642EE" w:rsidRPr="007B21AC" w:rsidTr="008733E2">
        <w:tc>
          <w:tcPr>
            <w:tcW w:w="817" w:type="dxa"/>
          </w:tcPr>
          <w:p w:rsidR="00A642EE" w:rsidRPr="00650C0E" w:rsidRDefault="00650C0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13</w:t>
            </w:r>
          </w:p>
        </w:tc>
        <w:tc>
          <w:tcPr>
            <w:tcW w:w="6237" w:type="dxa"/>
          </w:tcPr>
          <w:p w:rsidR="00A642EE" w:rsidRPr="007B21AC" w:rsidRDefault="0088431A" w:rsidP="00064FC2">
            <w:pPr>
              <w:pStyle w:val="ListParagraph"/>
              <w:ind w:left="0"/>
              <w:jc w:val="both"/>
              <w:rPr>
                <w:rFonts w:ascii="Times New Arabic" w:hAnsi="Times New Arabic"/>
                <w:sz w:val="24"/>
                <w:szCs w:val="24"/>
              </w:rPr>
            </w:pPr>
            <w:r w:rsidRPr="0088431A">
              <w:rPr>
                <w:rFonts w:ascii="Times New Arabic" w:eastAsiaTheme="minorEastAsia" w:hAnsi="Times New Arabic"/>
                <w:bCs/>
              </w:rPr>
              <w:t xml:space="preserve">Ringkasan Uji Homogenitas Varians Skor Hasil Belajar </w:t>
            </w:r>
            <w:r w:rsidRPr="0088431A">
              <w:rPr>
                <w:rFonts w:ascii="Times New Arabic" w:eastAsiaTheme="minorEastAsia" w:hAnsi="Times New Arabic"/>
                <w:bCs/>
                <w:lang w:val="id-ID"/>
              </w:rPr>
              <w:t>Kemampuan Membaca Bahasa Inggris</w:t>
            </w:r>
            <w:r w:rsidRPr="0088431A">
              <w:rPr>
                <w:rFonts w:ascii="Times New Arabic" w:eastAsiaTheme="minorEastAsia" w:hAnsi="Times New Arabic"/>
                <w:bCs/>
              </w:rPr>
              <w:t xml:space="preserve">pada Dua Kelompok Perlakuan </w:t>
            </w:r>
            <w:r w:rsidRPr="0088431A">
              <w:rPr>
                <w:rFonts w:ascii="Times New Arabic" w:hAnsi="Times New Arabic"/>
                <w:bCs/>
              </w:rPr>
              <w:t>A</w:t>
            </w:r>
            <w:r w:rsidRPr="0088431A">
              <w:rPr>
                <w:rFonts w:ascii="Times New Arabic" w:hAnsi="Times New Arabic"/>
                <w:bCs/>
                <w:vertAlign w:val="subscript"/>
              </w:rPr>
              <w:t>1</w:t>
            </w:r>
            <w:r w:rsidRPr="0088431A">
              <w:rPr>
                <w:rFonts w:ascii="Times New Arabic" w:hAnsi="Times New Arabic"/>
                <w:bCs/>
              </w:rPr>
              <w:t>B</w:t>
            </w:r>
            <w:r w:rsidRPr="0088431A">
              <w:rPr>
                <w:rFonts w:ascii="Times New Arabic" w:hAnsi="Times New Arabic"/>
                <w:bCs/>
                <w:vertAlign w:val="subscript"/>
              </w:rPr>
              <w:t>1</w:t>
            </w:r>
            <w:r w:rsidRPr="0088431A">
              <w:rPr>
                <w:rFonts w:ascii="Times New Arabic" w:hAnsi="Times New Arabic"/>
                <w:bCs/>
                <w:lang w:val="id-ID"/>
              </w:rPr>
              <w:t xml:space="preserve"> dan </w:t>
            </w:r>
            <w:r w:rsidRPr="0088431A">
              <w:rPr>
                <w:rFonts w:ascii="Times New Arabic" w:hAnsi="Times New Arabic"/>
                <w:bCs/>
              </w:rPr>
              <w:t>A</w:t>
            </w:r>
            <w:r w:rsidRPr="0088431A">
              <w:rPr>
                <w:rFonts w:ascii="Times New Arabic" w:hAnsi="Times New Arabic"/>
                <w:bCs/>
                <w:vertAlign w:val="subscript"/>
              </w:rPr>
              <w:t>2</w:t>
            </w:r>
            <w:r w:rsidRPr="0088431A">
              <w:rPr>
                <w:rFonts w:ascii="Times New Arabic" w:hAnsi="Times New Arabic"/>
                <w:bCs/>
              </w:rPr>
              <w:t>B</w:t>
            </w:r>
            <w:r w:rsidRPr="0088431A">
              <w:rPr>
                <w:rFonts w:ascii="Times New Arabic" w:hAnsi="Times New Arabic"/>
                <w:bCs/>
                <w:vertAlign w:val="subscript"/>
              </w:rPr>
              <w:t>1</w:t>
            </w:r>
          </w:p>
        </w:tc>
        <w:tc>
          <w:tcPr>
            <w:tcW w:w="1100" w:type="dxa"/>
          </w:tcPr>
          <w:p w:rsidR="00A642EE" w:rsidRPr="00F6430D" w:rsidRDefault="00F6430D"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17</w:t>
            </w:r>
            <w:r w:rsidR="009866E3">
              <w:rPr>
                <w:rFonts w:ascii="Times New Arabic" w:eastAsia="Times New Roman" w:hAnsi="Times New Arabic"/>
                <w:sz w:val="24"/>
                <w:szCs w:val="24"/>
                <w:lang w:val="id-ID"/>
              </w:rPr>
              <w:t>9</w:t>
            </w:r>
          </w:p>
        </w:tc>
      </w:tr>
      <w:tr w:rsidR="00A642EE" w:rsidRPr="007B21AC" w:rsidTr="008733E2">
        <w:tc>
          <w:tcPr>
            <w:tcW w:w="817" w:type="dxa"/>
          </w:tcPr>
          <w:p w:rsidR="00A642EE" w:rsidRPr="00650C0E" w:rsidRDefault="00650C0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14</w:t>
            </w:r>
          </w:p>
        </w:tc>
        <w:tc>
          <w:tcPr>
            <w:tcW w:w="6237" w:type="dxa"/>
          </w:tcPr>
          <w:p w:rsidR="00A642EE" w:rsidRPr="007B21AC" w:rsidRDefault="00877956" w:rsidP="00877956">
            <w:pPr>
              <w:pStyle w:val="ListParagraph"/>
              <w:ind w:left="34" w:hanging="34"/>
              <w:jc w:val="both"/>
              <w:rPr>
                <w:rFonts w:ascii="Times New Arabic" w:hAnsi="Times New Arabic"/>
                <w:sz w:val="24"/>
                <w:szCs w:val="24"/>
              </w:rPr>
            </w:pPr>
            <w:r w:rsidRPr="00877956">
              <w:rPr>
                <w:rFonts w:ascii="Times New Arabic" w:eastAsiaTheme="minorEastAsia" w:hAnsi="Times New Arabic"/>
                <w:bCs/>
              </w:rPr>
              <w:t xml:space="preserve">Ringkasan Uji Homogenitas Varians Skor HasilBelajar </w:t>
            </w:r>
            <w:r w:rsidRPr="00877956">
              <w:rPr>
                <w:rFonts w:ascii="Times New Arabic" w:eastAsiaTheme="minorEastAsia" w:hAnsi="Times New Arabic"/>
                <w:bCs/>
                <w:lang w:val="id-ID"/>
              </w:rPr>
              <w:t>Kemampuan Membaca Bahasa Inggris</w:t>
            </w:r>
          </w:p>
        </w:tc>
        <w:tc>
          <w:tcPr>
            <w:tcW w:w="1100" w:type="dxa"/>
          </w:tcPr>
          <w:p w:rsidR="00A642EE" w:rsidRPr="001115B5" w:rsidRDefault="001115B5"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w:t>
            </w:r>
            <w:r w:rsidR="009866E3">
              <w:rPr>
                <w:rFonts w:ascii="Times New Arabic" w:eastAsia="Times New Roman" w:hAnsi="Times New Arabic"/>
                <w:sz w:val="24"/>
                <w:szCs w:val="24"/>
                <w:lang w:val="id-ID"/>
              </w:rPr>
              <w:t>81</w:t>
            </w:r>
          </w:p>
        </w:tc>
      </w:tr>
      <w:tr w:rsidR="00A642EE" w:rsidRPr="007B21AC" w:rsidTr="008733E2">
        <w:tc>
          <w:tcPr>
            <w:tcW w:w="817" w:type="dxa"/>
          </w:tcPr>
          <w:p w:rsidR="00A642EE" w:rsidRPr="00650C0E" w:rsidRDefault="00650C0E"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sv-SE"/>
              </w:rPr>
              <w:t>4.</w:t>
            </w:r>
            <w:r>
              <w:rPr>
                <w:rFonts w:ascii="Times New Arabic" w:eastAsia="Times New Roman" w:hAnsi="Times New Arabic"/>
                <w:sz w:val="24"/>
                <w:szCs w:val="24"/>
                <w:lang w:val="id-ID"/>
              </w:rPr>
              <w:t>15</w:t>
            </w:r>
          </w:p>
        </w:tc>
        <w:tc>
          <w:tcPr>
            <w:tcW w:w="6237" w:type="dxa"/>
          </w:tcPr>
          <w:p w:rsidR="00A642EE" w:rsidRPr="007B21AC" w:rsidRDefault="00C30985" w:rsidP="00C30985">
            <w:pPr>
              <w:pStyle w:val="ListParagraph"/>
              <w:ind w:left="0"/>
              <w:jc w:val="both"/>
              <w:rPr>
                <w:rFonts w:ascii="Times New Arabic" w:hAnsi="Times New Arabic"/>
                <w:sz w:val="24"/>
                <w:szCs w:val="24"/>
              </w:rPr>
            </w:pPr>
            <w:r w:rsidRPr="00C30985">
              <w:rPr>
                <w:rFonts w:ascii="Times New Arabic" w:eastAsiaTheme="minorEastAsia" w:hAnsi="Times New Arabic"/>
                <w:bCs/>
              </w:rPr>
              <w:t xml:space="preserve">Ringkasan Hasil Perhitungan ANAVA Data Hasil </w:t>
            </w:r>
            <w:r w:rsidRPr="00C30985">
              <w:rPr>
                <w:rFonts w:ascii="Times New Arabic" w:eastAsiaTheme="minorEastAsia" w:hAnsi="Times New Arabic"/>
                <w:bCs/>
                <w:lang w:val="id-ID"/>
              </w:rPr>
              <w:t xml:space="preserve">Kemampuan Memahami </w:t>
            </w:r>
            <w:r w:rsidRPr="00C30985">
              <w:rPr>
                <w:rFonts w:ascii="Times New Arabic" w:hAnsi="Times New Arabic"/>
                <w:bCs/>
              </w:rPr>
              <w:t>Teks-Teks Islam Dalam Bahasa Inggris</w:t>
            </w:r>
          </w:p>
        </w:tc>
        <w:tc>
          <w:tcPr>
            <w:tcW w:w="1100" w:type="dxa"/>
          </w:tcPr>
          <w:p w:rsidR="00A642EE" w:rsidRPr="00066CC3" w:rsidRDefault="00066CC3" w:rsidP="00BF123F">
            <w:pPr>
              <w:tabs>
                <w:tab w:val="left" w:pos="567"/>
                <w:tab w:val="left" w:pos="851"/>
                <w:tab w:val="left" w:pos="1134"/>
                <w:tab w:val="left" w:pos="1418"/>
                <w:tab w:val="right" w:pos="8278"/>
                <w:tab w:val="right" w:pos="8335"/>
              </w:tabs>
              <w:spacing w:line="320" w:lineRule="exact"/>
              <w:jc w:val="center"/>
              <w:rPr>
                <w:rFonts w:ascii="Times New Arabic" w:eastAsia="Times New Roman" w:hAnsi="Times New Arabic"/>
                <w:sz w:val="24"/>
                <w:szCs w:val="24"/>
                <w:lang w:val="id-ID"/>
              </w:rPr>
            </w:pPr>
            <w:r>
              <w:rPr>
                <w:rFonts w:ascii="Times New Arabic" w:eastAsia="Times New Roman" w:hAnsi="Times New Arabic"/>
                <w:sz w:val="24"/>
                <w:szCs w:val="24"/>
                <w:lang w:val="id-ID"/>
              </w:rPr>
              <w:t>1</w:t>
            </w:r>
            <w:r w:rsidR="009866E3">
              <w:rPr>
                <w:rFonts w:ascii="Times New Arabic" w:eastAsia="Times New Roman" w:hAnsi="Times New Arabic"/>
                <w:sz w:val="24"/>
                <w:szCs w:val="24"/>
                <w:lang w:val="id-ID"/>
              </w:rPr>
              <w:t>82</w:t>
            </w:r>
          </w:p>
        </w:tc>
      </w:tr>
    </w:tbl>
    <w:p w:rsidR="008B6BC6" w:rsidRDefault="008B6BC6" w:rsidP="006B6339">
      <w:pPr>
        <w:spacing w:line="320" w:lineRule="exact"/>
        <w:jc w:val="center"/>
        <w:rPr>
          <w:rFonts w:ascii="Times New Arabic" w:eastAsia="Calibri" w:hAnsi="Times New Arabic"/>
          <w:b/>
          <w:bCs/>
          <w:sz w:val="24"/>
          <w:szCs w:val="24"/>
          <w:lang w:val="id-ID"/>
        </w:rPr>
      </w:pPr>
    </w:p>
    <w:p w:rsidR="00E11378" w:rsidRDefault="006B6339" w:rsidP="006B6339">
      <w:pPr>
        <w:spacing w:line="320" w:lineRule="exact"/>
        <w:jc w:val="both"/>
        <w:rPr>
          <w:rFonts w:ascii="Times New Arabic" w:eastAsia="Calibri" w:hAnsi="Times New Arabic"/>
          <w:bCs/>
          <w:sz w:val="24"/>
          <w:szCs w:val="24"/>
          <w:lang w:val="sv-SE"/>
        </w:rPr>
      </w:pPr>
      <w:r w:rsidRPr="007B21AC">
        <w:rPr>
          <w:rFonts w:ascii="Times New Arabic" w:eastAsia="Calibri" w:hAnsi="Times New Arabic"/>
          <w:bCs/>
          <w:sz w:val="24"/>
          <w:szCs w:val="24"/>
          <w:lang w:val="sv-SE"/>
        </w:rPr>
        <w:br w:type="page"/>
      </w:r>
    </w:p>
    <w:p w:rsidR="006B6339" w:rsidRPr="007B21AC" w:rsidRDefault="006B6339" w:rsidP="007D564D">
      <w:pPr>
        <w:spacing w:line="480" w:lineRule="auto"/>
        <w:jc w:val="center"/>
        <w:rPr>
          <w:rFonts w:ascii="Times New Arabic" w:eastAsia="Calibri" w:hAnsi="Times New Arabic" w:cs="Arial"/>
          <w:b/>
          <w:bCs/>
          <w:sz w:val="24"/>
          <w:szCs w:val="24"/>
        </w:rPr>
      </w:pPr>
      <w:r w:rsidRPr="007B21AC">
        <w:rPr>
          <w:rFonts w:ascii="Times New Arabic" w:eastAsia="Calibri" w:hAnsi="Times New Arabic" w:cs="Arial"/>
          <w:b/>
          <w:bCs/>
          <w:sz w:val="24"/>
          <w:szCs w:val="24"/>
          <w:lang w:val="id-ID"/>
        </w:rPr>
        <w:lastRenderedPageBreak/>
        <w:t>PEDOMANTRANSLITERASI ARAB-LATIN DAN SINGKATAN</w:t>
      </w:r>
    </w:p>
    <w:p w:rsidR="006B6339" w:rsidRPr="007B21AC" w:rsidRDefault="006B6339" w:rsidP="00E11378">
      <w:pPr>
        <w:spacing w:before="120" w:after="60"/>
        <w:ind w:left="284"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A.</w:t>
      </w:r>
      <w:r w:rsidRPr="007B21AC">
        <w:rPr>
          <w:rFonts w:ascii="Times New Arabic" w:eastAsia="Calibri" w:hAnsi="Times New Arabic" w:cs="Arial"/>
          <w:b/>
          <w:bCs/>
          <w:sz w:val="24"/>
          <w:szCs w:val="24"/>
          <w:lang w:val="id-ID"/>
        </w:rPr>
        <w:tab/>
        <w:t>Transliterasi Arab-Latin</w:t>
      </w:r>
    </w:p>
    <w:p w:rsidR="006B6339" w:rsidRPr="007B21AC" w:rsidRDefault="006B6339" w:rsidP="00120811">
      <w:pPr>
        <w:spacing w:line="320" w:lineRule="exact"/>
        <w:ind w:left="284"/>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Daftar huruf bahasa Arab dan transliterasinya ke dalam huruf Latin dapat dilihat pada tabel berikut:</w:t>
      </w:r>
    </w:p>
    <w:p w:rsidR="006B6339" w:rsidRPr="007B21AC" w:rsidRDefault="006B6339" w:rsidP="006B6339">
      <w:pPr>
        <w:spacing w:before="120" w:line="360" w:lineRule="exact"/>
        <w:ind w:left="568" w:hanging="284"/>
        <w:jc w:val="both"/>
        <w:rPr>
          <w:rFonts w:ascii="Times New Arabic" w:eastAsia="Calibri" w:hAnsi="Times New Arabic" w:cs="Arial"/>
          <w:sz w:val="24"/>
          <w:szCs w:val="24"/>
          <w:lang w:val="id-ID"/>
        </w:rPr>
      </w:pPr>
      <w:r w:rsidRPr="007B21AC">
        <w:rPr>
          <w:rFonts w:ascii="Times New Arabic" w:eastAsia="Calibri" w:hAnsi="Times New Arabic" w:cs="Arial"/>
          <w:b/>
          <w:bCs/>
          <w:sz w:val="24"/>
          <w:szCs w:val="24"/>
          <w:lang w:val="id-ID"/>
        </w:rPr>
        <w:t>1.</w:t>
      </w:r>
      <w:r w:rsidRPr="007B21AC">
        <w:rPr>
          <w:rFonts w:ascii="Times New Arabic" w:eastAsia="Calibri" w:hAnsi="Times New Arabic" w:cs="Arial"/>
          <w:b/>
          <w:bCs/>
          <w:sz w:val="24"/>
          <w:szCs w:val="24"/>
          <w:lang w:val="id-ID"/>
        </w:rPr>
        <w:tab/>
        <w:t>Konsonan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5"/>
        <w:gridCol w:w="1141"/>
        <w:gridCol w:w="2530"/>
        <w:gridCol w:w="3256"/>
      </w:tblGrid>
      <w:tr w:rsidR="006B6339" w:rsidRPr="007B21AC" w:rsidTr="006F5B8F">
        <w:trPr>
          <w:trHeight w:hRule="exact" w:val="567"/>
        </w:trPr>
        <w:tc>
          <w:tcPr>
            <w:tcW w:w="1355" w:type="dxa"/>
            <w:shd w:val="clear" w:color="000000" w:fill="auto"/>
          </w:tcPr>
          <w:p w:rsidR="006B6339" w:rsidRPr="007B21AC" w:rsidRDefault="006B6339" w:rsidP="006B6339">
            <w:pPr>
              <w:spacing w:before="120"/>
              <w:ind w:left="850" w:hanging="850"/>
              <w:jc w:val="both"/>
              <w:rPr>
                <w:rFonts w:eastAsia="Calibri"/>
                <w:sz w:val="28"/>
                <w:szCs w:val="28"/>
                <w:lang w:val="id-ID"/>
              </w:rPr>
            </w:pPr>
            <w:r w:rsidRPr="007B21AC">
              <w:rPr>
                <w:rFonts w:eastAsia="Calibri"/>
                <w:b/>
                <w:bCs/>
                <w:sz w:val="28"/>
                <w:szCs w:val="28"/>
                <w:lang w:val="id-ID"/>
              </w:rPr>
              <w:t>Huruf Arab</w:t>
            </w:r>
          </w:p>
        </w:tc>
        <w:tc>
          <w:tcPr>
            <w:tcW w:w="1141" w:type="dxa"/>
            <w:shd w:val="clear" w:color="000000" w:fill="auto"/>
          </w:tcPr>
          <w:p w:rsidR="006B6339" w:rsidRPr="007B21AC" w:rsidRDefault="006B6339" w:rsidP="006B6339">
            <w:pPr>
              <w:spacing w:before="120"/>
              <w:ind w:left="850" w:hanging="850"/>
              <w:jc w:val="both"/>
              <w:rPr>
                <w:rFonts w:ascii="Calibri" w:eastAsia="Calibri" w:hAnsi="Calibri" w:cs="Arial"/>
                <w:lang w:val="id-ID"/>
              </w:rPr>
            </w:pPr>
            <w:r w:rsidRPr="007B21AC">
              <w:rPr>
                <w:rFonts w:ascii="Times New Arabic" w:eastAsia="Calibri" w:hAnsi="Times New Arabic" w:cs="Arial"/>
                <w:b/>
                <w:bCs/>
                <w:lang w:val="id-ID"/>
              </w:rPr>
              <w:t>Nama</w:t>
            </w:r>
          </w:p>
        </w:tc>
        <w:tc>
          <w:tcPr>
            <w:tcW w:w="2530" w:type="dxa"/>
            <w:shd w:val="clear" w:color="000000" w:fill="auto"/>
          </w:tcPr>
          <w:p w:rsidR="006B6339" w:rsidRPr="007B21AC" w:rsidRDefault="006B6339" w:rsidP="006B6339">
            <w:pPr>
              <w:spacing w:before="120"/>
              <w:ind w:left="425" w:hanging="425"/>
              <w:jc w:val="both"/>
              <w:rPr>
                <w:rFonts w:ascii="Calibri" w:eastAsia="Calibri" w:hAnsi="Calibri" w:cs="Arial"/>
                <w:lang w:val="id-ID"/>
              </w:rPr>
            </w:pPr>
            <w:r w:rsidRPr="007B21AC">
              <w:rPr>
                <w:rFonts w:ascii="Times New Arabic" w:eastAsia="Calibri" w:hAnsi="Times New Arabic" w:cs="Arial"/>
                <w:b/>
                <w:bCs/>
                <w:lang w:val="id-ID"/>
              </w:rPr>
              <w:t>Huruf Latin</w:t>
            </w:r>
          </w:p>
        </w:tc>
        <w:tc>
          <w:tcPr>
            <w:tcW w:w="3256" w:type="dxa"/>
            <w:shd w:val="clear" w:color="000000" w:fill="auto"/>
          </w:tcPr>
          <w:p w:rsidR="006B6339" w:rsidRPr="007B21AC" w:rsidRDefault="006B6339" w:rsidP="006B6339">
            <w:pPr>
              <w:spacing w:before="120"/>
              <w:ind w:left="425" w:hanging="425"/>
              <w:jc w:val="both"/>
              <w:rPr>
                <w:rFonts w:ascii="Calibri" w:eastAsia="Calibri" w:hAnsi="Calibri" w:cs="Arial"/>
                <w:lang w:val="id-ID"/>
              </w:rPr>
            </w:pPr>
            <w:r w:rsidRPr="007B21AC">
              <w:rPr>
                <w:rFonts w:ascii="Times New Arabic" w:eastAsia="Calibri" w:hAnsi="Times New Arabic" w:cs="Arial"/>
                <w:b/>
                <w:bCs/>
                <w:lang w:val="id-ID"/>
              </w:rPr>
              <w:t>Nama</w:t>
            </w: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raditional Arabic" w:eastAsia="Calibri" w:hAnsi="Traditional Arabic" w:cs="Traditional Arabic"/>
                <w:sz w:val="28"/>
                <w:szCs w:val="28"/>
                <w:lang w:val="id-ID"/>
              </w:rPr>
            </w:pPr>
            <w:r w:rsidRPr="007B21AC">
              <w:rPr>
                <w:rFonts w:ascii="Traditional Arabic" w:eastAsia="Calibri" w:hAnsi="Traditional Arabic" w:cs="Traditional Arabic"/>
                <w:sz w:val="28"/>
                <w:szCs w:val="28"/>
                <w:rtl/>
                <w:lang w:val="id-ID"/>
              </w:rPr>
              <w:t>ا</w:t>
            </w: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alif</w:t>
            </w:r>
          </w:p>
          <w:p w:rsidR="006B6339" w:rsidRPr="007B21AC" w:rsidRDefault="006B6339" w:rsidP="006B6339">
            <w:pPr>
              <w:spacing w:line="240" w:lineRule="exact"/>
              <w:ind w:left="850" w:hanging="425"/>
              <w:jc w:val="both"/>
              <w:rPr>
                <w:rFonts w:ascii="Calibri" w:eastAsia="Calibri" w:hAnsi="Calibri" w:cs="Arial"/>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tidak dilambangkan</w:t>
            </w:r>
          </w:p>
          <w:p w:rsidR="006B6339" w:rsidRPr="007B21AC" w:rsidRDefault="006B6339" w:rsidP="006B6339">
            <w:pPr>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tidak dilambangkan</w:t>
            </w:r>
          </w:p>
          <w:p w:rsidR="006B6339" w:rsidRPr="007B21AC" w:rsidRDefault="006B6339" w:rsidP="006B6339">
            <w:pPr>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raditional Arabic" w:eastAsia="Calibri" w:hAnsi="Traditional Arabic" w:cs="Traditional Arabic"/>
                <w:sz w:val="28"/>
                <w:szCs w:val="28"/>
                <w:lang w:val="id-ID"/>
              </w:rPr>
            </w:pPr>
            <w:r w:rsidRPr="007B21AC">
              <w:rPr>
                <w:rFonts w:ascii="Traditional Arabic" w:eastAsia="Calibri" w:hAnsi="Traditional Arabic" w:cs="Traditional Arabic"/>
                <w:sz w:val="28"/>
                <w:szCs w:val="28"/>
                <w:rtl/>
                <w:lang w:val="id-ID"/>
              </w:rPr>
              <w:t>ب</w:t>
            </w:r>
          </w:p>
          <w:p w:rsidR="006B6339" w:rsidRPr="007B21AC" w:rsidRDefault="006B6339" w:rsidP="006B6339">
            <w:pPr>
              <w:spacing w:line="240" w:lineRule="exact"/>
              <w:ind w:left="850" w:hanging="425"/>
              <w:jc w:val="both"/>
              <w:rPr>
                <w:rFonts w:ascii="Traditional Arabic" w:eastAsia="Calibri" w:hAnsi="Traditional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ba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b</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B</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raditional Arabic" w:eastAsia="Calibri" w:hAnsi="Traditional Arabic" w:cs="Traditional Arabic"/>
                <w:sz w:val="28"/>
                <w:szCs w:val="28"/>
                <w:lang w:val="id-ID"/>
              </w:rPr>
            </w:pPr>
            <w:r w:rsidRPr="007B21AC">
              <w:rPr>
                <w:rFonts w:ascii="Traditional Arabic" w:eastAsia="Calibri" w:hAnsi="Traditional Arabic" w:cs="Traditional Arabic"/>
                <w:sz w:val="28"/>
                <w:szCs w:val="28"/>
                <w:rtl/>
                <w:lang w:val="id-ID"/>
              </w:rPr>
              <w:t>ت</w:t>
            </w:r>
          </w:p>
          <w:p w:rsidR="006B6339" w:rsidRPr="007B21AC" w:rsidRDefault="006B6339" w:rsidP="006B6339">
            <w:pPr>
              <w:spacing w:line="240" w:lineRule="exact"/>
              <w:ind w:left="850" w:hanging="425"/>
              <w:jc w:val="both"/>
              <w:rPr>
                <w:rFonts w:ascii="Traditional Arabic" w:eastAsia="Calibri" w:hAnsi="Traditional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raditional Arabic" w:eastAsia="Calibri" w:hAnsi="Traditional Arabic" w:cs="Traditional Arabic"/>
                <w:sz w:val="28"/>
                <w:szCs w:val="28"/>
                <w:lang w:val="id-ID"/>
              </w:rPr>
            </w:pPr>
            <w:r w:rsidRPr="007B21AC">
              <w:rPr>
                <w:rFonts w:ascii="Traditional Arabic" w:eastAsia="Calibri" w:hAnsi="Traditional Arabic" w:cs="Traditional Arabic"/>
                <w:sz w:val="28"/>
                <w:szCs w:val="28"/>
                <w:rtl/>
                <w:lang w:val="id-ID"/>
              </w:rPr>
              <w:t>ث</w:t>
            </w:r>
          </w:p>
          <w:p w:rsidR="006B6339" w:rsidRPr="007B21AC" w:rsidRDefault="006B6339" w:rsidP="006B6339">
            <w:pPr>
              <w:spacing w:line="240" w:lineRule="exact"/>
              <w:ind w:left="850" w:hanging="425"/>
              <w:jc w:val="both"/>
              <w:rPr>
                <w:rFonts w:ascii="Traditional Arabic" w:eastAsia="Calibri" w:hAnsi="Traditional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es (dengan titik di atas)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ج</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jim</w:t>
            </w: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j</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J</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ح</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ha (dengan titik di bawah)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خ</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kha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ka dan ha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د</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dal</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ذ</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z\al</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5555"/>
                <w:tab w:val="left" w:pos="6060"/>
              </w:tabs>
              <w:spacing w:line="240" w:lineRule="exact"/>
              <w:ind w:left="850"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zet (dengan titik di atas)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ر</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ra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r</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r</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ز</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zai</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w:t>
            </w:r>
            <w:r w:rsidR="006B6339" w:rsidRPr="007B21AC">
              <w:rPr>
                <w:rFonts w:ascii="Times New Arabic" w:eastAsia="Calibri" w:hAnsi="Times New Arabic" w:cs="Arial"/>
                <w:sz w:val="24"/>
                <w:szCs w:val="24"/>
                <w:lang w:val="id-ID"/>
              </w:rPr>
              <w:t>et</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س</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sin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ش</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syin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sy</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es dan ye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ص</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s}ad</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es (dengan titik di bawah)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ض</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d}ad</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de (dengan titik di bawah)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ط</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te (dengan titik di bawah)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ظ</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zet (dengan titik di bawah)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ع</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‘ain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apostrof terbalik</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غ</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G</w:t>
            </w:r>
            <w:r w:rsidR="006B6339" w:rsidRPr="007B21AC">
              <w:rPr>
                <w:rFonts w:ascii="Times New Arabic" w:eastAsia="Calibri" w:hAnsi="Times New Arabic" w:cs="Arial"/>
                <w:sz w:val="24"/>
                <w:szCs w:val="24"/>
                <w:lang w:val="id-ID"/>
              </w:rPr>
              <w:t>ain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g</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rPr>
              <w:t>G</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ف</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F</w:t>
            </w:r>
            <w:r w:rsidR="006B6339" w:rsidRPr="007B21AC">
              <w:rPr>
                <w:rFonts w:ascii="Times New Arabic" w:eastAsia="Calibri" w:hAnsi="Times New Arabic" w:cs="Arial"/>
                <w:sz w:val="24"/>
                <w:szCs w:val="24"/>
                <w:lang w:val="id-ID"/>
              </w:rPr>
              <w: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f</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f</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ق</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Q</w:t>
            </w:r>
            <w:r w:rsidR="006B6339" w:rsidRPr="007B21AC">
              <w:rPr>
                <w:rFonts w:ascii="Times New Arabic" w:eastAsia="Calibri" w:hAnsi="Times New Arabic" w:cs="Arial"/>
                <w:sz w:val="24"/>
                <w:szCs w:val="24"/>
                <w:lang w:val="id-ID"/>
              </w:rPr>
              <w:t>af</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q</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Q</w:t>
            </w:r>
            <w:r w:rsidR="006B6339" w:rsidRPr="007B21AC">
              <w:rPr>
                <w:rFonts w:ascii="Times New Arabic" w:eastAsia="Calibri" w:hAnsi="Times New Arabic" w:cs="Arial"/>
                <w:sz w:val="24"/>
                <w:szCs w:val="24"/>
                <w:lang w:val="id-ID"/>
              </w:rPr>
              <w:t>i</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ك</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w:t>
            </w:r>
            <w:r w:rsidR="006B6339" w:rsidRPr="007B21AC">
              <w:rPr>
                <w:rFonts w:ascii="Times New Arabic" w:eastAsia="Calibri" w:hAnsi="Times New Arabic" w:cs="Arial"/>
                <w:sz w:val="24"/>
                <w:szCs w:val="24"/>
                <w:lang w:val="id-ID"/>
              </w:rPr>
              <w:t>af</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w:t>
            </w:r>
            <w:r w:rsidR="006B6339" w:rsidRPr="007B21AC">
              <w:rPr>
                <w:rFonts w:ascii="Times New Arabic" w:eastAsia="Calibri" w:hAnsi="Times New Arabic" w:cs="Arial"/>
                <w:sz w:val="24"/>
                <w:szCs w:val="24"/>
                <w:lang w:val="id-ID"/>
              </w:rPr>
              <w: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ل</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L</w:t>
            </w:r>
            <w:r w:rsidR="006B6339" w:rsidRPr="007B21AC">
              <w:rPr>
                <w:rFonts w:ascii="Times New Arabic" w:eastAsia="Calibri" w:hAnsi="Times New Arabic" w:cs="Arial"/>
                <w:sz w:val="24"/>
                <w:szCs w:val="24"/>
                <w:lang w:val="id-ID"/>
              </w:rPr>
              <w:t>am</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l</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l</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م</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M</w:t>
            </w:r>
            <w:r w:rsidR="006B6339" w:rsidRPr="007B21AC">
              <w:rPr>
                <w:rFonts w:ascii="Times New Arabic" w:eastAsia="Calibri" w:hAnsi="Times New Arabic" w:cs="Arial"/>
                <w:sz w:val="24"/>
                <w:szCs w:val="24"/>
                <w:lang w:val="id-ID"/>
              </w:rPr>
              <w:t>im</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m</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m</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ن</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N</w:t>
            </w:r>
            <w:r w:rsidR="006B6339" w:rsidRPr="007B21AC">
              <w:rPr>
                <w:rFonts w:ascii="Times New Arabic" w:eastAsia="Calibri" w:hAnsi="Times New Arabic" w:cs="Arial"/>
                <w:sz w:val="24"/>
                <w:szCs w:val="24"/>
                <w:lang w:val="id-ID"/>
              </w:rPr>
              <w:t>un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E</w:t>
            </w:r>
            <w:r w:rsidR="006B6339" w:rsidRPr="007B21AC">
              <w:rPr>
                <w:rFonts w:ascii="Times New Arabic" w:eastAsia="Calibri" w:hAnsi="Times New Arabic" w:cs="Arial"/>
                <w:sz w:val="24"/>
                <w:szCs w:val="24"/>
                <w:lang w:val="id-ID"/>
              </w:rPr>
              <w:t>n</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و</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w:t>
            </w:r>
            <w:r w:rsidR="006B6339" w:rsidRPr="007B21AC">
              <w:rPr>
                <w:rFonts w:ascii="Times New Arabic" w:eastAsia="Calibri" w:hAnsi="Times New Arabic" w:cs="Arial"/>
                <w:sz w:val="24"/>
                <w:szCs w:val="24"/>
                <w:lang w:val="id-ID"/>
              </w:rPr>
              <w:t>au</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هـ</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r w:rsidR="006B6339" w:rsidRPr="007B21AC">
              <w:rPr>
                <w:rFonts w:ascii="Times New Arabic" w:eastAsia="Calibri" w:hAnsi="Times New Arabic" w:cs="Arial"/>
                <w:sz w:val="24"/>
                <w:szCs w:val="24"/>
                <w:lang w:val="id-ID"/>
              </w:rPr>
              <w: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r w:rsidR="006B6339" w:rsidRPr="007B21AC">
              <w:rPr>
                <w:rFonts w:ascii="Times New Arabic" w:eastAsia="Calibri" w:hAnsi="Times New Arabic" w:cs="Arial"/>
                <w:sz w:val="24"/>
                <w:szCs w:val="24"/>
                <w:lang w:val="id-ID"/>
              </w:rPr>
              <w: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ء</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r w:rsidR="006B6339" w:rsidRPr="007B21AC">
              <w:rPr>
                <w:rFonts w:ascii="Times New Arabic" w:eastAsia="Calibri" w:hAnsi="Times New Arabic" w:cs="Arial"/>
                <w:sz w:val="24"/>
                <w:szCs w:val="24"/>
                <w:lang w:val="id-ID"/>
              </w:rPr>
              <w:t>amzah</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w:t>
            </w:r>
            <w:r w:rsidR="006B6339" w:rsidRPr="007B21AC">
              <w:rPr>
                <w:rFonts w:ascii="Times New Arabic" w:eastAsia="Calibri" w:hAnsi="Times New Arabic" w:cs="Arial"/>
                <w:sz w:val="24"/>
                <w:szCs w:val="24"/>
                <w:lang w:val="id-ID"/>
              </w:rPr>
              <w:t>postrof</w:t>
            </w:r>
          </w:p>
        </w:tc>
      </w:tr>
      <w:tr w:rsidR="006B6339" w:rsidRPr="007B21AC" w:rsidTr="006F5B8F">
        <w:trPr>
          <w:trHeight w:hRule="exact" w:val="284"/>
        </w:trPr>
        <w:tc>
          <w:tcPr>
            <w:tcW w:w="1355" w:type="dxa"/>
            <w:shd w:val="clear" w:color="000000" w:fill="auto"/>
            <w:vAlign w:val="center"/>
          </w:tcPr>
          <w:p w:rsidR="006B6339" w:rsidRPr="007B21AC" w:rsidRDefault="006B6339" w:rsidP="006B6339">
            <w:pPr>
              <w:spacing w:line="240" w:lineRule="exact"/>
              <w:ind w:left="425" w:hanging="425"/>
              <w:jc w:val="both"/>
              <w:rPr>
                <w:rFonts w:ascii="Times New Arabic" w:eastAsia="Calibri" w:hAnsi="Times New Arabic" w:cs="Traditional Arabic"/>
                <w:sz w:val="28"/>
                <w:szCs w:val="28"/>
                <w:lang w:val="id-ID"/>
              </w:rPr>
            </w:pPr>
            <w:r w:rsidRPr="007B21AC">
              <w:rPr>
                <w:rFonts w:ascii="Times New Arabic" w:eastAsia="Calibri" w:hAnsi="Times New Arabic" w:cs="Traditional Arabic"/>
                <w:sz w:val="28"/>
                <w:szCs w:val="28"/>
                <w:rtl/>
                <w:lang w:val="id-ID"/>
              </w:rPr>
              <w:t>ى</w:t>
            </w:r>
          </w:p>
          <w:p w:rsidR="006B6339" w:rsidRPr="007B21AC" w:rsidRDefault="006B6339" w:rsidP="006B6339">
            <w:pPr>
              <w:spacing w:line="240" w:lineRule="exact"/>
              <w:ind w:left="850" w:hanging="425"/>
              <w:jc w:val="both"/>
              <w:rPr>
                <w:rFonts w:ascii="Times New Arabic" w:eastAsia="Calibri" w:hAnsi="Times New Arabic" w:cs="Traditional Arabic"/>
                <w:sz w:val="28"/>
                <w:szCs w:val="28"/>
                <w:rtl/>
                <w:lang w:val="id-ID"/>
              </w:rPr>
            </w:pPr>
          </w:p>
        </w:tc>
        <w:tc>
          <w:tcPr>
            <w:tcW w:w="1141" w:type="dxa"/>
            <w:shd w:val="clear" w:color="000000" w:fill="auto"/>
          </w:tcPr>
          <w:p w:rsidR="006B6339" w:rsidRPr="007B21AC" w:rsidRDefault="00DB3C9D"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Y</w:t>
            </w:r>
            <w:r w:rsidR="006B6339" w:rsidRPr="007B21AC">
              <w:rPr>
                <w:rFonts w:ascii="Times New Arabic" w:eastAsia="Calibri" w:hAnsi="Times New Arabic" w:cs="Arial"/>
                <w:sz w:val="24"/>
                <w:szCs w:val="24"/>
                <w:lang w:val="id-ID"/>
              </w:rPr>
              <w:t>a</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2530" w:type="dxa"/>
            <w:shd w:val="clear" w:color="000000" w:fill="auto"/>
          </w:tcPr>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y</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c>
          <w:tcPr>
            <w:tcW w:w="3256" w:type="dxa"/>
            <w:shd w:val="clear" w:color="000000" w:fill="auto"/>
          </w:tcPr>
          <w:p w:rsidR="006B6339" w:rsidRPr="007B21AC" w:rsidRDefault="00093332" w:rsidP="006B6339">
            <w:pPr>
              <w:tabs>
                <w:tab w:val="left" w:pos="1616"/>
                <w:tab w:val="left" w:pos="2222"/>
                <w:tab w:val="left" w:pos="3434"/>
                <w:tab w:val="left" w:pos="3939"/>
                <w:tab w:val="left" w:pos="4444"/>
                <w:tab w:val="left" w:pos="5555"/>
                <w:tab w:val="left" w:pos="6060"/>
              </w:tabs>
              <w:spacing w:line="240" w:lineRule="exact"/>
              <w:ind w:left="425" w:hanging="425"/>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Y</w:t>
            </w:r>
            <w:r w:rsidR="006B6339" w:rsidRPr="007B21AC">
              <w:rPr>
                <w:rFonts w:ascii="Times New Arabic" w:eastAsia="Calibri" w:hAnsi="Times New Arabic" w:cs="Arial"/>
                <w:sz w:val="24"/>
                <w:szCs w:val="24"/>
                <w:lang w:val="id-ID"/>
              </w:rPr>
              <w:t>e</w:t>
            </w:r>
          </w:p>
          <w:p w:rsidR="006B6339" w:rsidRPr="007B21AC" w:rsidRDefault="006B6339" w:rsidP="006B6339">
            <w:pPr>
              <w:tabs>
                <w:tab w:val="left" w:pos="1616"/>
                <w:tab w:val="left" w:pos="2222"/>
                <w:tab w:val="left" w:pos="3434"/>
                <w:tab w:val="left" w:pos="3939"/>
                <w:tab w:val="left" w:pos="4444"/>
                <w:tab w:val="left" w:pos="5555"/>
                <w:tab w:val="left" w:pos="6060"/>
              </w:tabs>
              <w:spacing w:line="240" w:lineRule="exact"/>
              <w:ind w:left="850" w:hanging="425"/>
              <w:jc w:val="both"/>
              <w:rPr>
                <w:rFonts w:ascii="Times New Arabic" w:eastAsia="Calibri" w:hAnsi="Times New Arabic" w:cs="Arial"/>
                <w:sz w:val="24"/>
                <w:szCs w:val="24"/>
                <w:lang w:val="id-ID"/>
              </w:rPr>
            </w:pPr>
          </w:p>
        </w:tc>
      </w:tr>
    </w:tbl>
    <w:p w:rsidR="006B6339" w:rsidRPr="007B21AC" w:rsidRDefault="006B6339" w:rsidP="006B6339">
      <w:pPr>
        <w:spacing w:line="320" w:lineRule="exact"/>
        <w:ind w:left="850" w:firstLine="709"/>
        <w:jc w:val="both"/>
        <w:rPr>
          <w:rFonts w:ascii="Times New Arabic" w:eastAsia="Calibri" w:hAnsi="Times New Arabic" w:cs="Arial"/>
          <w:sz w:val="24"/>
          <w:szCs w:val="24"/>
        </w:rPr>
      </w:pPr>
    </w:p>
    <w:p w:rsidR="006B6339" w:rsidRPr="007B21AC" w:rsidRDefault="006B6339" w:rsidP="00120811">
      <w:pPr>
        <w:spacing w:line="320" w:lineRule="exact"/>
        <w:ind w:left="567"/>
        <w:jc w:val="both"/>
        <w:rPr>
          <w:rFonts w:ascii="Times New Arabic" w:eastAsia="Calibri" w:hAnsi="Times New Arabic" w:cs="Arial"/>
          <w:sz w:val="24"/>
          <w:szCs w:val="24"/>
        </w:rPr>
      </w:pPr>
      <w:r w:rsidRPr="007B21AC">
        <w:rPr>
          <w:rFonts w:ascii="Times New Arabic" w:eastAsia="Calibri" w:hAnsi="Times New Arabic" w:cs="Arial"/>
          <w:sz w:val="24"/>
          <w:szCs w:val="24"/>
          <w:lang w:val="id-ID"/>
        </w:rPr>
        <w:t>Hamzah (</w:t>
      </w:r>
      <w:r w:rsidRPr="007B21AC">
        <w:rPr>
          <w:rFonts w:ascii="Times New Arabic" w:eastAsia="Calibri" w:hAnsi="Times New Arabic" w:cs="Arabic Transparent"/>
          <w:sz w:val="24"/>
          <w:szCs w:val="24"/>
          <w:rtl/>
          <w:lang w:val="id-ID"/>
        </w:rPr>
        <w:t>ء</w:t>
      </w:r>
      <w:r w:rsidRPr="007B21AC">
        <w:rPr>
          <w:rFonts w:ascii="Times New Arabic" w:eastAsia="Calibri" w:hAnsi="Times New Arabic" w:cs="Arial"/>
          <w:sz w:val="24"/>
          <w:szCs w:val="24"/>
          <w:lang w:val="id-ID"/>
        </w:rPr>
        <w:t>) yang terletak di awal kata mengikuti vokalnya tanpa diberi tanda apa pun. Jika ia terletak di tengah atau di akhir, maka ditulis dengan tanda (’).</w:t>
      </w:r>
    </w:p>
    <w:p w:rsidR="006B6339" w:rsidRPr="007B21AC" w:rsidRDefault="006B6339" w:rsidP="006B6339">
      <w:pPr>
        <w:spacing w:line="32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lastRenderedPageBreak/>
        <w:t>2.</w:t>
      </w:r>
      <w:r w:rsidRPr="007B21AC">
        <w:rPr>
          <w:rFonts w:ascii="Times New Arabic" w:eastAsia="Calibri" w:hAnsi="Times New Arabic" w:cs="Arial"/>
          <w:b/>
          <w:bCs/>
          <w:sz w:val="24"/>
          <w:szCs w:val="24"/>
          <w:lang w:val="id-ID"/>
        </w:rPr>
        <w:tab/>
        <w:t>Vokal</w:t>
      </w:r>
    </w:p>
    <w:p w:rsidR="006B6339" w:rsidRPr="007B21AC" w:rsidRDefault="006B6339" w:rsidP="00120811">
      <w:pPr>
        <w:spacing w:line="320" w:lineRule="exact"/>
        <w:ind w:left="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Vokal bahasa Arab, seperti vokal bahasa Indonesia, terdiri atas vokal tunggal atau monoftong dan vokal rangkap atau diftong.</w:t>
      </w:r>
    </w:p>
    <w:p w:rsidR="006B6339" w:rsidRPr="007B21AC" w:rsidRDefault="006B6339" w:rsidP="00120811">
      <w:pPr>
        <w:spacing w:line="320" w:lineRule="exact"/>
        <w:ind w:left="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Vokal tunggal bahasa Arab yang lambangnya berupa tanda atau harakat, transliterasinya sebagai berikut:</w:t>
      </w:r>
    </w:p>
    <w:p w:rsidR="006B6339" w:rsidRPr="007B21AC" w:rsidRDefault="00F64BA4" w:rsidP="006B6339">
      <w:pPr>
        <w:spacing w:line="360" w:lineRule="exact"/>
        <w:ind w:left="850" w:firstLine="709"/>
        <w:jc w:val="both"/>
        <w:rPr>
          <w:rFonts w:ascii="Times New Arabic" w:eastAsia="Calibri" w:hAnsi="Times New Arabic" w:cs="Arial"/>
          <w:sz w:val="24"/>
          <w:szCs w:val="24"/>
          <w:lang w:val="id-ID"/>
        </w:rPr>
      </w:pPr>
      <w:r w:rsidRPr="00F64BA4">
        <w:rPr>
          <w:rFonts w:ascii="Calibri" w:eastAsia="Calibri" w:hAnsi="Calibri" w:cs="Arial"/>
          <w:noProof/>
          <w:lang w:val="id-ID"/>
        </w:rPr>
        <w:pict>
          <v:group id="_x0000_s1026" style="position:absolute;left:0;text-align:left;margin-left:73.3pt;margin-top:3.35pt;width:279.6pt;height:82.6pt;z-index:251660288" coordorigin="3734,5148" coordsize="5339,1440">
            <v:shapetype id="_x0000_t202" coordsize="21600,21600" o:spt="202" path="m,l,21600r21600,l21600,xe">
              <v:stroke joinstyle="miter"/>
              <v:path gradientshapeok="t" o:connecttype="rect"/>
            </v:shapetype>
            <v:shape id="_x0000_s1027" type="#_x0000_t202" style="position:absolute;left:4946;top:5148;width:1414;height:360">
              <v:textbox style="mso-next-textbox:#_x0000_s1027">
                <w:txbxContent>
                  <w:p w:rsidR="00F23F41" w:rsidRPr="00F114ED" w:rsidRDefault="00F23F41"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F23F41" w:rsidRPr="000D3312" w:rsidRDefault="00F23F41" w:rsidP="006B6339"/>
                </w:txbxContent>
              </v:textbox>
            </v:shape>
            <v:shape id="_x0000_s1028" type="#_x0000_t202" style="position:absolute;left:6360;top:5148;width:1515;height:360">
              <v:textbox style="mso-next-textbox:#_x0000_s1028">
                <w:txbxContent>
                  <w:p w:rsidR="00F23F41" w:rsidRPr="00F114ED" w:rsidRDefault="00F23F41"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Huruf Latin</w:t>
                    </w:r>
                  </w:p>
                  <w:p w:rsidR="00F23F41" w:rsidRPr="00590789" w:rsidRDefault="00F23F41" w:rsidP="006B6339"/>
                </w:txbxContent>
              </v:textbox>
            </v:shape>
            <v:shape id="_x0000_s1029" type="#_x0000_t202" style="position:absolute;left:7875;top:5148;width:1198;height:360">
              <v:textbox style="mso-next-textbox:#_x0000_s1029">
                <w:txbxContent>
                  <w:p w:rsidR="00F23F41" w:rsidRPr="00F114ED" w:rsidRDefault="00F23F41"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F23F41" w:rsidRPr="001D6EC4" w:rsidRDefault="00F23F41" w:rsidP="006B6339">
                    <w:pPr>
                      <w:rPr>
                        <w:lang w:val="de-DE"/>
                      </w:rPr>
                    </w:pPr>
                  </w:p>
                </w:txbxContent>
              </v:textbox>
            </v:shape>
            <v:shape id="_x0000_s1030" type="#_x0000_t202" style="position:absolute;left:3734;top:5148;width:1212;height:360">
              <v:textbox style="mso-next-textbox:#_x0000_s1030">
                <w:txbxContent>
                  <w:p w:rsidR="00F23F41" w:rsidRPr="00F114ED" w:rsidRDefault="00F23F41" w:rsidP="006B6339">
                    <w:pPr>
                      <w:spacing w:line="240" w:lineRule="exact"/>
                      <w:ind w:left="850" w:hanging="850"/>
                      <w:jc w:val="center"/>
                      <w:rPr>
                        <w:rFonts w:ascii="Times New Arabic" w:hAnsi="Times New Arabic"/>
                        <w:sz w:val="24"/>
                        <w:szCs w:val="24"/>
                      </w:rPr>
                    </w:pPr>
                    <w:r>
                      <w:rPr>
                        <w:rFonts w:ascii="Times New Arabic" w:hAnsi="Times New Arabic"/>
                        <w:sz w:val="24"/>
                        <w:szCs w:val="24"/>
                      </w:rPr>
                      <w:t>Tanda</w:t>
                    </w:r>
                  </w:p>
                  <w:p w:rsidR="00F23F41" w:rsidRPr="000D3312" w:rsidRDefault="00F23F41" w:rsidP="006B6339"/>
                </w:txbxContent>
              </v:textbox>
            </v:shape>
            <v:shape id="_x0000_s1031" type="#_x0000_t202" style="position:absolute;left:4946;top:5508;width:1414;height:360">
              <v:textbox style="mso-next-textbox:#_x0000_s1031" inset=",0,,0">
                <w:txbxContent>
                  <w:p w:rsidR="00F23F41" w:rsidRPr="00744A43" w:rsidRDefault="00F23F41" w:rsidP="006B6339">
                    <w:pPr>
                      <w:jc w:val="center"/>
                      <w:rPr>
                        <w:rFonts w:ascii="Times New Arabic" w:hAnsi="Times New Arabic"/>
                        <w:i/>
                        <w:iCs/>
                        <w:sz w:val="24"/>
                        <w:szCs w:val="24"/>
                      </w:rPr>
                    </w:pPr>
                    <w:r w:rsidRPr="00744A43">
                      <w:rPr>
                        <w:rFonts w:ascii="Times New Arabic" w:hAnsi="Times New Arabic"/>
                        <w:i/>
                        <w:iCs/>
                        <w:sz w:val="24"/>
                        <w:szCs w:val="24"/>
                      </w:rPr>
                      <w:t>fath}ah</w:t>
                    </w:r>
                  </w:p>
                  <w:p w:rsidR="00F23F41" w:rsidRPr="000D3312" w:rsidRDefault="00F23F41" w:rsidP="006B6339"/>
                </w:txbxContent>
              </v:textbox>
            </v:shape>
            <v:shape id="_x0000_s1032" type="#_x0000_t202" style="position:absolute;left:6360;top:5508;width:1515;height:360">
              <v:textbox style="mso-next-textbox:#_x0000_s1032" inset=",0,,0">
                <w:txbxContent>
                  <w:p w:rsidR="00F23F41" w:rsidRPr="0014001B" w:rsidRDefault="00F23F41" w:rsidP="006B6339">
                    <w:pPr>
                      <w:jc w:val="center"/>
                      <w:rPr>
                        <w:rFonts w:ascii="Times New Arabic" w:hAnsi="Times New Arabic"/>
                        <w:sz w:val="24"/>
                        <w:szCs w:val="24"/>
                      </w:rPr>
                    </w:pPr>
                    <w:r w:rsidRPr="0014001B">
                      <w:rPr>
                        <w:rFonts w:ascii="Times New Arabic" w:hAnsi="Times New Arabic"/>
                        <w:sz w:val="24"/>
                        <w:szCs w:val="24"/>
                      </w:rPr>
                      <w:t>a</w:t>
                    </w:r>
                  </w:p>
                </w:txbxContent>
              </v:textbox>
            </v:shape>
            <v:shape id="_x0000_s1033" type="#_x0000_t202" style="position:absolute;left:7875;top:5508;width:1198;height:360">
              <v:textbox style="mso-next-textbox:#_x0000_s1033" inset=",0,,0">
                <w:txbxContent>
                  <w:p w:rsidR="00F23F41" w:rsidRPr="001D6EC4" w:rsidRDefault="00F23F41" w:rsidP="006B6339">
                    <w:pPr>
                      <w:jc w:val="center"/>
                      <w:rPr>
                        <w:lang w:val="de-DE"/>
                      </w:rPr>
                    </w:pPr>
                    <w:r w:rsidRPr="00F114ED">
                      <w:rPr>
                        <w:rFonts w:ascii="Times New Arabic" w:hAnsi="Times New Arabic"/>
                        <w:sz w:val="24"/>
                        <w:szCs w:val="24"/>
                      </w:rPr>
                      <w:t>a</w:t>
                    </w:r>
                  </w:p>
                </w:txbxContent>
              </v:textbox>
            </v:shape>
            <v:shape id="_x0000_s1034" type="#_x0000_t202" style="position:absolute;left:3737;top:5508;width:1212;height:360">
              <v:textbox style="mso-next-textbox:#_x0000_s1034" inset=",0,,0">
                <w:txbxContent>
                  <w:p w:rsidR="00F23F41" w:rsidRPr="00F114ED" w:rsidRDefault="00F23F41"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F23F41" w:rsidRPr="00D17869" w:rsidRDefault="00F23F41" w:rsidP="006B6339"/>
                </w:txbxContent>
              </v:textbox>
            </v:shape>
            <v:shape id="_x0000_s1035" type="#_x0000_t202" style="position:absolute;left:4946;top:5868;width:1414;height:360">
              <v:textbox style="mso-next-textbox:#_x0000_s1035" inset=",0,,0">
                <w:txbxContent>
                  <w:p w:rsidR="00F23F41" w:rsidRPr="00F114ED" w:rsidRDefault="00F23F41" w:rsidP="006B6339">
                    <w:pPr>
                      <w:jc w:val="center"/>
                      <w:rPr>
                        <w:rFonts w:ascii="Times New Arabic" w:hAnsi="Times New Arabic"/>
                        <w:i/>
                        <w:iCs/>
                        <w:sz w:val="24"/>
                        <w:szCs w:val="24"/>
                      </w:rPr>
                    </w:pPr>
                    <w:r w:rsidRPr="00F114ED">
                      <w:rPr>
                        <w:rFonts w:ascii="Times New Arabic" w:hAnsi="Times New Arabic"/>
                        <w:i/>
                        <w:iCs/>
                        <w:sz w:val="24"/>
                        <w:szCs w:val="24"/>
                      </w:rPr>
                      <w:t>kasrah</w:t>
                    </w:r>
                  </w:p>
                  <w:p w:rsidR="00F23F41" w:rsidRPr="000D3312" w:rsidRDefault="00F23F41" w:rsidP="006B6339"/>
                </w:txbxContent>
              </v:textbox>
            </v:shape>
            <v:shape id="_x0000_s1036" type="#_x0000_t202" style="position:absolute;left:6360;top:5868;width:1515;height:360">
              <v:textbox style="mso-next-textbox:#_x0000_s1036" inset=",0,,0">
                <w:txbxContent>
                  <w:p w:rsidR="00F23F41" w:rsidRPr="00590789" w:rsidRDefault="00F23F41" w:rsidP="006B6339">
                    <w:pPr>
                      <w:jc w:val="center"/>
                    </w:pPr>
                    <w:r w:rsidRPr="00F114ED">
                      <w:rPr>
                        <w:rFonts w:ascii="Times New Arabic" w:hAnsi="Times New Arabic"/>
                        <w:sz w:val="24"/>
                        <w:szCs w:val="24"/>
                      </w:rPr>
                      <w:t>i</w:t>
                    </w:r>
                  </w:p>
                </w:txbxContent>
              </v:textbox>
            </v:shape>
            <v:shape id="_x0000_s1037" type="#_x0000_t202" style="position:absolute;left:7875;top:5868;width:1198;height:360">
              <v:textbox style="mso-next-textbox:#_x0000_s1037" inset=",0,,0">
                <w:txbxContent>
                  <w:p w:rsidR="00F23F41" w:rsidRPr="00D17869" w:rsidRDefault="00F23F41" w:rsidP="006B6339">
                    <w:pPr>
                      <w:jc w:val="center"/>
                      <w:rPr>
                        <w:rFonts w:ascii="Times New Arabic" w:hAnsi="Times New Arabic"/>
                        <w:sz w:val="24"/>
                        <w:szCs w:val="24"/>
                      </w:rPr>
                    </w:pPr>
                    <w:r w:rsidRPr="00F114ED">
                      <w:rPr>
                        <w:rFonts w:ascii="Times New Arabic" w:hAnsi="Times New Arabic"/>
                        <w:sz w:val="24"/>
                        <w:szCs w:val="24"/>
                      </w:rPr>
                      <w:t>i</w:t>
                    </w:r>
                  </w:p>
                </w:txbxContent>
              </v:textbox>
            </v:shape>
            <v:shape id="_x0000_s1038" type="#_x0000_t202" style="position:absolute;left:3734;top:5868;width:1212;height:360">
              <v:textbox style="mso-next-textbox:#_x0000_s1038" inset=",0,,0">
                <w:txbxContent>
                  <w:p w:rsidR="00F23F41" w:rsidRPr="00F114ED" w:rsidRDefault="00F23F41"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F23F41" w:rsidRPr="000D3312" w:rsidRDefault="00F23F41" w:rsidP="006B6339"/>
                </w:txbxContent>
              </v:textbox>
            </v:shape>
            <v:shape id="_x0000_s1039" type="#_x0000_t202" style="position:absolute;left:4946;top:6228;width:1414;height:360">
              <v:textbox style="mso-next-textbox:#_x0000_s1039" inset=",0,,0">
                <w:txbxContent>
                  <w:p w:rsidR="00F23F41" w:rsidRPr="00744A43" w:rsidRDefault="00F23F41" w:rsidP="006B6339">
                    <w:pPr>
                      <w:jc w:val="center"/>
                      <w:rPr>
                        <w:rFonts w:ascii="Times New Arabic" w:hAnsi="Times New Arabic"/>
                        <w:i/>
                        <w:iCs/>
                        <w:sz w:val="24"/>
                        <w:szCs w:val="24"/>
                      </w:rPr>
                    </w:pPr>
                    <w:r w:rsidRPr="00744A43">
                      <w:rPr>
                        <w:rFonts w:ascii="Times New Arabic" w:hAnsi="Times New Arabic"/>
                        <w:i/>
                        <w:iCs/>
                        <w:sz w:val="24"/>
                        <w:szCs w:val="24"/>
                      </w:rPr>
                      <w:t>d}ammah</w:t>
                    </w:r>
                  </w:p>
                  <w:p w:rsidR="00F23F41" w:rsidRPr="000D3312" w:rsidRDefault="00F23F41" w:rsidP="006B6339"/>
                </w:txbxContent>
              </v:textbox>
            </v:shape>
            <v:shape id="_x0000_s1040" type="#_x0000_t202" style="position:absolute;left:6360;top:6228;width:1515;height:360">
              <v:textbox style="mso-next-textbox:#_x0000_s1040" inset=",0,,0">
                <w:txbxContent>
                  <w:p w:rsidR="00F23F41" w:rsidRPr="00590789" w:rsidRDefault="00F23F41" w:rsidP="006B6339">
                    <w:pPr>
                      <w:jc w:val="center"/>
                    </w:pPr>
                    <w:r w:rsidRPr="00F114ED">
                      <w:rPr>
                        <w:rFonts w:ascii="Times New Arabic" w:hAnsi="Times New Arabic"/>
                        <w:sz w:val="24"/>
                        <w:szCs w:val="24"/>
                      </w:rPr>
                      <w:t>u</w:t>
                    </w:r>
                  </w:p>
                </w:txbxContent>
              </v:textbox>
            </v:shape>
            <v:shape id="_x0000_s1041" type="#_x0000_t202" style="position:absolute;left:7875;top:6228;width:1198;height:360">
              <v:textbox style="mso-next-textbox:#_x0000_s1041" inset=",0,,0">
                <w:txbxContent>
                  <w:p w:rsidR="00F23F41" w:rsidRPr="00D17869" w:rsidRDefault="00F23F41" w:rsidP="006B6339">
                    <w:pPr>
                      <w:jc w:val="center"/>
                    </w:pPr>
                    <w:r w:rsidRPr="00F114ED">
                      <w:rPr>
                        <w:rFonts w:ascii="Times New Arabic" w:hAnsi="Times New Arabic"/>
                        <w:sz w:val="24"/>
                        <w:szCs w:val="24"/>
                      </w:rPr>
                      <w:t>u</w:t>
                    </w:r>
                  </w:p>
                </w:txbxContent>
              </v:textbox>
            </v:shape>
            <v:shape id="_x0000_s1042" type="#_x0000_t202" style="position:absolute;left:3734;top:6228;width:1212;height:360">
              <v:textbox style="mso-next-textbox:#_x0000_s1042" inset=",0,,0">
                <w:txbxContent>
                  <w:p w:rsidR="00F23F41" w:rsidRPr="00F114ED" w:rsidRDefault="00F23F41" w:rsidP="006B6339">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F23F41" w:rsidRPr="000D3312" w:rsidRDefault="00F23F41" w:rsidP="006B6339"/>
                </w:txbxContent>
              </v:textbox>
            </v:shape>
          </v:group>
        </w:pict>
      </w:r>
    </w:p>
    <w:p w:rsidR="006B6339" w:rsidRPr="007B21AC" w:rsidRDefault="006B6339" w:rsidP="006B6339">
      <w:pPr>
        <w:spacing w:line="360" w:lineRule="exact"/>
        <w:ind w:left="850" w:firstLine="709"/>
        <w:jc w:val="both"/>
        <w:rPr>
          <w:rFonts w:ascii="Times New Arabic" w:eastAsia="Calibri" w:hAnsi="Times New Arabic" w:cs="Arial"/>
          <w:sz w:val="24"/>
          <w:szCs w:val="24"/>
          <w:lang w:val="id-ID"/>
        </w:rPr>
      </w:pPr>
    </w:p>
    <w:p w:rsidR="006B6339" w:rsidRPr="007B21AC" w:rsidRDefault="006B6339" w:rsidP="006B6339">
      <w:pPr>
        <w:spacing w:line="360" w:lineRule="exact"/>
        <w:ind w:left="850" w:hanging="425"/>
        <w:jc w:val="both"/>
        <w:rPr>
          <w:rFonts w:ascii="Times New Arabic" w:eastAsia="Calibri" w:hAnsi="Times New Arabic" w:cs="Arial"/>
          <w:sz w:val="24"/>
          <w:szCs w:val="24"/>
          <w:lang w:val="id-ID"/>
        </w:rPr>
      </w:pPr>
    </w:p>
    <w:p w:rsidR="00120811" w:rsidRDefault="00120811" w:rsidP="00120811">
      <w:pPr>
        <w:spacing w:line="360" w:lineRule="exact"/>
        <w:ind w:firstLine="567"/>
        <w:jc w:val="both"/>
        <w:rPr>
          <w:rFonts w:ascii="Times New Arabic" w:eastAsia="Calibri" w:hAnsi="Times New Arabic" w:cs="Arial"/>
          <w:sz w:val="24"/>
          <w:szCs w:val="24"/>
          <w:lang w:val="id-ID"/>
        </w:rPr>
      </w:pPr>
    </w:p>
    <w:p w:rsidR="006B6339" w:rsidRPr="007B21AC" w:rsidRDefault="006B6339" w:rsidP="00120811">
      <w:pPr>
        <w:spacing w:line="360" w:lineRule="exact"/>
        <w:ind w:left="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Vokal rangkap bahasa Arab yang lambangnya berupa gabungan antara harakat dan huruf, transliterasinya berupa gabungan huruf, yaitu:</w:t>
      </w:r>
    </w:p>
    <w:p w:rsidR="006B6339" w:rsidRPr="007B21AC" w:rsidRDefault="00F64BA4" w:rsidP="006B6339">
      <w:pPr>
        <w:spacing w:line="480" w:lineRule="exact"/>
        <w:ind w:left="850" w:firstLine="709"/>
        <w:jc w:val="both"/>
        <w:rPr>
          <w:rFonts w:ascii="Times New Arabic" w:eastAsia="Calibri" w:hAnsi="Times New Arabic" w:cs="Arial"/>
          <w:sz w:val="24"/>
          <w:szCs w:val="24"/>
          <w:lang w:val="id-ID"/>
        </w:rPr>
      </w:pPr>
      <w:r w:rsidRPr="00F64BA4">
        <w:rPr>
          <w:rFonts w:ascii="Calibri" w:eastAsia="Calibri" w:hAnsi="Calibri" w:cs="Arial"/>
          <w:noProof/>
          <w:lang w:val="id-ID"/>
        </w:rPr>
        <w:pict>
          <v:group id="_x0000_s1043" style="position:absolute;left:0;text-align:left;margin-left:60.7pt;margin-top:7.85pt;width:292.2pt;height:95.85pt;z-index:251661312" coordorigin="3482,7465" coordsize="5844,1620">
            <v:shape id="_x0000_s1044" type="#_x0000_t202" style="position:absolute;left:4694;top:7465;width:1919;height:540">
              <v:textbox style="mso-next-textbox:#_x0000_s1044">
                <w:txbxContent>
                  <w:p w:rsidR="00F23F41" w:rsidRPr="00F114ED" w:rsidRDefault="00F23F41"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Nama</w:t>
                    </w:r>
                  </w:p>
                  <w:p w:rsidR="00F23F41" w:rsidRPr="000D3312" w:rsidRDefault="00F23F41" w:rsidP="006B6339"/>
                </w:txbxContent>
              </v:textbox>
            </v:shape>
            <v:shape id="_x0000_s1045" type="#_x0000_t202" style="position:absolute;left:6613;top:7465;width:1515;height:540">
              <v:textbox style="mso-next-textbox:#_x0000_s1045">
                <w:txbxContent>
                  <w:p w:rsidR="00F23F41" w:rsidRPr="00F114ED" w:rsidRDefault="00F23F41" w:rsidP="006B6339">
                    <w:pPr>
                      <w:spacing w:line="240" w:lineRule="exact"/>
                      <w:ind w:left="850" w:hanging="850"/>
                      <w:jc w:val="center"/>
                      <w:rPr>
                        <w:rFonts w:ascii="Times New Arabic" w:hAnsi="Times New Arabic"/>
                        <w:sz w:val="24"/>
                        <w:szCs w:val="24"/>
                      </w:rPr>
                    </w:pPr>
                    <w:r w:rsidRPr="00F114ED">
                      <w:rPr>
                        <w:rFonts w:ascii="Times New Arabic" w:hAnsi="Times New Arabic"/>
                        <w:sz w:val="24"/>
                        <w:szCs w:val="24"/>
                      </w:rPr>
                      <w:t>Huruf Latin</w:t>
                    </w:r>
                  </w:p>
                  <w:p w:rsidR="00F23F41" w:rsidRPr="00590789" w:rsidRDefault="00F23F41" w:rsidP="006B6339"/>
                </w:txbxContent>
              </v:textbox>
            </v:shape>
            <v:shape id="_x0000_s1046" type="#_x0000_t202" style="position:absolute;left:8128;top:7465;width:1198;height:540">
              <v:textbox style="mso-next-textbox:#_x0000_s1046">
                <w:txbxContent>
                  <w:p w:rsidR="00F23F41" w:rsidRPr="00F114ED" w:rsidRDefault="00F23F41" w:rsidP="006B6339">
                    <w:pPr>
                      <w:ind w:left="850" w:hanging="850"/>
                      <w:jc w:val="center"/>
                      <w:rPr>
                        <w:rFonts w:ascii="Times New Arabic" w:hAnsi="Times New Arabic"/>
                        <w:sz w:val="24"/>
                        <w:szCs w:val="24"/>
                      </w:rPr>
                    </w:pPr>
                    <w:r w:rsidRPr="00F114ED">
                      <w:rPr>
                        <w:rFonts w:ascii="Times New Arabic" w:hAnsi="Times New Arabic"/>
                        <w:sz w:val="24"/>
                        <w:szCs w:val="24"/>
                      </w:rPr>
                      <w:t>Nama</w:t>
                    </w:r>
                  </w:p>
                  <w:p w:rsidR="00F23F41" w:rsidRPr="001D6EC4" w:rsidRDefault="00F23F41" w:rsidP="006B6339">
                    <w:pPr>
                      <w:rPr>
                        <w:lang w:val="de-DE"/>
                      </w:rPr>
                    </w:pPr>
                  </w:p>
                </w:txbxContent>
              </v:textbox>
            </v:shape>
            <v:shape id="_x0000_s1047" type="#_x0000_t202" style="position:absolute;left:3482;top:7465;width:1212;height:540">
              <v:textbox style="mso-next-textbox:#_x0000_s1047">
                <w:txbxContent>
                  <w:p w:rsidR="00F23F41" w:rsidRPr="0025015E" w:rsidRDefault="00F23F41" w:rsidP="006B6339">
                    <w:pPr>
                      <w:ind w:left="850" w:hanging="850"/>
                      <w:jc w:val="center"/>
                      <w:rPr>
                        <w:rFonts w:ascii="Times New Arabic" w:hAnsi="Times New Arabic"/>
                        <w:sz w:val="24"/>
                        <w:szCs w:val="24"/>
                      </w:rPr>
                    </w:pPr>
                    <w:r>
                      <w:rPr>
                        <w:rFonts w:ascii="Times New Arabic" w:hAnsi="Times New Arabic"/>
                        <w:sz w:val="24"/>
                        <w:szCs w:val="24"/>
                      </w:rPr>
                      <w:t>Tanda</w:t>
                    </w:r>
                  </w:p>
                </w:txbxContent>
              </v:textbox>
            </v:shape>
            <v:shape id="_x0000_s1048" type="#_x0000_t202" style="position:absolute;left:4694;top:8005;width:1919;height:540">
              <v:textbox style="mso-next-textbox:#_x0000_s1048" inset=",0,,0">
                <w:txbxContent>
                  <w:p w:rsidR="00F23F41" w:rsidRPr="005B524E" w:rsidRDefault="00F23F41" w:rsidP="006B6339">
                    <w:pPr>
                      <w:spacing w:before="120" w:line="240" w:lineRule="exact"/>
                      <w:jc w:val="center"/>
                      <w:rPr>
                        <w:rFonts w:ascii="Times New Arabic" w:hAnsi="Times New Arabic"/>
                        <w:i/>
                        <w:iCs/>
                        <w:sz w:val="24"/>
                        <w:szCs w:val="24"/>
                      </w:rPr>
                    </w:pPr>
                    <w:r w:rsidRPr="00775690">
                      <w:rPr>
                        <w:rFonts w:ascii="Times New Arabic" w:hAnsi="Times New Arabic"/>
                        <w:i/>
                        <w:iCs/>
                        <w:sz w:val="24"/>
                        <w:szCs w:val="24"/>
                      </w:rPr>
                      <w:t>fath}ah</w:t>
                    </w:r>
                    <w:r w:rsidRPr="005B524E">
                      <w:rPr>
                        <w:rFonts w:ascii="Times New Arabic" w:hAnsi="Times New Arabic"/>
                        <w:i/>
                        <w:iCs/>
                        <w:sz w:val="24"/>
                        <w:szCs w:val="24"/>
                      </w:rPr>
                      <w:t>dan</w:t>
                    </w:r>
                    <w:r w:rsidRPr="00775690">
                      <w:rPr>
                        <w:rFonts w:ascii="Times New Arabic" w:hAnsi="Times New Arabic"/>
                        <w:i/>
                        <w:iCs/>
                        <w:sz w:val="24"/>
                        <w:szCs w:val="24"/>
                      </w:rPr>
                      <w:t>ya</w:t>
                    </w:r>
                    <w:r>
                      <w:rPr>
                        <w:rFonts w:ascii="Times New Arabic" w:hAnsi="Times New Arabic"/>
                        <w:i/>
                        <w:iCs/>
                        <w:sz w:val="24"/>
                        <w:szCs w:val="24"/>
                      </w:rPr>
                      <w:t>&gt;’</w:t>
                    </w:r>
                  </w:p>
                  <w:p w:rsidR="00F23F41" w:rsidRPr="000D3312" w:rsidRDefault="00F23F41" w:rsidP="006B6339"/>
                </w:txbxContent>
              </v:textbox>
            </v:shape>
            <v:shape id="_x0000_s1049" type="#_x0000_t202" style="position:absolute;left:6613;top:8005;width:1515;height:540">
              <v:textbox style="mso-next-textbox:#_x0000_s1049" inset=",0,,0">
                <w:txbxContent>
                  <w:p w:rsidR="00F23F41" w:rsidRPr="005B524E" w:rsidRDefault="00F23F41" w:rsidP="006B6339">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050" type="#_x0000_t202" style="position:absolute;left:8128;top:8005;width:1198;height:540">
              <v:textbox style="mso-next-textbox:#_x0000_s1050" inset=",0,,0">
                <w:txbxContent>
                  <w:p w:rsidR="00F23F41" w:rsidRPr="005B524E" w:rsidRDefault="00F23F41" w:rsidP="006B6339">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051" type="#_x0000_t202" style="position:absolute;left:3482;top:8005;width:1212;height:540">
              <v:textbox style="mso-next-textbox:#_x0000_s1051" inset=",0,,0">
                <w:txbxContent>
                  <w:p w:rsidR="00F23F41" w:rsidRPr="003377AE" w:rsidRDefault="00F23F41" w:rsidP="006B6339">
                    <w:pPr>
                      <w:spacing w:line="320" w:lineRule="exact"/>
                      <w:jc w:val="center"/>
                      <w:rPr>
                        <w:rFonts w:ascii="Traditional Arabic" w:hAnsi="Traditional Arabic" w:cs="Traditional Arabic"/>
                        <w:sz w:val="32"/>
                        <w:szCs w:val="32"/>
                      </w:rPr>
                    </w:pPr>
                    <w:r w:rsidRPr="003377AE">
                      <w:rPr>
                        <w:rFonts w:ascii="Traditional Arabic" w:hAnsi="Traditional Arabic" w:cs="Traditional Arabic"/>
                        <w:sz w:val="32"/>
                        <w:szCs w:val="32"/>
                        <w:rtl/>
                      </w:rPr>
                      <w:t>ـَىْ</w:t>
                    </w:r>
                  </w:p>
                </w:txbxContent>
              </v:textbox>
            </v:shape>
            <v:shape id="_x0000_s1052" type="#_x0000_t202" style="position:absolute;left:4694;top:8545;width:1919;height:540">
              <v:textbox style="mso-next-textbox:#_x0000_s1052" inset=",0,,0">
                <w:txbxContent>
                  <w:p w:rsidR="00F23F41" w:rsidRPr="00F114ED" w:rsidRDefault="00F23F41" w:rsidP="006B6339">
                    <w:pPr>
                      <w:spacing w:before="120" w:line="240" w:lineRule="exact"/>
                      <w:jc w:val="center"/>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F23F41" w:rsidRPr="000D3312" w:rsidRDefault="00F23F41" w:rsidP="006B6339"/>
                </w:txbxContent>
              </v:textbox>
            </v:shape>
            <v:shape id="_x0000_s1053" type="#_x0000_t202" style="position:absolute;left:6613;top:8545;width:1515;height:540">
              <v:textbox style="mso-next-textbox:#_x0000_s1053" inset=",0,,0">
                <w:txbxContent>
                  <w:p w:rsidR="00F23F41" w:rsidRPr="005B524E" w:rsidRDefault="00F23F41" w:rsidP="006B6339">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054" type="#_x0000_t202" style="position:absolute;left:8128;top:8545;width:1198;height:540">
              <v:textbox style="mso-next-textbox:#_x0000_s1054" inset=",0,,0">
                <w:txbxContent>
                  <w:p w:rsidR="00F23F41" w:rsidRPr="003377AE" w:rsidRDefault="00F23F41" w:rsidP="006B6339">
                    <w:pPr>
                      <w:spacing w:before="120" w:line="240" w:lineRule="exact"/>
                      <w:jc w:val="center"/>
                      <w:rPr>
                        <w:rFonts w:ascii="Times New Arabic" w:hAnsi="Times New Arabic"/>
                        <w:sz w:val="24"/>
                        <w:szCs w:val="24"/>
                      </w:rPr>
                    </w:pPr>
                    <w:r>
                      <w:rPr>
                        <w:rFonts w:ascii="Times New Arabic" w:hAnsi="Times New Arabic"/>
                        <w:sz w:val="24"/>
                        <w:szCs w:val="24"/>
                      </w:rPr>
                      <w:t>a dan u</w:t>
                    </w:r>
                  </w:p>
                </w:txbxContent>
              </v:textbox>
            </v:shape>
            <v:shape id="_x0000_s1055" type="#_x0000_t202" style="position:absolute;left:3482;top:8545;width:1212;height:540">
              <v:textbox style="mso-next-textbox:#_x0000_s1055" inset=",0,,0">
                <w:txbxContent>
                  <w:p w:rsidR="00F23F41" w:rsidRPr="003377AE" w:rsidRDefault="00F23F41" w:rsidP="006B6339">
                    <w:pPr>
                      <w:spacing w:line="360" w:lineRule="auto"/>
                      <w:jc w:val="center"/>
                      <w:rPr>
                        <w:rFonts w:ascii="Traditional Arabic" w:hAnsi="Traditional Arabic" w:cs="Traditional Arabic"/>
                        <w:sz w:val="36"/>
                        <w:szCs w:val="36"/>
                      </w:rPr>
                    </w:pPr>
                    <w:r w:rsidRPr="003377AE">
                      <w:rPr>
                        <w:rFonts w:ascii="Traditional Arabic" w:hAnsi="Traditional Arabic" w:cs="Traditional Arabic"/>
                        <w:sz w:val="36"/>
                        <w:szCs w:val="36"/>
                        <w:rtl/>
                      </w:rPr>
                      <w:t>ـَوْ</w:t>
                    </w:r>
                  </w:p>
                </w:txbxContent>
              </v:textbox>
            </v:shape>
          </v:group>
        </w:pict>
      </w:r>
    </w:p>
    <w:p w:rsidR="006B6339" w:rsidRPr="007B21AC" w:rsidRDefault="006B6339" w:rsidP="006B6339">
      <w:pPr>
        <w:spacing w:line="480" w:lineRule="exact"/>
        <w:ind w:left="850" w:firstLine="709"/>
        <w:jc w:val="both"/>
        <w:rPr>
          <w:rFonts w:ascii="Times New Arabic" w:eastAsia="Calibri" w:hAnsi="Times New Arabic" w:cs="Arial"/>
          <w:sz w:val="24"/>
          <w:szCs w:val="24"/>
          <w:lang w:val="id-ID"/>
        </w:rPr>
      </w:pPr>
    </w:p>
    <w:p w:rsidR="006B6339" w:rsidRPr="007B21AC" w:rsidRDefault="006B6339" w:rsidP="006B6339">
      <w:pPr>
        <w:spacing w:line="480" w:lineRule="exact"/>
        <w:ind w:left="850" w:hanging="425"/>
        <w:jc w:val="both"/>
        <w:rPr>
          <w:rFonts w:ascii="Times New Arabic" w:eastAsia="Calibri" w:hAnsi="Times New Arabic" w:cs="Arial"/>
          <w:sz w:val="24"/>
          <w:szCs w:val="24"/>
          <w:lang w:val="id-ID"/>
        </w:rPr>
      </w:pPr>
    </w:p>
    <w:p w:rsidR="00120811" w:rsidRPr="005F65CA" w:rsidRDefault="00120811" w:rsidP="006B6339">
      <w:pPr>
        <w:spacing w:line="360" w:lineRule="exact"/>
        <w:ind w:firstLine="720"/>
        <w:jc w:val="both"/>
        <w:rPr>
          <w:rFonts w:ascii="Times New Arabic" w:eastAsia="Calibri" w:hAnsi="Times New Arabic" w:cs="Arial"/>
          <w:sz w:val="16"/>
          <w:szCs w:val="16"/>
          <w:lang w:val="id-ID"/>
        </w:rPr>
      </w:pPr>
    </w:p>
    <w:p w:rsidR="006B6339" w:rsidRPr="007B21AC" w:rsidRDefault="006B6339" w:rsidP="006B6339">
      <w:pPr>
        <w:spacing w:line="360" w:lineRule="exact"/>
        <w:ind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1985"/>
        </w:tabs>
        <w:spacing w:line="360" w:lineRule="exact"/>
        <w:ind w:left="850" w:hanging="141"/>
        <w:jc w:val="both"/>
        <w:rPr>
          <w:rFonts w:ascii="Traditional Arabic" w:eastAsia="Calibri" w:hAnsi="Traditional Arabic" w:cs="Traditional Arabic"/>
          <w:sz w:val="24"/>
          <w:szCs w:val="24"/>
          <w:lang w:val="id-ID"/>
        </w:rPr>
      </w:pPr>
      <w:r w:rsidRPr="007B21AC">
        <w:rPr>
          <w:rFonts w:ascii="Times New Arabic" w:eastAsia="Calibri" w:hAnsi="Times New Arabic" w:cs="Arial"/>
          <w:sz w:val="24"/>
          <w:szCs w:val="24"/>
          <w:lang w:val="id-ID"/>
        </w:rPr>
        <w:tab/>
      </w:r>
      <w:r w:rsidRPr="007B21AC">
        <w:rPr>
          <w:rFonts w:ascii="Traditional Arabic" w:eastAsia="Calibri" w:hAnsi="Traditional Arabic" w:cs="Traditional Arabic"/>
          <w:sz w:val="32"/>
          <w:szCs w:val="32"/>
          <w:rtl/>
          <w:lang w:val="id-ID"/>
        </w:rPr>
        <w:t>كَـيْـفَ</w:t>
      </w:r>
      <w:r w:rsidRPr="007B21AC">
        <w:rPr>
          <w:rFonts w:ascii="Traditional Arabic" w:eastAsia="Calibri" w:hAnsi="Traditional Arabic" w:cs="Traditional Arabic"/>
          <w:sz w:val="24"/>
          <w:szCs w:val="24"/>
          <w:lang w:val="id-ID"/>
        </w:rPr>
        <w:tab/>
      </w:r>
      <w:r w:rsidRPr="007B21AC">
        <w:rPr>
          <w:rFonts w:ascii="Traditional Arabic" w:eastAsia="Calibri" w:hAnsi="Traditional Arabic" w:cs="Traditional Arabic"/>
          <w:sz w:val="24"/>
          <w:szCs w:val="24"/>
          <w:lang w:val="id-ID"/>
        </w:rPr>
        <w:tab/>
        <w:t>: kaifa</w:t>
      </w:r>
    </w:p>
    <w:p w:rsidR="006B6339" w:rsidRDefault="006B6339" w:rsidP="006B6339">
      <w:pPr>
        <w:tabs>
          <w:tab w:val="left" w:pos="1985"/>
        </w:tabs>
        <w:spacing w:line="360" w:lineRule="exact"/>
        <w:ind w:left="850" w:hanging="141"/>
        <w:jc w:val="both"/>
        <w:rPr>
          <w:rFonts w:ascii="Times New Arabic" w:eastAsia="Calibri" w:hAnsi="Times New Arabic" w:cs="Arial"/>
          <w:sz w:val="24"/>
          <w:szCs w:val="24"/>
          <w:lang w:val="id-ID"/>
        </w:rPr>
      </w:pPr>
      <w:r w:rsidRPr="007B21AC">
        <w:rPr>
          <w:rFonts w:ascii="Traditional Arabic" w:eastAsia="Calibri" w:hAnsi="Traditional Arabic" w:cs="Traditional Arabic"/>
          <w:sz w:val="24"/>
          <w:szCs w:val="24"/>
          <w:lang w:val="id-ID"/>
        </w:rPr>
        <w:tab/>
      </w:r>
      <w:r w:rsidRPr="007B21AC">
        <w:rPr>
          <w:rFonts w:ascii="Traditional Arabic" w:eastAsia="Calibri" w:hAnsi="Traditional Arabic" w:cs="Traditional Arabic"/>
          <w:sz w:val="32"/>
          <w:szCs w:val="32"/>
          <w:rtl/>
          <w:lang w:val="id-ID"/>
        </w:rPr>
        <w:t>هَـوْ لَ</w:t>
      </w:r>
      <w:r w:rsidRPr="007B21AC">
        <w:rPr>
          <w:rFonts w:ascii="Calibri" w:eastAsia="Calibri" w:hAnsi="Calibri" w:cs="Traditional Arabic"/>
          <w:sz w:val="32"/>
          <w:szCs w:val="32"/>
          <w:lang w:val="id-ID"/>
        </w:rPr>
        <w:tab/>
      </w:r>
      <w:r w:rsidRPr="007B21AC">
        <w:rPr>
          <w:rFonts w:ascii="Times New Arabic" w:eastAsia="Calibri" w:hAnsi="Times New Arabic" w:cs="Arial"/>
          <w:sz w:val="24"/>
          <w:szCs w:val="24"/>
          <w:lang w:val="id-ID"/>
        </w:rPr>
        <w:tab/>
        <w:t>: haula</w:t>
      </w:r>
    </w:p>
    <w:p w:rsidR="006B6339" w:rsidRPr="007B21AC" w:rsidRDefault="006B6339" w:rsidP="006B6339">
      <w:pPr>
        <w:spacing w:line="36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3.</w:t>
      </w:r>
      <w:r w:rsidRPr="007B21AC">
        <w:rPr>
          <w:rFonts w:ascii="Times New Arabic" w:eastAsia="Calibri" w:hAnsi="Times New Arabic" w:cs="Arial"/>
          <w:b/>
          <w:bCs/>
          <w:sz w:val="24"/>
          <w:szCs w:val="24"/>
          <w:lang w:val="id-ID"/>
        </w:rPr>
        <w:tab/>
        <w:t>Maddah</w:t>
      </w:r>
    </w:p>
    <w:p w:rsidR="006B6339" w:rsidRPr="007B21AC" w:rsidRDefault="006B6339" w:rsidP="00F301AF">
      <w:pPr>
        <w:spacing w:line="360" w:lineRule="exact"/>
        <w:ind w:left="567"/>
        <w:jc w:val="both"/>
        <w:rPr>
          <w:rFonts w:ascii="Times New Arabic" w:eastAsia="Calibri" w:hAnsi="Times New Arabic" w:cs="Arial"/>
          <w:sz w:val="24"/>
          <w:szCs w:val="24"/>
        </w:rPr>
      </w:pPr>
      <w:r w:rsidRPr="007B21AC">
        <w:rPr>
          <w:rFonts w:ascii="Times New Arabic" w:eastAsia="Calibri" w:hAnsi="Times New Arabic" w:cs="Arial"/>
          <w:sz w:val="24"/>
          <w:szCs w:val="24"/>
          <w:lang w:val="id-ID"/>
        </w:rPr>
        <w:t>Maddah atau vokal panjang yang lambangnya berupa harakat dan huruf, transliterasinya berupa huruf dan tanda, yaitu:</w:t>
      </w:r>
    </w:p>
    <w:p w:rsidR="006B6339" w:rsidRPr="007B21AC" w:rsidRDefault="00F64BA4" w:rsidP="006B6339">
      <w:pPr>
        <w:spacing w:line="360" w:lineRule="exact"/>
        <w:ind w:left="850" w:firstLine="709"/>
        <w:jc w:val="both"/>
        <w:rPr>
          <w:rFonts w:ascii="Times New Arabic" w:eastAsia="Calibri" w:hAnsi="Times New Arabic" w:cs="Arial"/>
          <w:sz w:val="24"/>
          <w:szCs w:val="24"/>
          <w:lang w:val="id-ID"/>
        </w:rPr>
      </w:pPr>
      <w:r w:rsidRPr="00F64BA4">
        <w:rPr>
          <w:rFonts w:ascii="Calibri" w:eastAsia="Calibri" w:hAnsi="Calibri" w:cs="Arial"/>
          <w:noProof/>
          <w:lang w:val="id-ID"/>
        </w:rPr>
        <w:pict>
          <v:group id="_x0000_s1056" style="position:absolute;left:0;text-align:left;margin-left:-.05pt;margin-top:-44.8pt;width:401.15pt;height:119pt;z-index:251662336" coordorigin="2672,11688" coordsize="7575,1980">
            <v:shape id="_x0000_s1057" type="#_x0000_t202" style="position:absolute;left:4184;top:11688;width:2629;height:720">
              <v:textbox style="mso-next-textbox:#_x0000_s1057">
                <w:txbxContent>
                  <w:p w:rsidR="00F23F41" w:rsidRPr="00D64AC3" w:rsidRDefault="00F23F41" w:rsidP="006B6339">
                    <w:pPr>
                      <w:spacing w:before="120" w:line="240" w:lineRule="exact"/>
                      <w:jc w:val="center"/>
                      <w:rPr>
                        <w:rFonts w:ascii="Times New Arabic" w:hAnsi="Times New Arabic"/>
                        <w:sz w:val="24"/>
                        <w:szCs w:val="24"/>
                      </w:rPr>
                    </w:pPr>
                    <w:r w:rsidRPr="00F114ED">
                      <w:rPr>
                        <w:rFonts w:ascii="Times New Arabic" w:hAnsi="Times New Arabic"/>
                        <w:sz w:val="24"/>
                        <w:szCs w:val="24"/>
                      </w:rPr>
                      <w:t>Nama</w:t>
                    </w:r>
                  </w:p>
                </w:txbxContent>
              </v:textbox>
            </v:shape>
            <v:shape id="_x0000_s1058" type="#_x0000_t202" style="position:absolute;left:2672;top:11688;width:1515;height:720">
              <v:textbox style="mso-next-textbox:#_x0000_s1058">
                <w:txbxContent>
                  <w:p w:rsidR="00F23F41" w:rsidRPr="00D64AC3" w:rsidRDefault="00F23F41" w:rsidP="006B6339">
                    <w:pPr>
                      <w:jc w:val="center"/>
                      <w:rPr>
                        <w:rFonts w:ascii="Times New Arabic" w:hAnsi="Times New Arabic"/>
                        <w:sz w:val="24"/>
                        <w:szCs w:val="24"/>
                      </w:rPr>
                    </w:pPr>
                    <w:r w:rsidRPr="00D64AC3">
                      <w:rPr>
                        <w:rFonts w:ascii="Times New Arabic" w:hAnsi="Times New Arabic"/>
                        <w:sz w:val="24"/>
                        <w:szCs w:val="24"/>
                      </w:rPr>
                      <w:t>Harakat dan Huruf</w:t>
                    </w:r>
                  </w:p>
                  <w:p w:rsidR="00F23F41" w:rsidRPr="00D64AC3" w:rsidRDefault="00F23F41" w:rsidP="006B6339">
                    <w:pPr>
                      <w:ind w:left="425"/>
                      <w:rPr>
                        <w:sz w:val="18"/>
                        <w:szCs w:val="18"/>
                      </w:rPr>
                    </w:pPr>
                  </w:p>
                </w:txbxContent>
              </v:textbox>
            </v:shape>
            <v:shape id="_x0000_s1059" type="#_x0000_t202" style="position:absolute;left:6813;top:11688;width:1313;height:720">
              <v:textbox style="mso-next-textbox:#_x0000_s1059">
                <w:txbxContent>
                  <w:p w:rsidR="00F23F41" w:rsidRPr="00F114ED" w:rsidRDefault="00F23F41" w:rsidP="006B6339">
                    <w:pPr>
                      <w:jc w:val="center"/>
                      <w:rPr>
                        <w:rFonts w:ascii="Times New Arabic" w:hAnsi="Times New Arabic"/>
                        <w:sz w:val="24"/>
                        <w:szCs w:val="24"/>
                      </w:rPr>
                    </w:pPr>
                    <w:r w:rsidRPr="00F114ED">
                      <w:rPr>
                        <w:rFonts w:ascii="Times New Arabic" w:hAnsi="Times New Arabic"/>
                        <w:sz w:val="24"/>
                        <w:szCs w:val="24"/>
                      </w:rPr>
                      <w:t>Huruf dan  Tanda</w:t>
                    </w:r>
                  </w:p>
                  <w:p w:rsidR="00F23F41" w:rsidRPr="00540037" w:rsidRDefault="00F23F41" w:rsidP="006B6339"/>
                </w:txbxContent>
              </v:textbox>
            </v:shape>
            <v:shape id="_x0000_s1060" type="#_x0000_t202" style="position:absolute;left:8126;top:11688;width:2121;height:720">
              <v:textbox style="mso-next-textbox:#_x0000_s1060">
                <w:txbxContent>
                  <w:p w:rsidR="00F23F41" w:rsidRDefault="00F23F41" w:rsidP="006B6339">
                    <w:pPr>
                      <w:spacing w:line="240" w:lineRule="exact"/>
                      <w:jc w:val="center"/>
                      <w:rPr>
                        <w:rFonts w:ascii="Times New Arabic" w:hAnsi="Times New Arabic"/>
                        <w:sz w:val="24"/>
                        <w:szCs w:val="24"/>
                      </w:rPr>
                    </w:pPr>
                  </w:p>
                  <w:p w:rsidR="00F23F41" w:rsidRPr="003377AE" w:rsidRDefault="00F23F41" w:rsidP="006B6339">
                    <w:pPr>
                      <w:spacing w:line="240" w:lineRule="exact"/>
                      <w:jc w:val="center"/>
                      <w:rPr>
                        <w:rFonts w:ascii="Times New Arabic" w:hAnsi="Times New Arabic"/>
                        <w:sz w:val="24"/>
                        <w:szCs w:val="24"/>
                      </w:rPr>
                    </w:pPr>
                    <w:r w:rsidRPr="00F114ED">
                      <w:rPr>
                        <w:rFonts w:ascii="Times New Arabic" w:hAnsi="Times New Arabic"/>
                        <w:sz w:val="24"/>
                        <w:szCs w:val="24"/>
                      </w:rPr>
                      <w:t>Nama</w:t>
                    </w:r>
                  </w:p>
                </w:txbxContent>
              </v:textbox>
            </v:shape>
            <v:shape id="_x0000_s1061" type="#_x0000_t202" style="position:absolute;left:4184;top:12408;width:2629;height:870">
              <v:textbox style="mso-next-textbox:#_x0000_s1061;mso-fit-shape-to-text:t" inset=",0,,0">
                <w:txbxContent>
                  <w:p w:rsidR="00F23F41" w:rsidRPr="00F114ED" w:rsidRDefault="00F23F41" w:rsidP="006B6339">
                    <w:pPr>
                      <w:jc w:val="center"/>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F23F41" w:rsidRPr="000D3312" w:rsidRDefault="00F23F41" w:rsidP="006B6339"/>
                </w:txbxContent>
              </v:textbox>
            </v:shape>
            <v:shape id="_x0000_s1062" type="#_x0000_t202" style="position:absolute;left:2672;top:12408;width:1515;height:420">
              <v:textbox style="mso-next-textbox:#_x0000_s1062" inset=",0,,0">
                <w:txbxContent>
                  <w:p w:rsidR="00F23F41" w:rsidRPr="00411BB0" w:rsidRDefault="00F23F41" w:rsidP="006B6339">
                    <w:pPr>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F23F41" w:rsidRPr="00D17869" w:rsidRDefault="00F23F41" w:rsidP="006B6339"/>
                </w:txbxContent>
              </v:textbox>
            </v:shape>
            <v:shape id="_x0000_s1063" type="#_x0000_t202" style="position:absolute;left:4184;top:13248;width:2629;height:420">
              <v:textbox style="mso-next-textbox:#_x0000_s1063" inset=",0,,0">
                <w:txbxContent>
                  <w:p w:rsidR="00F23F41" w:rsidRPr="00F114ED" w:rsidRDefault="00F23F41" w:rsidP="006B6339">
                    <w:pPr>
                      <w:jc w:val="center"/>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F23F41" w:rsidRPr="000D3312" w:rsidRDefault="00F23F41" w:rsidP="006B6339"/>
                </w:txbxContent>
              </v:textbox>
            </v:shape>
            <v:shape id="_x0000_s1064" type="#_x0000_t202" style="position:absolute;left:2672;top:13248;width:1515;height:420">
              <v:textbox style="mso-next-textbox:#_x0000_s1064" inset=",0,,0">
                <w:txbxContent>
                  <w:p w:rsidR="00F23F41" w:rsidRPr="003B06AE" w:rsidRDefault="00F23F41" w:rsidP="006B6339">
                    <w:pPr>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F23F41" w:rsidRPr="000D3312" w:rsidRDefault="00F23F41" w:rsidP="006B6339"/>
                </w:txbxContent>
              </v:textbox>
            </v:shape>
            <v:shape id="_x0000_s1065" type="#_x0000_t202" style="position:absolute;left:6813;top:12408;width:1313;height:420">
              <v:textbox style="mso-next-textbox:#_x0000_s1065" inset=",0,,0">
                <w:txbxContent>
                  <w:p w:rsidR="00F23F41" w:rsidRPr="000D3312" w:rsidRDefault="00F23F41" w:rsidP="006B6339">
                    <w:pPr>
                      <w:tabs>
                        <w:tab w:val="left" w:pos="3333"/>
                      </w:tabs>
                      <w:ind w:left="425"/>
                    </w:pPr>
                    <w:r w:rsidRPr="00F114ED">
                      <w:rPr>
                        <w:rFonts w:ascii="Times New Arabic" w:hAnsi="Times New Arabic"/>
                        <w:sz w:val="24"/>
                        <w:szCs w:val="24"/>
                      </w:rPr>
                      <w:t>a&gt;</w:t>
                    </w:r>
                  </w:p>
                </w:txbxContent>
              </v:textbox>
            </v:shape>
            <v:shape id="_x0000_s1066" type="#_x0000_t202" style="position:absolute;left:6813;top:13248;width:1313;height:420">
              <v:textbox style="mso-next-textbox:#_x0000_s1066" inset=",0,,0">
                <w:txbxContent>
                  <w:p w:rsidR="00F23F41" w:rsidRPr="000D3312" w:rsidRDefault="00F23F41" w:rsidP="006B6339">
                    <w:pPr>
                      <w:tabs>
                        <w:tab w:val="left" w:pos="3333"/>
                      </w:tabs>
                      <w:ind w:left="425"/>
                    </w:pPr>
                    <w:r w:rsidRPr="00F114ED">
                      <w:rPr>
                        <w:rFonts w:ascii="Times New Arabic" w:hAnsi="Times New Arabic"/>
                        <w:sz w:val="24"/>
                        <w:szCs w:val="24"/>
                      </w:rPr>
                      <w:t>u&gt;</w:t>
                    </w:r>
                  </w:p>
                </w:txbxContent>
              </v:textbox>
            </v:shape>
            <v:shape id="_x0000_s1067" type="#_x0000_t202" style="position:absolute;left:8126;top:12408;width:2121;height:420">
              <v:textbox style="mso-next-textbox:#_x0000_s1067" inset=",0,,0">
                <w:txbxContent>
                  <w:p w:rsidR="00F23F41" w:rsidRPr="00F114ED" w:rsidRDefault="00F23F41" w:rsidP="006B6339">
                    <w:pPr>
                      <w:jc w:val="center"/>
                      <w:rPr>
                        <w:rFonts w:ascii="Times New Arabic" w:hAnsi="Times New Arabic"/>
                        <w:sz w:val="24"/>
                        <w:szCs w:val="24"/>
                        <w:lang w:val="fr-FR"/>
                      </w:rPr>
                    </w:pPr>
                    <w:r w:rsidRPr="00F114ED">
                      <w:rPr>
                        <w:rFonts w:ascii="Times New Arabic" w:hAnsi="Times New Arabic"/>
                        <w:sz w:val="24"/>
                        <w:szCs w:val="24"/>
                        <w:lang w:val="fr-FR"/>
                      </w:rPr>
                      <w:t>a dan garis di atas</w:t>
                    </w:r>
                  </w:p>
                  <w:p w:rsidR="00F23F41" w:rsidRPr="00540037" w:rsidRDefault="00F23F41" w:rsidP="006B6339"/>
                </w:txbxContent>
              </v:textbox>
            </v:shape>
            <v:shape id="_x0000_s1068" type="#_x0000_t202" style="position:absolute;left:4184;top:12828;width:2629;height:420">
              <v:textbox style="mso-next-textbox:#_x0000_s1068" inset=",0,,0">
                <w:txbxContent>
                  <w:p w:rsidR="00F23F41" w:rsidRPr="00F114ED" w:rsidRDefault="00F23F41" w:rsidP="006B6339">
                    <w:pPr>
                      <w:jc w:val="center"/>
                      <w:rPr>
                        <w:rFonts w:ascii="Times New Arabic" w:hAnsi="Times New Arabic"/>
                        <w:i/>
                        <w:iCs/>
                        <w:sz w:val="24"/>
                        <w:szCs w:val="24"/>
                      </w:rPr>
                    </w:pPr>
                    <w:r w:rsidRPr="00F114ED">
                      <w:rPr>
                        <w:rFonts w:ascii="Times New Arabic" w:hAnsi="Times New Arabic"/>
                        <w:i/>
                        <w:iCs/>
                        <w:sz w:val="24"/>
                        <w:szCs w:val="24"/>
                      </w:rPr>
                      <w:t>kasrah</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F23F41" w:rsidRPr="000D3312" w:rsidRDefault="00F23F41" w:rsidP="006B6339"/>
                </w:txbxContent>
              </v:textbox>
            </v:shape>
            <v:shape id="_x0000_s1069" type="#_x0000_t202" style="position:absolute;left:6813;top:12828;width:1313;height:420">
              <v:textbox style="mso-next-textbox:#_x0000_s1069" inset=",0,,0">
                <w:txbxContent>
                  <w:p w:rsidR="00F23F41" w:rsidRPr="000D3312" w:rsidRDefault="00F23F41" w:rsidP="006B6339">
                    <w:pPr>
                      <w:tabs>
                        <w:tab w:val="left" w:pos="3333"/>
                      </w:tabs>
                      <w:ind w:left="425"/>
                    </w:pPr>
                    <w:r w:rsidRPr="00F114ED">
                      <w:rPr>
                        <w:rFonts w:ascii="Times New Arabic" w:hAnsi="Times New Arabic"/>
                        <w:sz w:val="24"/>
                        <w:szCs w:val="24"/>
                      </w:rPr>
                      <w:t>i&gt;</w:t>
                    </w:r>
                  </w:p>
                </w:txbxContent>
              </v:textbox>
            </v:shape>
            <v:shape id="_x0000_s1070" type="#_x0000_t202" style="position:absolute;left:8126;top:12828;width:2121;height:420">
              <v:textbox style="mso-next-textbox:#_x0000_s1070" inset=",0,,0">
                <w:txbxContent>
                  <w:p w:rsidR="00F23F41" w:rsidRPr="00F114ED" w:rsidRDefault="00F23F41" w:rsidP="006B6339">
                    <w:pPr>
                      <w:jc w:val="center"/>
                      <w:rPr>
                        <w:rFonts w:ascii="Times New Arabic" w:hAnsi="Times New Arabic"/>
                        <w:sz w:val="24"/>
                        <w:szCs w:val="24"/>
                      </w:rPr>
                    </w:pPr>
                    <w:r w:rsidRPr="00F114ED">
                      <w:rPr>
                        <w:rFonts w:ascii="Times New Arabic" w:hAnsi="Times New Arabic"/>
                        <w:sz w:val="24"/>
                        <w:szCs w:val="24"/>
                      </w:rPr>
                      <w:t>i dan garis di atas</w:t>
                    </w:r>
                  </w:p>
                  <w:p w:rsidR="00F23F41" w:rsidRPr="000D3312" w:rsidRDefault="00F23F41" w:rsidP="006B6339">
                    <w:pPr>
                      <w:jc w:val="center"/>
                    </w:pPr>
                  </w:p>
                </w:txbxContent>
              </v:textbox>
            </v:shape>
            <v:shape id="_x0000_s1071" type="#_x0000_t202" style="position:absolute;left:8126;top:13248;width:2121;height:420">
              <v:textbox style="mso-next-textbox:#_x0000_s1071" inset=",0,,0">
                <w:txbxContent>
                  <w:p w:rsidR="00F23F41" w:rsidRPr="00F114ED" w:rsidRDefault="00F23F41" w:rsidP="006B6339">
                    <w:pPr>
                      <w:jc w:val="center"/>
                      <w:rPr>
                        <w:rFonts w:ascii="Times New Arabic" w:hAnsi="Times New Arabic"/>
                        <w:sz w:val="24"/>
                        <w:szCs w:val="24"/>
                      </w:rPr>
                    </w:pPr>
                    <w:r w:rsidRPr="00F114ED">
                      <w:rPr>
                        <w:rFonts w:ascii="Times New Arabic" w:hAnsi="Times New Arabic"/>
                        <w:sz w:val="24"/>
                        <w:szCs w:val="24"/>
                      </w:rPr>
                      <w:t>u dan garis di atas</w:t>
                    </w:r>
                  </w:p>
                  <w:p w:rsidR="00F23F41" w:rsidRPr="00540037" w:rsidRDefault="00F23F41" w:rsidP="006B6339"/>
                </w:txbxContent>
              </v:textbox>
            </v:shape>
            <v:shape id="_x0000_s1072" type="#_x0000_t202" style="position:absolute;left:2672;top:12828;width:1515;height:420">
              <v:textbox style="mso-next-textbox:#_x0000_s1072" inset=",0,,0">
                <w:txbxContent>
                  <w:p w:rsidR="00F23F41" w:rsidRPr="003B06AE" w:rsidRDefault="00F23F41" w:rsidP="006B6339">
                    <w:pPr>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F23F41" w:rsidRPr="000D3312" w:rsidRDefault="00F23F41" w:rsidP="006B6339"/>
                </w:txbxContent>
              </v:textbox>
            </v:shape>
          </v:group>
        </w:pict>
      </w:r>
    </w:p>
    <w:p w:rsidR="006B6339" w:rsidRPr="007B21AC" w:rsidRDefault="006B6339" w:rsidP="006B6339">
      <w:pPr>
        <w:spacing w:line="360" w:lineRule="exact"/>
        <w:ind w:left="850" w:hanging="425"/>
        <w:jc w:val="both"/>
        <w:rPr>
          <w:rFonts w:ascii="Times New Arabic" w:eastAsia="Calibri" w:hAnsi="Times New Arabic" w:cs="Arial"/>
          <w:sz w:val="24"/>
          <w:szCs w:val="24"/>
          <w:lang w:val="id-ID"/>
        </w:rPr>
      </w:pPr>
    </w:p>
    <w:p w:rsidR="006B6339" w:rsidRPr="007B21AC" w:rsidRDefault="006B6339" w:rsidP="006B6339">
      <w:pPr>
        <w:ind w:left="851"/>
        <w:jc w:val="both"/>
        <w:rPr>
          <w:rFonts w:ascii="Times New Arabic" w:eastAsia="Calibri" w:hAnsi="Times New Arabic" w:cs="Arial"/>
          <w:sz w:val="24"/>
          <w:szCs w:val="24"/>
        </w:rPr>
      </w:pPr>
      <w:r w:rsidRPr="007B21AC">
        <w:rPr>
          <w:rFonts w:ascii="Times New Arabic" w:eastAsia="Calibri" w:hAnsi="Times New Arabic" w:cs="Arial"/>
          <w:sz w:val="24"/>
          <w:szCs w:val="24"/>
        </w:rPr>
        <w:t>Contoh:</w:t>
      </w:r>
    </w:p>
    <w:p w:rsidR="006B6339" w:rsidRPr="007B21AC" w:rsidRDefault="006B6339" w:rsidP="006B6339">
      <w:pPr>
        <w:tabs>
          <w:tab w:val="left" w:pos="1985"/>
        </w:tabs>
        <w:spacing w:line="440" w:lineRule="exact"/>
        <w:ind w:left="851"/>
        <w:jc w:val="both"/>
        <w:rPr>
          <w:rFonts w:ascii="Times New Arabic" w:eastAsia="Calibri" w:hAnsi="Times New Arabic" w:cs="Arial"/>
          <w:sz w:val="24"/>
          <w:szCs w:val="24"/>
        </w:rPr>
      </w:pPr>
      <w:r w:rsidRPr="007B21AC">
        <w:rPr>
          <w:rFonts w:ascii="Traditional Arabic" w:eastAsia="Calibri" w:hAnsi="Traditional Arabic" w:cs="Traditional Arabic"/>
          <w:sz w:val="28"/>
          <w:szCs w:val="28"/>
          <w:rtl/>
          <w:lang w:val="id-ID"/>
        </w:rPr>
        <w:lastRenderedPageBreak/>
        <w:t>مـَاتَ</w:t>
      </w:r>
      <w:r w:rsidRPr="007B21AC">
        <w:rPr>
          <w:rFonts w:ascii="Times New Arabic" w:eastAsia="Calibri" w:hAnsi="Times New Arabic" w:cs="Arial"/>
          <w:sz w:val="24"/>
          <w:szCs w:val="24"/>
          <w:lang w:val="id-ID"/>
        </w:rPr>
        <w:tab/>
        <w:t xml:space="preserve"> : ma&gt;ta</w:t>
      </w:r>
    </w:p>
    <w:p w:rsidR="006B6339" w:rsidRPr="007B21AC" w:rsidRDefault="006B6339" w:rsidP="006B6339">
      <w:pPr>
        <w:tabs>
          <w:tab w:val="left" w:pos="1985"/>
        </w:tabs>
        <w:spacing w:line="440" w:lineRule="exact"/>
        <w:ind w:left="851"/>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28"/>
          <w:szCs w:val="28"/>
          <w:rtl/>
          <w:lang w:val="id-ID"/>
        </w:rPr>
        <w:t>رَمَـى</w:t>
      </w:r>
      <w:r w:rsidRPr="007B21AC">
        <w:rPr>
          <w:rFonts w:ascii="Times New Arabic" w:eastAsia="Calibri" w:hAnsi="Times New Arabic" w:cs="Arial"/>
          <w:sz w:val="24"/>
          <w:szCs w:val="24"/>
          <w:lang w:val="id-ID"/>
        </w:rPr>
        <w:tab/>
        <w:t xml:space="preserve"> : rama&gt;</w:t>
      </w:r>
    </w:p>
    <w:p w:rsidR="006B6339" w:rsidRPr="007B21AC" w:rsidRDefault="006B6339" w:rsidP="006B6339">
      <w:pPr>
        <w:tabs>
          <w:tab w:val="left" w:pos="1985"/>
        </w:tabs>
        <w:spacing w:line="440" w:lineRule="exact"/>
        <w:ind w:left="851"/>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28"/>
          <w:szCs w:val="28"/>
          <w:rtl/>
          <w:lang w:val="id-ID"/>
        </w:rPr>
        <w:t>قِـيْـلَ</w:t>
      </w:r>
      <w:r w:rsidRPr="007B21AC">
        <w:rPr>
          <w:rFonts w:ascii="Times New Arabic" w:eastAsia="Calibri" w:hAnsi="Times New Arabic" w:cs="Arial"/>
          <w:sz w:val="24"/>
          <w:szCs w:val="24"/>
          <w:lang w:val="id-ID"/>
        </w:rPr>
        <w:tab/>
        <w:t>: qi&gt;la</w:t>
      </w:r>
    </w:p>
    <w:p w:rsidR="006B6339" w:rsidRPr="007B21AC" w:rsidRDefault="006B6339" w:rsidP="006B6339">
      <w:pPr>
        <w:tabs>
          <w:tab w:val="left" w:pos="1985"/>
        </w:tabs>
        <w:spacing w:line="440" w:lineRule="exact"/>
        <w:ind w:left="851"/>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28"/>
          <w:szCs w:val="28"/>
          <w:rtl/>
          <w:lang w:val="id-ID"/>
        </w:rPr>
        <w:t>يَـمـُوْتُ</w:t>
      </w:r>
      <w:r w:rsidRPr="007B21AC">
        <w:rPr>
          <w:rFonts w:ascii="Times New Arabic" w:eastAsia="Calibri" w:hAnsi="Times New Arabic" w:cs="Arial"/>
          <w:sz w:val="24"/>
          <w:szCs w:val="24"/>
          <w:lang w:val="id-ID"/>
        </w:rPr>
        <w:tab/>
        <w:t>: yamu&gt;tu</w:t>
      </w:r>
    </w:p>
    <w:p w:rsidR="006B6339" w:rsidRPr="007B21AC" w:rsidRDefault="006B6339" w:rsidP="006B6339">
      <w:pPr>
        <w:spacing w:line="36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4.</w:t>
      </w:r>
      <w:r w:rsidRPr="007B21AC">
        <w:rPr>
          <w:rFonts w:ascii="Times New Arabic" w:eastAsia="Calibri" w:hAnsi="Times New Arabic" w:cs="Arial"/>
          <w:b/>
          <w:bCs/>
          <w:sz w:val="24"/>
          <w:szCs w:val="24"/>
          <w:lang w:val="id-ID"/>
        </w:rPr>
        <w:tab/>
        <w:t>Ta&gt;’ marbu&gt;t}ah</w:t>
      </w:r>
    </w:p>
    <w:p w:rsidR="006B6339" w:rsidRPr="007B21AC" w:rsidRDefault="006B6339" w:rsidP="00F301AF">
      <w:pPr>
        <w:spacing w:line="360" w:lineRule="exact"/>
        <w:ind w:left="567" w:firstLine="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Transliterasi untuk ta&gt;’ marbu&gt;t}ah ada dua, yaitu: ta&gt;’ marbu&gt;t}ah yang hidup atau mendapat harakat fath}ah, kasrah, dan d}ammah, transliterasinya adalah [t]. Sedangkan ta&gt;’ marbu&gt;t}ah yang mati atau mendapat harakat sukun, transliterasinya adalah [h].</w:t>
      </w:r>
    </w:p>
    <w:p w:rsidR="006B6339" w:rsidRPr="007B21AC" w:rsidRDefault="006B6339" w:rsidP="00F301AF">
      <w:pPr>
        <w:spacing w:line="360" w:lineRule="exact"/>
        <w:ind w:left="567" w:firstLine="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Kalau pada kata yang berakhir dengan ta&gt;’ marbu&gt;t}ah diikuti oleh kata yang menggunakan kata sandang al- serta bacaan kedua kata itu terpisah, maka ta&gt;’ marbu&gt;t}ah itu ditransliterasikan dengan ha (h).</w:t>
      </w:r>
    </w:p>
    <w:p w:rsidR="006B6339" w:rsidRPr="007B21AC" w:rsidRDefault="006B6339" w:rsidP="00F301AF">
      <w:pPr>
        <w:spacing w:line="360" w:lineRule="exact"/>
        <w:ind w:firstLine="567"/>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3828"/>
        </w:tabs>
        <w:spacing w:line="340" w:lineRule="exact"/>
        <w:ind w:left="851" w:hanging="142"/>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رَوْضَـة ُ الأَطْفَالِ</w:t>
      </w:r>
      <w:r w:rsidRPr="007B21AC">
        <w:rPr>
          <w:rFonts w:ascii="Times New Arabic" w:eastAsia="Calibri" w:hAnsi="Times New Arabic" w:cs="Arial"/>
          <w:sz w:val="24"/>
          <w:szCs w:val="24"/>
          <w:lang w:val="id-ID"/>
        </w:rPr>
        <w:tab/>
        <w:t>:raud}ah al-at}fa&gt;l</w:t>
      </w:r>
    </w:p>
    <w:p w:rsidR="006B6339" w:rsidRPr="007B21AC" w:rsidRDefault="006B6339" w:rsidP="006B6339">
      <w:pPr>
        <w:tabs>
          <w:tab w:val="left" w:pos="3828"/>
        </w:tabs>
        <w:spacing w:line="34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اَلْـمَـدِيْـنَـة ُ اَلْـفـَاضِــلَة</w:t>
      </w:r>
      <w:r w:rsidRPr="007B21AC">
        <w:rPr>
          <w:rFonts w:ascii="Times New Arabic" w:eastAsia="Calibri" w:hAnsi="Times New Arabic" w:cs="Arial"/>
          <w:sz w:val="24"/>
          <w:szCs w:val="24"/>
          <w:lang w:val="id-ID"/>
        </w:rPr>
        <w:tab/>
        <w:t>:al-madi&gt;nah al-fa&gt;d}ilah</w:t>
      </w:r>
    </w:p>
    <w:p w:rsidR="006B6339" w:rsidRPr="007B21AC" w:rsidRDefault="006B6339" w:rsidP="006B6339">
      <w:pPr>
        <w:tabs>
          <w:tab w:val="left" w:pos="3828"/>
        </w:tabs>
        <w:spacing w:line="34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اَلـْحِـكْـمَــة</w:t>
      </w:r>
      <w:r w:rsidRPr="007B21AC">
        <w:rPr>
          <w:rFonts w:ascii="Times New Arabic" w:eastAsia="Calibri" w:hAnsi="Times New Arabic" w:cs="Arial"/>
          <w:sz w:val="24"/>
          <w:szCs w:val="24"/>
          <w:lang w:val="id-ID"/>
        </w:rPr>
        <w:tab/>
        <w:t>:al-h}ikmah</w:t>
      </w:r>
    </w:p>
    <w:p w:rsidR="006B6339" w:rsidRPr="007B21AC" w:rsidRDefault="006B6339" w:rsidP="006B6339">
      <w:pPr>
        <w:spacing w:line="36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5.</w:t>
      </w:r>
      <w:r w:rsidRPr="007B21AC">
        <w:rPr>
          <w:rFonts w:ascii="Times New Arabic" w:eastAsia="Calibri" w:hAnsi="Times New Arabic" w:cs="Arial"/>
          <w:b/>
          <w:bCs/>
          <w:sz w:val="24"/>
          <w:szCs w:val="24"/>
          <w:lang w:val="id-ID"/>
        </w:rPr>
        <w:tab/>
        <w:t>Syaddah (Tasydi&gt;d)</w:t>
      </w:r>
    </w:p>
    <w:p w:rsidR="006B6339" w:rsidRPr="007B21AC" w:rsidRDefault="00F64BA4" w:rsidP="00F301AF">
      <w:pPr>
        <w:spacing w:line="360" w:lineRule="exact"/>
        <w:ind w:left="568" w:firstLine="566"/>
        <w:jc w:val="both"/>
        <w:rPr>
          <w:rFonts w:ascii="Times New Arabic" w:eastAsia="Calibri" w:hAnsi="Times New Arabic" w:cs="Arial"/>
          <w:sz w:val="24"/>
          <w:szCs w:val="24"/>
          <w:lang w:val="id-ID"/>
        </w:rPr>
      </w:pPr>
      <w:r w:rsidRPr="00F64BA4">
        <w:rPr>
          <w:rFonts w:ascii="Calibri" w:eastAsia="Calibri" w:hAnsi="Calibri" w:cs="Arial"/>
          <w:noProof/>
          <w:lang w:val="id-ID"/>
        </w:rPr>
        <w:pict>
          <v:rect id="_x0000_s1073" style="position:absolute;left:0;text-align:left;margin-left:114.65pt;margin-top:28.5pt;width:10.1pt;height:10.1pt;z-index:251663360" stroked="f"/>
        </w:pict>
      </w:r>
      <w:r w:rsidR="006B6339" w:rsidRPr="007B21AC">
        <w:rPr>
          <w:rFonts w:ascii="Times New Arabic" w:eastAsia="Calibri" w:hAnsi="Times New Arabic" w:cs="Arial"/>
          <w:sz w:val="24"/>
          <w:szCs w:val="24"/>
          <w:lang w:val="id-ID"/>
        </w:rPr>
        <w:t>Syaddah atau tasydi&gt;d yang dalam sistem tulisan Arab dilambangkan dengan sebuah tanda tasydi&gt;d (</w:t>
      </w:r>
      <w:r w:rsidR="006B6339" w:rsidRPr="007B21AC">
        <w:rPr>
          <w:rFonts w:ascii="Times New Arabic" w:eastAsia="Calibri" w:hAnsi="Times New Arabic" w:cs="Arial"/>
          <w:sz w:val="24"/>
          <w:szCs w:val="24"/>
          <w:rtl/>
          <w:lang w:val="id-ID"/>
        </w:rPr>
        <w:t xml:space="preserve"> ـّـ </w:t>
      </w:r>
      <w:r w:rsidR="006B6339" w:rsidRPr="007B21AC">
        <w:rPr>
          <w:rFonts w:ascii="Times New Arabic" w:eastAsia="Calibri" w:hAnsi="Times New Arabic" w:cs="Arial"/>
          <w:sz w:val="24"/>
          <w:szCs w:val="24"/>
          <w:lang w:val="id-ID"/>
        </w:rPr>
        <w:t>), dalam transliterasi ini dilambangkan dengan perulangan huruf (konsonan ganda) yang diberi tanda syaddah.</w:t>
      </w:r>
    </w:p>
    <w:p w:rsidR="006B6339" w:rsidRPr="007B21AC" w:rsidRDefault="006B6339" w:rsidP="006B6339">
      <w:pPr>
        <w:spacing w:line="360" w:lineRule="exact"/>
        <w:ind w:left="850" w:hanging="14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رَبّـَـناَ</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rabbana&gt;</w:t>
      </w:r>
    </w:p>
    <w:p w:rsidR="006B6339" w:rsidRPr="007B21AC"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نَـجّـَيْــناَ</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najjaina&gt;</w:t>
      </w:r>
    </w:p>
    <w:p w:rsidR="006B6339" w:rsidRPr="007B21AC"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اَلـْـحَـقّ</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al-h}aqq</w:t>
      </w:r>
    </w:p>
    <w:p w:rsidR="006B6339" w:rsidRPr="007B21AC" w:rsidRDefault="006B6339" w:rsidP="006B6339">
      <w:pPr>
        <w:tabs>
          <w:tab w:val="left" w:pos="2127"/>
          <w:tab w:val="left" w:pos="2268"/>
        </w:tabs>
        <w:spacing w:line="320" w:lineRule="exact"/>
        <w:ind w:left="851" w:hanging="142"/>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نُعّـِـمَ</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nu“ima</w:t>
      </w:r>
    </w:p>
    <w:p w:rsidR="006B6339" w:rsidRPr="007B21AC" w:rsidRDefault="006B6339" w:rsidP="006B6339">
      <w:pPr>
        <w:tabs>
          <w:tab w:val="left" w:pos="2127"/>
          <w:tab w:val="left" w:pos="2268"/>
        </w:tabs>
        <w:spacing w:line="360" w:lineRule="exact"/>
        <w:ind w:left="851" w:hanging="142"/>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lastRenderedPageBreak/>
        <w:t>عَـدُوٌّ</w:t>
      </w:r>
      <w:r w:rsidRPr="007B21AC">
        <w:rPr>
          <w:rFonts w:ascii="Calibri" w:eastAsia="Calibri" w:hAnsi="Calibri" w:cs="Traditional Arabic"/>
          <w:sz w:val="32"/>
          <w:szCs w:val="32"/>
          <w:lang w:val="id-ID"/>
        </w:rPr>
        <w:tab/>
      </w:r>
      <w:r w:rsidRPr="007B21AC">
        <w:rPr>
          <w:rFonts w:ascii="Times New Arabic" w:eastAsia="Calibri" w:hAnsi="Times New Arabic" w:cs="Arial"/>
          <w:sz w:val="24"/>
          <w:szCs w:val="24"/>
          <w:lang w:val="id-ID"/>
        </w:rPr>
        <w:t>:</w:t>
      </w:r>
      <w:r w:rsidRPr="007B21AC">
        <w:rPr>
          <w:rFonts w:ascii="Times New Arabic" w:eastAsia="Calibri" w:hAnsi="Times New Arabic" w:cs="Arial"/>
          <w:sz w:val="24"/>
          <w:szCs w:val="24"/>
          <w:lang w:val="id-ID"/>
        </w:rPr>
        <w:tab/>
        <w:t>‘aduwwun</w:t>
      </w:r>
    </w:p>
    <w:p w:rsidR="006B6339" w:rsidRPr="007B21AC" w:rsidRDefault="006B6339" w:rsidP="00F301AF">
      <w:pPr>
        <w:spacing w:line="440" w:lineRule="exact"/>
        <w:ind w:left="709" w:firstLine="1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 xml:space="preserve">Jika huruf </w:t>
      </w:r>
      <w:r w:rsidRPr="007B21AC">
        <w:rPr>
          <w:rFonts w:ascii="Times New Arabic" w:eastAsia="Calibri" w:hAnsi="Times New Arabic" w:cs="Arial"/>
          <w:sz w:val="24"/>
          <w:szCs w:val="24"/>
          <w:rtl/>
          <w:lang w:val="id-ID"/>
        </w:rPr>
        <w:t>ى</w:t>
      </w:r>
      <w:r w:rsidRPr="007B21AC">
        <w:rPr>
          <w:rFonts w:ascii="Times New Arabic" w:eastAsia="Calibri" w:hAnsi="Times New Arabic" w:cs="Arial"/>
          <w:sz w:val="24"/>
          <w:szCs w:val="24"/>
          <w:lang w:val="id-ID"/>
        </w:rPr>
        <w:t xml:space="preserve"> ber-tasydid di akhir sebuah kata dan didahului oleh huruf kasrah (</w:t>
      </w:r>
      <w:r w:rsidRPr="007B21AC">
        <w:rPr>
          <w:rFonts w:ascii="Times New Arabic" w:eastAsia="Calibri" w:hAnsi="Times New Arabic" w:cs="Arial"/>
          <w:sz w:val="24"/>
          <w:szCs w:val="24"/>
          <w:rtl/>
          <w:lang w:val="id-ID"/>
        </w:rPr>
        <w:t>ــــِـىّ</w:t>
      </w:r>
      <w:r w:rsidRPr="007B21AC">
        <w:rPr>
          <w:rFonts w:ascii="Times New Arabic" w:eastAsia="Calibri" w:hAnsi="Times New Arabic" w:cs="Arial"/>
          <w:sz w:val="24"/>
          <w:szCs w:val="24"/>
          <w:lang w:val="id-ID"/>
        </w:rPr>
        <w:t>), maka ia ditransliterasi seperti huruf maddah menjadi i&gt;.</w:t>
      </w:r>
    </w:p>
    <w:p w:rsidR="006B6339" w:rsidRPr="007B21AC" w:rsidRDefault="006B6339" w:rsidP="006B6339">
      <w:pPr>
        <w:spacing w:line="440" w:lineRule="exact"/>
        <w:ind w:left="1429" w:hanging="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1843"/>
          <w:tab w:val="left" w:pos="1985"/>
        </w:tabs>
        <w:spacing w:line="440" w:lineRule="exact"/>
        <w:ind w:left="1429" w:hanging="720"/>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عَـلِـىٌّ</w:t>
      </w:r>
      <w:r w:rsidRPr="007B21AC">
        <w:rPr>
          <w:rFonts w:ascii="Traditional Arabic" w:eastAsia="Calibri" w:hAnsi="Traditional Arabic" w:cs="Traditional Arabic"/>
          <w:sz w:val="32"/>
          <w:szCs w:val="32"/>
          <w:lang w:val="id-ID"/>
        </w:rPr>
        <w:tab/>
      </w:r>
      <w:r w:rsidRPr="007B21AC">
        <w:rPr>
          <w:rFonts w:ascii="Times New Arabic" w:eastAsia="Calibri" w:hAnsi="Times New Arabic" w:cs="Arial"/>
          <w:sz w:val="24"/>
          <w:szCs w:val="24"/>
          <w:lang w:val="id-ID"/>
        </w:rPr>
        <w:t>: ‘Ali&gt; (bukan ‘Aliyy atau ‘Aly)</w:t>
      </w:r>
    </w:p>
    <w:p w:rsidR="006B6339" w:rsidRPr="007B21AC" w:rsidRDefault="006B6339" w:rsidP="006B6339">
      <w:pPr>
        <w:tabs>
          <w:tab w:val="left" w:pos="1843"/>
          <w:tab w:val="left" w:pos="1985"/>
        </w:tabs>
        <w:spacing w:line="440" w:lineRule="exact"/>
        <w:ind w:left="1429" w:hanging="720"/>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عَـرَبـِـىُّ</w:t>
      </w:r>
      <w:r w:rsidRPr="007B21AC">
        <w:rPr>
          <w:rFonts w:ascii="Times New Arabic" w:eastAsia="Calibri" w:hAnsi="Times New Arabic" w:cs="Arial"/>
          <w:sz w:val="24"/>
          <w:szCs w:val="24"/>
          <w:lang w:val="id-ID"/>
        </w:rPr>
        <w:tab/>
        <w:t>: ‘Arabi&gt; (bukan ‘Arabiyy atau ‘Araby)</w:t>
      </w:r>
    </w:p>
    <w:p w:rsidR="006B6339" w:rsidRPr="007B21AC" w:rsidRDefault="006B6339" w:rsidP="006B6339">
      <w:pPr>
        <w:spacing w:line="44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6.</w:t>
      </w:r>
      <w:r w:rsidRPr="007B21AC">
        <w:rPr>
          <w:rFonts w:ascii="Times New Arabic" w:eastAsia="Calibri" w:hAnsi="Times New Arabic" w:cs="Arial"/>
          <w:b/>
          <w:bCs/>
          <w:sz w:val="24"/>
          <w:szCs w:val="24"/>
          <w:lang w:val="id-ID"/>
        </w:rPr>
        <w:tab/>
        <w:t>Kata Sandang</w:t>
      </w:r>
    </w:p>
    <w:p w:rsidR="006B6339" w:rsidRPr="007B21AC" w:rsidRDefault="006B6339" w:rsidP="00F301AF">
      <w:pPr>
        <w:spacing w:line="320" w:lineRule="exact"/>
        <w:ind w:left="568" w:firstLine="566"/>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Kata sandang dalam sistem tulisan Arab dilambangkan dengan huruf</w:t>
      </w:r>
      <w:r w:rsidRPr="007B21AC">
        <w:rPr>
          <w:rFonts w:ascii="Traditional Arabic" w:eastAsia="Calibri" w:hAnsi="Traditional Arabic" w:cs="Traditional Arabic"/>
          <w:sz w:val="32"/>
          <w:szCs w:val="32"/>
          <w:rtl/>
          <w:lang w:val="id-ID"/>
        </w:rPr>
        <w:t>ال</w:t>
      </w:r>
      <w:r w:rsidRPr="007B21AC">
        <w:rPr>
          <w:rFonts w:ascii="Times New Arabic" w:eastAsia="Calibri" w:hAnsi="Times New Arabic" w:cs="Arial"/>
          <w:sz w:val="24"/>
          <w:szCs w:val="24"/>
          <w:lang w:val="id-ID"/>
        </w:rPr>
        <w:t>(alif lam ma‘arifah). Dalam pedoman transliterasi ini, kata sandang ditransliterasi seperti biasa, al-, baik ketika ia diikuti oleh huruf syamsiyah maupun huruf qamariyah. Kata sandang tidak mengikuti bunyi huruf langsung yang mengikutinya. Kata sandang ditulis terpisah dari kata yang mengikutinya dan dihubungkan dengan garis men</w:t>
      </w:r>
      <w:r w:rsidRPr="007B21AC">
        <w:rPr>
          <w:rFonts w:ascii="Times New Arabic" w:eastAsia="Calibri" w:hAnsi="Times New Arabic" w:cs="Arial"/>
          <w:sz w:val="24"/>
          <w:szCs w:val="24"/>
          <w:lang w:val="id-ID"/>
        </w:rPr>
        <w:softHyphen/>
        <w:t>datar (-).</w:t>
      </w:r>
    </w:p>
    <w:p w:rsidR="006B6339" w:rsidRPr="007B21AC" w:rsidRDefault="006B6339" w:rsidP="00F301AF">
      <w:pPr>
        <w:spacing w:line="320" w:lineRule="exact"/>
        <w:ind w:firstLine="568"/>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2410"/>
          <w:tab w:val="left" w:pos="2552"/>
        </w:tabs>
        <w:spacing w:line="440" w:lineRule="exact"/>
        <w:ind w:firstLine="709"/>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اَلشَّـمْـسُ</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al-syamsu (bukan asy-syamsu)</w:t>
      </w:r>
    </w:p>
    <w:p w:rsidR="006B6339" w:rsidRPr="007B21AC" w:rsidRDefault="006B6339" w:rsidP="006B6339">
      <w:pPr>
        <w:tabs>
          <w:tab w:val="left" w:pos="2410"/>
          <w:tab w:val="left" w:pos="2552"/>
        </w:tabs>
        <w:spacing w:line="440" w:lineRule="exact"/>
        <w:ind w:firstLine="709"/>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اَلزَّلـْـزَلـَـة</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al-zalzalah (az-zalzalah)</w:t>
      </w:r>
    </w:p>
    <w:p w:rsidR="006B6339" w:rsidRPr="007B21AC" w:rsidRDefault="006B6339" w:rsidP="006B6339">
      <w:pPr>
        <w:tabs>
          <w:tab w:val="left" w:pos="2410"/>
          <w:tab w:val="left" w:pos="2552"/>
        </w:tabs>
        <w:spacing w:line="440" w:lineRule="exact"/>
        <w:ind w:firstLine="709"/>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اَلـْـفَـلْسَـفَة</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al-falsafah</w:t>
      </w:r>
    </w:p>
    <w:p w:rsidR="006B6339" w:rsidRDefault="006B6339" w:rsidP="006B6339">
      <w:pPr>
        <w:tabs>
          <w:tab w:val="left" w:pos="2410"/>
          <w:tab w:val="left" w:pos="2552"/>
        </w:tabs>
        <w:spacing w:line="440" w:lineRule="exact"/>
        <w:ind w:firstLine="709"/>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اَلـْـبــِـلاَدُ</w:t>
      </w:r>
      <w:r w:rsidRPr="007B21AC">
        <w:rPr>
          <w:rFonts w:ascii="Traditional Arabic" w:eastAsia="Calibri" w:hAnsi="Traditional Arabic" w:cs="Traditional Arabic"/>
          <w:sz w:val="32"/>
          <w:szCs w:val="32"/>
          <w:lang w:val="id-ID"/>
        </w:rPr>
        <w:tab/>
      </w:r>
      <w:r w:rsidRPr="007B21AC">
        <w:rPr>
          <w:rFonts w:ascii="Times New Arabic" w:eastAsia="Calibri" w:hAnsi="Times New Arabic" w:cs="Arial"/>
          <w:sz w:val="24"/>
          <w:szCs w:val="24"/>
          <w:lang w:val="id-ID"/>
        </w:rPr>
        <w:t>:</w:t>
      </w:r>
      <w:r w:rsidRPr="007B21AC">
        <w:rPr>
          <w:rFonts w:ascii="Times New Arabic" w:eastAsia="Calibri" w:hAnsi="Times New Arabic" w:cs="Arial"/>
          <w:sz w:val="24"/>
          <w:szCs w:val="24"/>
          <w:lang w:val="id-ID"/>
        </w:rPr>
        <w:tab/>
        <w:t>al-bila&gt;du</w:t>
      </w:r>
    </w:p>
    <w:p w:rsidR="006B6339" w:rsidRPr="007B21AC" w:rsidRDefault="006B6339" w:rsidP="006B6339">
      <w:pPr>
        <w:spacing w:line="44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7.</w:t>
      </w:r>
      <w:r w:rsidRPr="007B21AC">
        <w:rPr>
          <w:rFonts w:ascii="Times New Arabic" w:eastAsia="Calibri" w:hAnsi="Times New Arabic" w:cs="Arial"/>
          <w:b/>
          <w:bCs/>
          <w:sz w:val="24"/>
          <w:szCs w:val="24"/>
          <w:lang w:val="id-ID"/>
        </w:rPr>
        <w:tab/>
        <w:t>Hamzah</w:t>
      </w:r>
    </w:p>
    <w:p w:rsidR="006B6339" w:rsidRPr="007B21AC" w:rsidRDefault="006B6339" w:rsidP="00F301AF">
      <w:pPr>
        <w:spacing w:line="320" w:lineRule="exact"/>
        <w:ind w:left="568"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Aturan transliterasi huruf hamzah menjadi apostrof (’) hanya berlaku bagi hamzah yang terletak di tengah dan akhir kata. Namun, bila hamzah terletak di awal kata, ia tidak dilambangkan, karena dalam tulisan Arab ia berupa alif.</w:t>
      </w:r>
    </w:p>
    <w:p w:rsidR="006B6339" w:rsidRPr="007B21AC" w:rsidRDefault="006B6339" w:rsidP="00F301AF">
      <w:pPr>
        <w:spacing w:line="440" w:lineRule="exact"/>
        <w:ind w:firstLine="568"/>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tabs>
          <w:tab w:val="left" w:pos="1843"/>
          <w:tab w:val="left" w:pos="1985"/>
        </w:tabs>
        <w:spacing w:line="480" w:lineRule="exact"/>
        <w:ind w:left="851" w:hanging="142"/>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تـَأْمُـرُوْنَ</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ta’muru&gt;na</w:t>
      </w:r>
    </w:p>
    <w:p w:rsidR="006B6339" w:rsidRPr="007B21AC" w:rsidRDefault="006B6339" w:rsidP="006B6339">
      <w:pPr>
        <w:tabs>
          <w:tab w:val="left" w:pos="1843"/>
          <w:tab w:val="left" w:pos="1985"/>
        </w:tabs>
        <w:spacing w:line="48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lastRenderedPageBreak/>
        <w:t>اَلــنَّـوْعُ</w:t>
      </w:r>
      <w:r w:rsidRPr="007B21AC">
        <w:rPr>
          <w:rFonts w:ascii="Times New Arabic" w:eastAsia="Calibri" w:hAnsi="Times New Arabic" w:cs="Arial"/>
          <w:sz w:val="24"/>
          <w:szCs w:val="24"/>
          <w:lang w:val="id-ID"/>
        </w:rPr>
        <w:tab/>
        <w:t>: al-nau‘</w:t>
      </w:r>
    </w:p>
    <w:p w:rsidR="006B6339" w:rsidRPr="007B21AC" w:rsidRDefault="006B6339" w:rsidP="006B6339">
      <w:pPr>
        <w:tabs>
          <w:tab w:val="left" w:pos="1843"/>
          <w:tab w:val="left" w:pos="1985"/>
        </w:tabs>
        <w:spacing w:line="48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شَـيْءٌ</w:t>
      </w:r>
      <w:r w:rsidRPr="007B21AC">
        <w:rPr>
          <w:rFonts w:ascii="Times New Arabic" w:eastAsia="Calibri" w:hAnsi="Times New Arabic" w:cs="Arial"/>
          <w:sz w:val="24"/>
          <w:szCs w:val="24"/>
          <w:lang w:val="id-ID"/>
        </w:rPr>
        <w:tab/>
        <w:t>: syai’un</w:t>
      </w:r>
    </w:p>
    <w:p w:rsidR="006B6339" w:rsidRPr="007B21AC" w:rsidRDefault="006B6339" w:rsidP="006B6339">
      <w:pPr>
        <w:tabs>
          <w:tab w:val="left" w:pos="1843"/>
          <w:tab w:val="left" w:pos="1985"/>
        </w:tabs>
        <w:spacing w:line="480" w:lineRule="exact"/>
        <w:ind w:left="851" w:hanging="142"/>
        <w:jc w:val="both"/>
        <w:rPr>
          <w:rFonts w:ascii="Times New Arabic" w:eastAsia="Calibri" w:hAnsi="Times New Arabic" w:cs="Arial"/>
          <w:sz w:val="24"/>
          <w:szCs w:val="24"/>
          <w:rtl/>
          <w:lang w:val="id-ID"/>
        </w:rPr>
      </w:pPr>
      <w:r w:rsidRPr="007B21AC">
        <w:rPr>
          <w:rFonts w:ascii="Traditional Arabic" w:eastAsia="Calibri" w:hAnsi="Traditional Arabic" w:cs="Traditional Arabic"/>
          <w:sz w:val="32"/>
          <w:szCs w:val="32"/>
          <w:rtl/>
          <w:lang w:val="id-ID"/>
        </w:rPr>
        <w:t>أُمِـرْتُ</w:t>
      </w:r>
      <w:r w:rsidRPr="007B21AC">
        <w:rPr>
          <w:rFonts w:ascii="Times New Arabic" w:eastAsia="Calibri" w:hAnsi="Times New Arabic" w:cs="Arial"/>
          <w:sz w:val="24"/>
          <w:szCs w:val="24"/>
          <w:lang w:val="id-ID"/>
        </w:rPr>
        <w:tab/>
        <w:t>: umirtu</w:t>
      </w:r>
    </w:p>
    <w:p w:rsidR="006B6339" w:rsidRPr="007B21AC" w:rsidRDefault="006B6339" w:rsidP="006B6339">
      <w:pPr>
        <w:spacing w:line="48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8.</w:t>
      </w:r>
      <w:r w:rsidRPr="007B21AC">
        <w:rPr>
          <w:rFonts w:ascii="Times New Arabic" w:eastAsia="Calibri" w:hAnsi="Times New Arabic" w:cs="Arial"/>
          <w:b/>
          <w:bCs/>
          <w:sz w:val="24"/>
          <w:szCs w:val="24"/>
          <w:lang w:val="id-ID"/>
        </w:rPr>
        <w:tab/>
        <w:t>Penulisan Kata Arab yang Lazim Digunakan dalam Bahasa Indonesia</w:t>
      </w:r>
    </w:p>
    <w:p w:rsidR="006B6339" w:rsidRPr="007B21AC" w:rsidRDefault="006B6339" w:rsidP="00F301AF">
      <w:pPr>
        <w:spacing w:line="320" w:lineRule="exact"/>
        <w:ind w:left="568"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Kata, istilah atau kalimat Arab yang ditransliterasi adalah kata, istilah atau kalimat yang belum dibakukan dalam bahasa Indonesia. Kata, istilah atau kalimat yang sudah lazim dan menjadi bagian dari perbenda</w:t>
      </w:r>
      <w:r w:rsidRPr="007B21AC">
        <w:rPr>
          <w:rFonts w:ascii="Times New Arabic" w:eastAsia="Calibri" w:hAnsi="Times New Arabic" w:cs="Arial"/>
          <w:sz w:val="24"/>
          <w:szCs w:val="24"/>
          <w:lang w:val="id-ID"/>
        </w:rPr>
        <w:softHyphen/>
        <w:t>haraan bahasa Indonesia, atau sering ditulis dalam tulisan bahasa Indonesia, atau lazim digunakan dalam dunia akademik tertentu, tidak lagi ditulis menurut cara transliterasi di atas. Misalnya, kata al-Qur’an (dari al-Qur’a&gt;n), alhamdulillah, dan munaqasyah. Namun, bila kata-kata tersebut menjadi bagian dari satu rangkaian teks Arab, maka harus ditransli</w:t>
      </w:r>
      <w:r w:rsidRPr="007B21AC">
        <w:rPr>
          <w:rFonts w:ascii="Times New Arabic" w:eastAsia="Calibri" w:hAnsi="Times New Arabic" w:cs="Arial"/>
          <w:sz w:val="24"/>
          <w:szCs w:val="24"/>
          <w:lang w:val="id-ID"/>
        </w:rPr>
        <w:softHyphen/>
        <w:t>terasi secara utuh. Contoh:</w:t>
      </w:r>
    </w:p>
    <w:p w:rsidR="006B6339" w:rsidRPr="007B21AC" w:rsidRDefault="006B6339" w:rsidP="006B6339">
      <w:pPr>
        <w:spacing w:line="320" w:lineRule="exact"/>
        <w:ind w:left="851" w:hanging="142"/>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Fi&gt; Z{ila&gt;l al-Qur’a&gt;n</w:t>
      </w:r>
    </w:p>
    <w:p w:rsidR="006B6339" w:rsidRPr="007B21AC" w:rsidRDefault="006B6339" w:rsidP="006B6339">
      <w:pPr>
        <w:spacing w:line="320" w:lineRule="exact"/>
        <w:ind w:left="851" w:hanging="142"/>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Al-Sunnah qabl al-tadwi&gt;n</w:t>
      </w:r>
    </w:p>
    <w:p w:rsidR="006B6339" w:rsidRPr="007B21AC" w:rsidRDefault="006B6339" w:rsidP="006B6339">
      <w:pPr>
        <w:spacing w:line="50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9.</w:t>
      </w:r>
      <w:r w:rsidRPr="007B21AC">
        <w:rPr>
          <w:rFonts w:ascii="Times New Arabic" w:eastAsia="Calibri" w:hAnsi="Times New Arabic" w:cs="Arial"/>
          <w:b/>
          <w:bCs/>
          <w:sz w:val="24"/>
          <w:szCs w:val="24"/>
          <w:lang w:val="id-ID"/>
        </w:rPr>
        <w:tab/>
        <w:t>Lafz} al-Jala&gt;lah (</w:t>
      </w:r>
      <w:r w:rsidRPr="007B21AC">
        <w:rPr>
          <w:rFonts w:ascii="Traditional Arabic" w:eastAsia="Calibri" w:hAnsi="Traditional Arabic" w:cs="Traditional Arabic"/>
          <w:sz w:val="32"/>
          <w:szCs w:val="32"/>
          <w:rtl/>
          <w:lang w:val="id-ID"/>
        </w:rPr>
        <w:t>الله</w:t>
      </w:r>
      <w:r w:rsidRPr="007B21AC">
        <w:rPr>
          <w:rFonts w:ascii="Times New Arabic" w:eastAsia="Calibri" w:hAnsi="Times New Arabic" w:cs="Arial"/>
          <w:b/>
          <w:bCs/>
          <w:sz w:val="24"/>
          <w:szCs w:val="24"/>
          <w:lang w:val="id-ID"/>
        </w:rPr>
        <w:t>)</w:t>
      </w:r>
    </w:p>
    <w:p w:rsidR="006B6339" w:rsidRPr="007B21AC" w:rsidRDefault="006B6339" w:rsidP="00F301AF">
      <w:pPr>
        <w:spacing w:line="320" w:lineRule="exact"/>
        <w:ind w:left="568"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Kata “Allah” yang didahului partikel seperti huruf jarr dan huruf lainnya atau berkedudukan sebagai mud}a&gt;f ilaih (frasa nominal), ditransliterasi tanpa huruf hamzah.</w:t>
      </w:r>
    </w:p>
    <w:p w:rsidR="006B6339" w:rsidRPr="007B21AC" w:rsidRDefault="006B6339" w:rsidP="00F301AF">
      <w:pPr>
        <w:spacing w:line="38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6B6339" w:rsidP="006B6339">
      <w:pPr>
        <w:spacing w:line="380" w:lineRule="exact"/>
        <w:ind w:firstLine="709"/>
        <w:jc w:val="both"/>
        <w:rPr>
          <w:rFonts w:ascii="Times New Arabic" w:eastAsia="Calibri" w:hAnsi="Times New Arabic" w:cs="Arial"/>
          <w:sz w:val="24"/>
          <w:szCs w:val="24"/>
          <w:lang w:val="id-ID"/>
        </w:rPr>
      </w:pPr>
      <w:r w:rsidRPr="007B21AC">
        <w:rPr>
          <w:rFonts w:ascii="Traditional Arabic" w:eastAsia="Calibri" w:hAnsi="Traditional Arabic" w:cs="Traditional Arabic"/>
          <w:sz w:val="32"/>
          <w:szCs w:val="32"/>
          <w:rtl/>
          <w:lang w:val="id-ID"/>
        </w:rPr>
        <w:t>دِيـْنُ اللهِ</w:t>
      </w:r>
      <w:r w:rsidRPr="007B21AC">
        <w:rPr>
          <w:rFonts w:ascii="Times New Arabic" w:eastAsia="Calibri" w:hAnsi="Times New Arabic" w:cs="Arial"/>
          <w:sz w:val="24"/>
          <w:szCs w:val="24"/>
          <w:lang w:val="id-ID"/>
        </w:rPr>
        <w:t xml:space="preserve"> di&gt;nulla&gt;h </w:t>
      </w:r>
      <w:r w:rsidRPr="007B21AC">
        <w:rPr>
          <w:rFonts w:ascii="Traditional Arabic" w:eastAsia="Calibri" w:hAnsi="Traditional Arabic" w:cs="Traditional Arabic"/>
          <w:sz w:val="32"/>
          <w:szCs w:val="32"/>
          <w:rtl/>
          <w:lang w:val="id-ID"/>
        </w:rPr>
        <w:t>بِاللهِ</w:t>
      </w:r>
      <w:r w:rsidRPr="007B21AC">
        <w:rPr>
          <w:rFonts w:ascii="Times New Arabic" w:eastAsia="Calibri" w:hAnsi="Times New Arabic" w:cs="Arial"/>
          <w:sz w:val="24"/>
          <w:szCs w:val="24"/>
          <w:lang w:val="id-ID"/>
        </w:rPr>
        <w:t xml:space="preserve"> billa&gt;h </w:t>
      </w:r>
    </w:p>
    <w:p w:rsidR="006B6339" w:rsidRPr="007B21AC" w:rsidRDefault="006B6339" w:rsidP="00F301AF">
      <w:pPr>
        <w:spacing w:line="380" w:lineRule="exact"/>
        <w:ind w:left="709"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Adapun ta&gt;’ marbu&gt;t</w:t>
      </w:r>
      <w:r w:rsidRPr="007B21AC">
        <w:rPr>
          <w:rFonts w:ascii="Times New Arabic" w:eastAsia="Calibri" w:hAnsi="Times New Arabic" w:cs="Arial"/>
          <w:szCs w:val="26"/>
          <w:lang w:val="id-ID"/>
        </w:rPr>
        <w:t>}</w:t>
      </w:r>
      <w:r w:rsidRPr="007B21AC">
        <w:rPr>
          <w:rFonts w:ascii="Times New Arabic" w:eastAsia="Calibri" w:hAnsi="Times New Arabic" w:cs="Arial"/>
          <w:sz w:val="24"/>
          <w:szCs w:val="24"/>
          <w:lang w:val="id-ID"/>
        </w:rPr>
        <w:t>ah di akhir kata yang disandarkan kepada lafz} al-jala&gt;lah, ditransliterasi dengan huruf [t]. Contoh:</w:t>
      </w:r>
    </w:p>
    <w:p w:rsidR="006B6339" w:rsidRPr="007B21AC" w:rsidRDefault="006B6339" w:rsidP="006B6339">
      <w:pPr>
        <w:spacing w:line="380" w:lineRule="exact"/>
        <w:ind w:firstLine="709"/>
        <w:jc w:val="both"/>
        <w:rPr>
          <w:rFonts w:ascii="Times New Arabic" w:eastAsia="Calibri" w:hAnsi="Times New Arabic" w:cs="Arial"/>
          <w:sz w:val="24"/>
          <w:szCs w:val="24"/>
        </w:rPr>
      </w:pPr>
      <w:r w:rsidRPr="007B21AC">
        <w:rPr>
          <w:rFonts w:ascii="Traditional Arabic" w:eastAsia="Calibri" w:hAnsi="Traditional Arabic" w:cs="Traditional Arabic"/>
          <w:sz w:val="32"/>
          <w:szCs w:val="32"/>
          <w:rtl/>
          <w:lang w:val="id-ID"/>
        </w:rPr>
        <w:t>هُـمْ فِيْ رَحــْـمَةِ اللهِ</w:t>
      </w:r>
      <w:r w:rsidRPr="007B21AC">
        <w:rPr>
          <w:rFonts w:ascii="Times New Arabic" w:eastAsia="Calibri" w:hAnsi="Times New Arabic" w:cs="Arial"/>
          <w:sz w:val="24"/>
          <w:szCs w:val="24"/>
          <w:lang w:val="id-ID"/>
        </w:rPr>
        <w:t>hum fi&gt; rah}matilla&gt;h</w:t>
      </w:r>
    </w:p>
    <w:p w:rsidR="006B6339" w:rsidRPr="007B21AC" w:rsidRDefault="006B6339" w:rsidP="006B6339">
      <w:pPr>
        <w:spacing w:line="500" w:lineRule="exact"/>
        <w:ind w:left="568"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10.</w:t>
      </w:r>
      <w:r w:rsidRPr="007B21AC">
        <w:rPr>
          <w:rFonts w:ascii="Times New Arabic" w:eastAsia="Calibri" w:hAnsi="Times New Arabic" w:cs="Arial"/>
          <w:b/>
          <w:bCs/>
          <w:sz w:val="24"/>
          <w:szCs w:val="24"/>
          <w:lang w:val="id-ID"/>
        </w:rPr>
        <w:tab/>
        <w:t>Huruf Kapital</w:t>
      </w:r>
    </w:p>
    <w:p w:rsidR="006B6339" w:rsidRPr="007B21AC" w:rsidRDefault="006B6339" w:rsidP="00F301AF">
      <w:pPr>
        <w:spacing w:line="300" w:lineRule="exact"/>
        <w:ind w:left="709"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 xml:space="preserve">Walau sistem tulisan Arab tidak mengenal huruf kapital (All Caps), dalam transliterasinya huruf-huruf tersebut dikenai ketentuan tentang </w:t>
      </w:r>
      <w:r w:rsidRPr="007B21AC">
        <w:rPr>
          <w:rFonts w:ascii="Times New Arabic" w:eastAsia="Calibri" w:hAnsi="Times New Arabic" w:cs="Arial"/>
          <w:sz w:val="24"/>
          <w:szCs w:val="24"/>
          <w:lang w:val="id-ID"/>
        </w:rPr>
        <w:lastRenderedPageBreak/>
        <w:t>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Wa ma&gt; Muh}ammadun illa&gt; rasu&gt;l</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Inna awwala baitin wud}i‘a linna&gt;si lallaz\i&gt; bi Bakkata muba&gt;rakan</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Syahru Ramad}a&gt;n al-laz\i&gt; unzila fi&gt;h al-Qur’a&gt;n</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Nas}i&gt;r al-Di&gt;n al-T{u&gt;si&gt;</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Abu&gt;&gt; Nas}r al-Fara&gt;bi&gt;</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Al-Gaza&gt;li&gt;</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Al-Munqiz\ min al-D}ala&gt;l</w:t>
      </w:r>
    </w:p>
    <w:p w:rsidR="006B6339" w:rsidRPr="007B21AC" w:rsidRDefault="006B6339" w:rsidP="00F301AF">
      <w:pPr>
        <w:spacing w:line="320" w:lineRule="exact"/>
        <w:ind w:left="709" w:firstLine="720"/>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 xml:space="preserve">Jika nama resmi seseorang menggunakan kata Ibnu (anak dari) dan Abu&gt; (bapak dari) sebagai nama kedua terakhirnya, maka kedua nama terakhir itu harus disebutkan sebagai nama akhir dalam daftar pustaka atau daftar referensi. </w:t>
      </w:r>
    </w:p>
    <w:p w:rsidR="006B6339" w:rsidRPr="007B21AC" w:rsidRDefault="006B6339" w:rsidP="006B6339">
      <w:pPr>
        <w:spacing w:line="320" w:lineRule="exact"/>
        <w:ind w:firstLine="709"/>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Contoh:</w:t>
      </w:r>
    </w:p>
    <w:p w:rsidR="006B6339" w:rsidRPr="007B21AC" w:rsidRDefault="00F64BA4" w:rsidP="006B6339">
      <w:pPr>
        <w:spacing w:line="440" w:lineRule="exact"/>
        <w:ind w:left="850" w:firstLine="709"/>
        <w:jc w:val="both"/>
        <w:rPr>
          <w:rFonts w:ascii="Times New Arabic" w:eastAsia="Calibri" w:hAnsi="Times New Arabic" w:cs="Arial"/>
          <w:sz w:val="24"/>
          <w:szCs w:val="24"/>
          <w:lang w:val="id-ID"/>
        </w:rPr>
      </w:pPr>
      <w:r w:rsidRPr="00F64BA4">
        <w:rPr>
          <w:rFonts w:ascii="Calibri" w:eastAsia="Calibri" w:hAnsi="Calibri" w:cs="Arial"/>
          <w:noProof/>
          <w:lang w:val="id-ID"/>
        </w:rPr>
        <w:pict>
          <v:shape id="_x0000_s1074" type="#_x0000_t202" style="position:absolute;left:0;text-align:left;margin-left:.95pt;margin-top:-.5pt;width:409.05pt;height:69.2pt;z-index:251664384">
            <v:textbox style="mso-next-textbox:#_x0000_s1074">
              <w:txbxContent>
                <w:p w:rsidR="00F23F41" w:rsidRPr="004E096E" w:rsidRDefault="00F23F41" w:rsidP="006B6339">
                  <w:pPr>
                    <w:ind w:left="709" w:hanging="709"/>
                    <w:rPr>
                      <w:rFonts w:ascii="Times New Arabic" w:hAnsi="Times New Arabic"/>
                      <w:b/>
                      <w:bCs/>
                      <w:sz w:val="24"/>
                      <w:szCs w:val="24"/>
                    </w:rPr>
                  </w:pPr>
                  <w:r w:rsidRPr="004E096E">
                    <w:rPr>
                      <w:rFonts w:ascii="Times New Arabic" w:hAnsi="Times New Arabic"/>
                      <w:b/>
                      <w:bCs/>
                      <w:sz w:val="24"/>
                      <w:szCs w:val="24"/>
                    </w:rPr>
                    <w:t>Abu&gt; al-Wali&gt;d Muh}ammad ibn Rusyd, ditulis menjadi: Ibnu Rusyd, Abu&gt; al-Wali&gt;d Muh}ammad (bukan: Rusyd, Abu&gt; al-Wali&gt;d Muh}ammad Ibnu)</w:t>
                  </w:r>
                </w:p>
                <w:p w:rsidR="00F23F41" w:rsidRPr="004E096E" w:rsidRDefault="00F23F41" w:rsidP="006B6339">
                  <w:pPr>
                    <w:ind w:left="709" w:hanging="709"/>
                    <w:rPr>
                      <w:b/>
                      <w:bCs/>
                    </w:rPr>
                  </w:pPr>
                  <w:r w:rsidRPr="004E096E">
                    <w:rPr>
                      <w:rFonts w:ascii="Times New Arabic" w:hAnsi="Times New Arabic"/>
                      <w:b/>
                      <w:bCs/>
                      <w:sz w:val="24"/>
                      <w:szCs w:val="24"/>
                    </w:rPr>
                    <w:t>Nas}r H{a&gt;mid Abu&gt; Zai&gt;d, ditulis menjadi: Abu&gt; Zai&gt;d, Nas}r H{a&gt;mid (bukan: Zai&gt;d, Nas}r H{ami&gt;d Abu&gt;)</w:t>
                  </w:r>
                </w:p>
              </w:txbxContent>
            </v:textbox>
            <w10:wrap anchorx="page"/>
          </v:shape>
        </w:pict>
      </w:r>
    </w:p>
    <w:p w:rsidR="006B6339" w:rsidRPr="007B21AC" w:rsidRDefault="006B6339" w:rsidP="006B6339">
      <w:pPr>
        <w:spacing w:line="440" w:lineRule="exact"/>
        <w:ind w:left="284" w:hanging="284"/>
        <w:jc w:val="both"/>
        <w:rPr>
          <w:rFonts w:ascii="Times New Arabic" w:eastAsia="Calibri" w:hAnsi="Times New Arabic" w:cs="Arial"/>
          <w:b/>
          <w:bCs/>
          <w:sz w:val="24"/>
          <w:szCs w:val="24"/>
          <w:lang w:val="id-ID"/>
        </w:rPr>
      </w:pPr>
    </w:p>
    <w:p w:rsidR="006B6339" w:rsidRDefault="006B6339" w:rsidP="006B6339">
      <w:pPr>
        <w:ind w:left="284" w:hanging="284"/>
        <w:jc w:val="both"/>
        <w:rPr>
          <w:rFonts w:ascii="Times New Arabic" w:eastAsia="Calibri" w:hAnsi="Times New Arabic" w:cs="Arial"/>
          <w:b/>
          <w:bCs/>
          <w:sz w:val="24"/>
          <w:szCs w:val="24"/>
          <w:lang w:val="id-ID"/>
        </w:rPr>
      </w:pPr>
    </w:p>
    <w:p w:rsidR="006B6339" w:rsidRPr="007B21AC" w:rsidRDefault="006B6339" w:rsidP="006B6339">
      <w:pPr>
        <w:spacing w:before="120"/>
        <w:ind w:left="284" w:hanging="284"/>
        <w:jc w:val="both"/>
        <w:rPr>
          <w:rFonts w:ascii="Times New Arabic" w:eastAsia="Calibri" w:hAnsi="Times New Arabic" w:cs="Arial"/>
          <w:b/>
          <w:bCs/>
          <w:sz w:val="24"/>
          <w:szCs w:val="24"/>
          <w:lang w:val="id-ID"/>
        </w:rPr>
      </w:pPr>
      <w:r w:rsidRPr="007B21AC">
        <w:rPr>
          <w:rFonts w:ascii="Times New Arabic" w:eastAsia="Calibri" w:hAnsi="Times New Arabic" w:cs="Arial"/>
          <w:b/>
          <w:bCs/>
          <w:sz w:val="24"/>
          <w:szCs w:val="24"/>
          <w:lang w:val="id-ID"/>
        </w:rPr>
        <w:t>B.</w:t>
      </w:r>
      <w:r w:rsidRPr="007B21AC">
        <w:rPr>
          <w:rFonts w:ascii="Times New Arabic" w:eastAsia="Calibri" w:hAnsi="Times New Arabic" w:cs="Arial"/>
          <w:b/>
          <w:bCs/>
          <w:sz w:val="24"/>
          <w:szCs w:val="24"/>
          <w:lang w:val="id-ID"/>
        </w:rPr>
        <w:tab/>
        <w:t>Daftar Singkatan</w:t>
      </w:r>
    </w:p>
    <w:p w:rsidR="006B6339" w:rsidRPr="007B21AC" w:rsidRDefault="006B6339" w:rsidP="00F301AF">
      <w:pPr>
        <w:spacing w:line="320" w:lineRule="exact"/>
        <w:ind w:firstLine="284"/>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Beberapa singkatan yang dibakukan adalah:</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swt.</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subh}a&gt;nahu&gt; wa ta‘a&gt;la&gt;</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saw.</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s}allalla&gt;hu ‘alaihi wa sallam</w:t>
      </w:r>
    </w:p>
    <w:p w:rsidR="006B6339" w:rsidRPr="007B21AC" w:rsidRDefault="006B6339" w:rsidP="00F301AF">
      <w:pPr>
        <w:spacing w:line="320" w:lineRule="exact"/>
        <w:ind w:left="1985" w:hanging="1701"/>
        <w:jc w:val="both"/>
        <w:rPr>
          <w:rFonts w:ascii="Times New Arabic" w:eastAsia="Calibri" w:hAnsi="Times New Arabic" w:cs="Arial"/>
          <w:sz w:val="24"/>
          <w:szCs w:val="24"/>
        </w:rPr>
      </w:pPr>
      <w:r w:rsidRPr="007B21AC">
        <w:rPr>
          <w:rFonts w:ascii="Times New Arabic" w:eastAsia="Calibri" w:hAnsi="Times New Arabic" w:cs="Arial"/>
          <w:sz w:val="24"/>
          <w:szCs w:val="24"/>
          <w:lang w:val="id-ID"/>
        </w:rPr>
        <w:lastRenderedPageBreak/>
        <w:t>a.s.</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‘alaihi al-sala&gt;m</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Hijrah</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M</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Masehi</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SM</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Sebelum Masehi</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l.</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Lahir tahun (untuk orang yang masih hidup saja)</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 xml:space="preserve">w. </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Wafat tahun</w:t>
      </w:r>
    </w:p>
    <w:p w:rsidR="006B6339" w:rsidRPr="007B21AC" w:rsidRDefault="006B6339" w:rsidP="00F301AF">
      <w:pPr>
        <w:spacing w:line="320" w:lineRule="exact"/>
        <w:ind w:left="1985" w:hanging="1701"/>
        <w:jc w:val="both"/>
        <w:rPr>
          <w:rFonts w:ascii="Times New Arabic" w:eastAsia="Calibri" w:hAnsi="Times New Arabic" w:cs="Arial"/>
          <w:sz w:val="24"/>
          <w:szCs w:val="24"/>
        </w:rPr>
      </w:pPr>
      <w:r w:rsidRPr="007B21AC">
        <w:rPr>
          <w:rFonts w:ascii="Times New Arabic" w:eastAsia="Calibri" w:hAnsi="Times New Arabic" w:cs="Arial"/>
          <w:sz w:val="24"/>
          <w:szCs w:val="24"/>
          <w:lang w:val="id-ID"/>
        </w:rPr>
        <w:t>QS …/…: 4</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QS al-Baqarah/2: 4 atau QS A&lt;li ‘Imra&gt;n/3: 4</w:t>
      </w:r>
    </w:p>
    <w:p w:rsidR="006B6339" w:rsidRPr="007B21AC" w:rsidRDefault="006B6339" w:rsidP="00F301AF">
      <w:pPr>
        <w:spacing w:line="320" w:lineRule="exact"/>
        <w:ind w:left="1985" w:hanging="1701"/>
        <w:jc w:val="both"/>
        <w:rPr>
          <w:rFonts w:ascii="Times New Arabic" w:eastAsia="Calibri" w:hAnsi="Times New Arabic" w:cs="Arial"/>
          <w:sz w:val="24"/>
          <w:szCs w:val="24"/>
          <w:lang w:val="id-ID"/>
        </w:rPr>
      </w:pPr>
      <w:r w:rsidRPr="007B21AC">
        <w:rPr>
          <w:rFonts w:ascii="Times New Arabic" w:eastAsia="Calibri" w:hAnsi="Times New Arabic" w:cs="Arial"/>
          <w:sz w:val="24"/>
          <w:szCs w:val="24"/>
          <w:lang w:val="id-ID"/>
        </w:rPr>
        <w:t>HR</w:t>
      </w:r>
      <w:r w:rsidRPr="007B21AC">
        <w:rPr>
          <w:rFonts w:ascii="Times New Arabic" w:eastAsia="Calibri" w:hAnsi="Times New Arabic" w:cs="Arial"/>
          <w:sz w:val="24"/>
          <w:szCs w:val="24"/>
          <w:lang w:val="id-ID"/>
        </w:rPr>
        <w:tab/>
        <w:t>=</w:t>
      </w:r>
      <w:r w:rsidRPr="007B21AC">
        <w:rPr>
          <w:rFonts w:ascii="Times New Arabic" w:eastAsia="Calibri" w:hAnsi="Times New Arabic" w:cs="Arial"/>
          <w:sz w:val="24"/>
          <w:szCs w:val="24"/>
          <w:lang w:val="id-ID"/>
        </w:rPr>
        <w:tab/>
        <w:t>Hadis Riwayat</w:t>
      </w:r>
    </w:p>
    <w:p w:rsidR="006B6339" w:rsidRPr="007B21AC" w:rsidRDefault="006B6339" w:rsidP="00F301AF">
      <w:pPr>
        <w:spacing w:line="320" w:lineRule="exact"/>
        <w:jc w:val="both"/>
        <w:rPr>
          <w:rFonts w:ascii="Times New Arabic" w:eastAsia="Times New Roman" w:hAnsi="Times New Arabic"/>
          <w:b/>
          <w:sz w:val="24"/>
          <w:szCs w:val="24"/>
        </w:rPr>
      </w:pPr>
    </w:p>
    <w:p w:rsidR="006B6339" w:rsidRDefault="006B6339" w:rsidP="00735DD4">
      <w:pPr>
        <w:spacing w:line="320" w:lineRule="exact"/>
        <w:jc w:val="center"/>
        <w:rPr>
          <w:rFonts w:ascii="Times New Arabic" w:eastAsia="Times New Roman" w:hAnsi="Times New Arabic"/>
          <w:b/>
          <w:sz w:val="24"/>
          <w:szCs w:val="24"/>
        </w:rPr>
      </w:pPr>
      <w:r w:rsidRPr="007B21AC">
        <w:rPr>
          <w:rFonts w:ascii="Times New Arabic" w:eastAsia="Times New Roman" w:hAnsi="Times New Arabic"/>
          <w:b/>
          <w:sz w:val="24"/>
          <w:szCs w:val="24"/>
        </w:rPr>
        <w:br w:type="page"/>
      </w:r>
      <w:r w:rsidRPr="007B21AC">
        <w:rPr>
          <w:rFonts w:ascii="Times New Arabic" w:eastAsia="Times New Roman" w:hAnsi="Times New Arabic"/>
          <w:b/>
          <w:sz w:val="24"/>
          <w:szCs w:val="24"/>
        </w:rPr>
        <w:lastRenderedPageBreak/>
        <w:t>ABSTRAK</w:t>
      </w:r>
    </w:p>
    <w:p w:rsidR="00A817FD" w:rsidRPr="007B21AC" w:rsidRDefault="00A817FD" w:rsidP="00735DD4">
      <w:pPr>
        <w:spacing w:line="320" w:lineRule="exact"/>
        <w:jc w:val="center"/>
        <w:rPr>
          <w:rFonts w:ascii="Times New Arabic" w:eastAsia="Times New Roman" w:hAnsi="Times New Arabic"/>
          <w:b/>
          <w:sz w:val="24"/>
          <w:szCs w:val="24"/>
        </w:rPr>
      </w:pPr>
    </w:p>
    <w:p w:rsidR="006B6339" w:rsidRPr="007B21AC" w:rsidRDefault="006B6339" w:rsidP="00D02D52">
      <w:pPr>
        <w:tabs>
          <w:tab w:val="left" w:pos="709"/>
        </w:tabs>
        <w:ind w:left="900" w:hanging="900"/>
        <w:rPr>
          <w:rFonts w:ascii="Times New Arabic" w:eastAsia="Times New Roman" w:hAnsi="Times New Arabic"/>
          <w:bCs/>
          <w:color w:val="000000"/>
          <w:spacing w:val="2"/>
          <w:sz w:val="24"/>
          <w:szCs w:val="24"/>
          <w:lang w:val="sv-SE"/>
        </w:rPr>
      </w:pPr>
      <w:r w:rsidRPr="007B21AC">
        <w:rPr>
          <w:rFonts w:ascii="Times New Arabic" w:eastAsia="Times New Roman" w:hAnsi="Times New Arabic"/>
          <w:bCs/>
          <w:sz w:val="24"/>
          <w:szCs w:val="24"/>
        </w:rPr>
        <w:t>Nama</w:t>
      </w:r>
      <w:r w:rsidRPr="007B21AC">
        <w:rPr>
          <w:rFonts w:ascii="Times New Arabic" w:eastAsia="Times New Roman" w:hAnsi="Times New Arabic"/>
          <w:bCs/>
          <w:sz w:val="24"/>
          <w:szCs w:val="24"/>
        </w:rPr>
        <w:tab/>
        <w:t xml:space="preserve">: </w:t>
      </w:r>
      <w:r w:rsidR="00D02D52">
        <w:rPr>
          <w:rFonts w:ascii="Times New Arabic" w:eastAsia="Times New Roman" w:hAnsi="Times New Arabic"/>
          <w:bCs/>
          <w:sz w:val="24"/>
          <w:szCs w:val="24"/>
        </w:rPr>
        <w:tab/>
      </w:r>
      <w:r w:rsidR="00DB3C9D" w:rsidRPr="00F301AF">
        <w:rPr>
          <w:rFonts w:ascii="Times New Arabic" w:eastAsia="Times New Roman" w:hAnsi="Times New Arabic"/>
          <w:b/>
          <w:sz w:val="24"/>
          <w:szCs w:val="24"/>
          <w:lang w:val="id-ID"/>
        </w:rPr>
        <w:t>Asna Usman Dilo</w:t>
      </w:r>
    </w:p>
    <w:p w:rsidR="00D02D52" w:rsidRPr="00EE78D9" w:rsidRDefault="006B6339" w:rsidP="00D02D52">
      <w:pPr>
        <w:tabs>
          <w:tab w:val="left" w:pos="709"/>
        </w:tabs>
        <w:ind w:left="900" w:hanging="900"/>
        <w:rPr>
          <w:rFonts w:ascii="Times New Arabic" w:eastAsia="Times New Roman" w:hAnsi="Times New Arabic"/>
          <w:bCs/>
          <w:sz w:val="24"/>
          <w:szCs w:val="24"/>
          <w:lang w:val="sv-SE"/>
        </w:rPr>
      </w:pPr>
      <w:r w:rsidRPr="007B21AC">
        <w:rPr>
          <w:rFonts w:ascii="Times New Arabic" w:eastAsia="Times New Roman" w:hAnsi="Times New Arabic"/>
          <w:bCs/>
          <w:color w:val="000000"/>
          <w:spacing w:val="2"/>
          <w:sz w:val="24"/>
          <w:szCs w:val="24"/>
          <w:lang w:val="sv-SE"/>
        </w:rPr>
        <w:t>NIM</w:t>
      </w:r>
      <w:r w:rsidRPr="007B21AC">
        <w:rPr>
          <w:rFonts w:ascii="Times New Arabic" w:eastAsia="Times New Roman" w:hAnsi="Times New Arabic"/>
          <w:bCs/>
          <w:color w:val="000000"/>
          <w:spacing w:val="2"/>
          <w:sz w:val="24"/>
          <w:szCs w:val="24"/>
          <w:lang w:val="sv-SE"/>
        </w:rPr>
        <w:tab/>
        <w:t xml:space="preserve">: </w:t>
      </w:r>
      <w:r w:rsidR="00D02D52">
        <w:rPr>
          <w:rFonts w:ascii="Times New Arabic" w:eastAsia="Times New Roman" w:hAnsi="Times New Arabic"/>
          <w:bCs/>
          <w:color w:val="000000"/>
          <w:spacing w:val="2"/>
          <w:sz w:val="24"/>
          <w:szCs w:val="24"/>
          <w:lang w:val="sv-SE"/>
        </w:rPr>
        <w:tab/>
      </w:r>
      <w:r w:rsidRPr="0092557D">
        <w:rPr>
          <w:rFonts w:ascii="Times New Arabic" w:hAnsi="Times New Arabic"/>
          <w:sz w:val="24"/>
          <w:szCs w:val="24"/>
          <w:lang w:val="sv-SE"/>
        </w:rPr>
        <w:t>8010031305</w:t>
      </w:r>
      <w:r w:rsidR="00DB3C9D" w:rsidRPr="007B21AC">
        <w:rPr>
          <w:rFonts w:ascii="Times New Arabic" w:hAnsi="Times New Arabic"/>
          <w:sz w:val="24"/>
          <w:szCs w:val="24"/>
          <w:lang w:val="id-ID"/>
        </w:rPr>
        <w:t>9</w:t>
      </w:r>
    </w:p>
    <w:p w:rsidR="002A402D" w:rsidRDefault="006B6339" w:rsidP="002A402D">
      <w:pPr>
        <w:spacing w:after="0" w:line="240" w:lineRule="auto"/>
        <w:ind w:left="720" w:hanging="709"/>
        <w:jc w:val="both"/>
        <w:rPr>
          <w:rFonts w:ascii="Times New Arabic" w:hAnsi="Times New Arabic"/>
          <w:sz w:val="24"/>
          <w:szCs w:val="24"/>
          <w:lang w:val="id-ID"/>
        </w:rPr>
      </w:pPr>
      <w:r w:rsidRPr="007B21AC">
        <w:rPr>
          <w:rFonts w:ascii="Times New Arabic" w:eastAsia="Times New Roman" w:hAnsi="Times New Arabic"/>
          <w:bCs/>
          <w:sz w:val="24"/>
          <w:szCs w:val="24"/>
          <w:lang w:val="sv-SE"/>
        </w:rPr>
        <w:t>Judul</w:t>
      </w:r>
      <w:r w:rsidR="002A402D">
        <w:rPr>
          <w:rFonts w:ascii="Times New Arabic" w:eastAsia="Times New Roman" w:hAnsi="Times New Arabic"/>
          <w:bCs/>
          <w:sz w:val="24"/>
          <w:szCs w:val="24"/>
          <w:lang w:val="id-ID"/>
        </w:rPr>
        <w:tab/>
      </w:r>
      <w:r w:rsidRPr="007B21AC">
        <w:rPr>
          <w:rFonts w:ascii="Times New Arabic" w:eastAsia="Times New Roman" w:hAnsi="Times New Arabic"/>
          <w:bCs/>
          <w:sz w:val="24"/>
          <w:szCs w:val="24"/>
          <w:lang w:val="sv-SE"/>
        </w:rPr>
        <w:t>:</w:t>
      </w:r>
      <w:r w:rsidR="00DB3C9D" w:rsidRPr="007B21AC">
        <w:rPr>
          <w:rFonts w:ascii="Times New Arabic" w:hAnsi="Times New Arabic"/>
          <w:sz w:val="24"/>
          <w:szCs w:val="24"/>
          <w:lang w:val="id-ID"/>
        </w:rPr>
        <w:t xml:space="preserve">Pengaruh </w:t>
      </w:r>
      <w:r w:rsidR="00416F61">
        <w:rPr>
          <w:rFonts w:ascii="Times New Arabic" w:hAnsi="Times New Arabic"/>
          <w:sz w:val="24"/>
          <w:szCs w:val="24"/>
          <w:lang w:val="id-ID"/>
        </w:rPr>
        <w:t xml:space="preserve">Penerapan </w:t>
      </w:r>
      <w:r w:rsidR="00DB3C9D" w:rsidRPr="007B21AC">
        <w:rPr>
          <w:rFonts w:ascii="Times New Arabic" w:hAnsi="Times New Arabic"/>
          <w:sz w:val="24"/>
          <w:szCs w:val="24"/>
          <w:lang w:val="id-ID"/>
        </w:rPr>
        <w:t>Metode Pembelajaran dan Gaya Kognitif Terhadap</w:t>
      </w:r>
    </w:p>
    <w:p w:rsidR="002A402D" w:rsidRDefault="00DB3C9D" w:rsidP="002A402D">
      <w:pPr>
        <w:spacing w:after="0" w:line="240" w:lineRule="auto"/>
        <w:ind w:left="720"/>
        <w:jc w:val="both"/>
        <w:rPr>
          <w:rFonts w:ascii="Times New Arabic" w:hAnsi="Times New Arabic"/>
          <w:sz w:val="24"/>
          <w:szCs w:val="24"/>
          <w:lang w:val="id-ID"/>
        </w:rPr>
      </w:pPr>
      <w:r w:rsidRPr="007B21AC">
        <w:rPr>
          <w:rFonts w:ascii="Times New Arabic" w:hAnsi="Times New Arabic"/>
          <w:sz w:val="24"/>
          <w:szCs w:val="24"/>
          <w:lang w:val="id-ID"/>
        </w:rPr>
        <w:t>Kemampuan Memahami Teks-Teks Berbahasa Inggris Tentang Islam</w:t>
      </w:r>
      <w:r w:rsidR="00904F20">
        <w:rPr>
          <w:rFonts w:ascii="Times New Arabic" w:hAnsi="Times New Arabic"/>
          <w:sz w:val="24"/>
          <w:szCs w:val="24"/>
          <w:lang w:val="id-ID"/>
        </w:rPr>
        <w:t xml:space="preserve"> </w:t>
      </w:r>
      <w:r w:rsidR="00A817FD">
        <w:rPr>
          <w:rFonts w:ascii="Times New Arabic" w:hAnsi="Times New Arabic"/>
          <w:sz w:val="24"/>
          <w:szCs w:val="24"/>
          <w:lang w:val="id-ID"/>
        </w:rPr>
        <w:t xml:space="preserve">Pada </w:t>
      </w:r>
    </w:p>
    <w:p w:rsidR="006B6339" w:rsidRPr="00D02D52" w:rsidRDefault="00A817FD" w:rsidP="002A402D">
      <w:pPr>
        <w:spacing w:after="0" w:line="240" w:lineRule="auto"/>
        <w:ind w:left="851" w:hanging="131"/>
        <w:jc w:val="both"/>
        <w:rPr>
          <w:rFonts w:ascii="Times New Arabic" w:eastAsia="Times New Roman" w:hAnsi="Times New Arabic"/>
          <w:bCs/>
          <w:sz w:val="24"/>
          <w:szCs w:val="24"/>
          <w:lang w:val="id-ID"/>
        </w:rPr>
      </w:pPr>
      <w:r>
        <w:rPr>
          <w:rFonts w:ascii="Times New Arabic" w:hAnsi="Times New Arabic"/>
          <w:sz w:val="24"/>
          <w:szCs w:val="24"/>
          <w:lang w:val="id-ID"/>
        </w:rPr>
        <w:t xml:space="preserve">Mahasiswa Jurusan Ekonomi </w:t>
      </w:r>
      <w:r w:rsidRPr="00EE78D9">
        <w:rPr>
          <w:rFonts w:ascii="Times New Arabic" w:hAnsi="Times New Arabic"/>
          <w:sz w:val="24"/>
          <w:szCs w:val="24"/>
          <w:lang w:val="sv-SE"/>
        </w:rPr>
        <w:t>S</w:t>
      </w:r>
      <w:r w:rsidR="00416F61">
        <w:rPr>
          <w:rFonts w:ascii="Times New Arabic" w:hAnsi="Times New Arabic"/>
          <w:sz w:val="24"/>
          <w:szCs w:val="24"/>
          <w:lang w:val="id-ID"/>
        </w:rPr>
        <w:t>yariah Fakultas Ekonomi dan Bisnis</w:t>
      </w:r>
      <w:r w:rsidR="00904F20">
        <w:rPr>
          <w:rFonts w:ascii="Times New Arabic" w:hAnsi="Times New Arabic"/>
          <w:sz w:val="24"/>
          <w:szCs w:val="24"/>
          <w:lang w:val="id-ID"/>
        </w:rPr>
        <w:t xml:space="preserve"> </w:t>
      </w:r>
      <w:r w:rsidR="00416F61">
        <w:rPr>
          <w:rFonts w:ascii="Times New Arabic" w:hAnsi="Times New Arabic"/>
          <w:sz w:val="24"/>
          <w:szCs w:val="24"/>
          <w:lang w:val="id-ID"/>
        </w:rPr>
        <w:t>Islam</w:t>
      </w:r>
      <w:r w:rsidR="00904F20">
        <w:rPr>
          <w:rFonts w:ascii="Times New Arabic" w:hAnsi="Times New Arabic"/>
          <w:sz w:val="24"/>
          <w:szCs w:val="24"/>
          <w:lang w:val="id-ID"/>
        </w:rPr>
        <w:t xml:space="preserve"> </w:t>
      </w:r>
      <w:r w:rsidR="00DB3C9D" w:rsidRPr="007B21AC">
        <w:rPr>
          <w:rFonts w:ascii="Times New Arabic" w:hAnsi="Times New Arabic"/>
          <w:sz w:val="24"/>
          <w:szCs w:val="24"/>
          <w:lang w:val="id-ID"/>
        </w:rPr>
        <w:t>IAIN Sultan Amai Gorontalo</w:t>
      </w:r>
      <w:r w:rsidR="006B6339" w:rsidRPr="00416F61">
        <w:rPr>
          <w:rFonts w:ascii="Times New Arabic" w:hAnsi="Times New Arabic"/>
          <w:sz w:val="24"/>
          <w:szCs w:val="24"/>
          <w:lang w:val="id-ID"/>
        </w:rPr>
        <w:t xml:space="preserve">. </w:t>
      </w:r>
    </w:p>
    <w:p w:rsidR="00D02D52" w:rsidRPr="00EE78D9" w:rsidRDefault="00F64BA4" w:rsidP="00D02D52">
      <w:pPr>
        <w:ind w:firstLine="720"/>
        <w:jc w:val="both"/>
        <w:rPr>
          <w:rFonts w:ascii="Times New Arabic" w:eastAsia="Times New Roman" w:hAnsi="Times New Arabic"/>
          <w:sz w:val="24"/>
          <w:szCs w:val="24"/>
          <w:lang w:val="sv-SE"/>
        </w:rPr>
      </w:pPr>
      <w:r w:rsidRPr="00F64BA4">
        <w:rPr>
          <w:rFonts w:ascii="Times New Arabic" w:eastAsia="Times New Roman" w:hAnsi="Times New Arabic"/>
          <w:bCs/>
          <w:noProof/>
          <w:sz w:val="24"/>
          <w:szCs w:val="24"/>
        </w:rPr>
        <w:pict>
          <v:shapetype id="_x0000_t32" coordsize="21600,21600" o:spt="32" o:oned="t" path="m,l21600,21600e" filled="f">
            <v:path arrowok="t" fillok="f" o:connecttype="none"/>
            <o:lock v:ext="edit" shapetype="t"/>
          </v:shapetype>
          <v:shape id="_x0000_s1075" type="#_x0000_t32" style="position:absolute;left:0;text-align:left;margin-left:-.8pt;margin-top:5.55pt;width:406.3pt;height:0;z-index:251665408" o:connectortype="straight" strokeweight="2.25pt"/>
        </w:pict>
      </w:r>
    </w:p>
    <w:p w:rsidR="00B939B1" w:rsidRPr="007B21AC" w:rsidRDefault="00B939B1" w:rsidP="0074566F">
      <w:pPr>
        <w:ind w:firstLine="720"/>
        <w:jc w:val="both"/>
        <w:rPr>
          <w:rFonts w:ascii="Times New Arabic" w:eastAsia="Times New Roman" w:hAnsi="Times New Arabic"/>
          <w:sz w:val="24"/>
          <w:szCs w:val="24"/>
          <w:lang w:val="id-ID"/>
        </w:rPr>
      </w:pPr>
      <w:r>
        <w:rPr>
          <w:rFonts w:ascii="Times New Arabic" w:eastAsia="Times New Roman" w:hAnsi="Times New Arabic"/>
          <w:sz w:val="24"/>
          <w:szCs w:val="24"/>
          <w:lang w:val="id-ID"/>
        </w:rPr>
        <w:t>The aim</w:t>
      </w:r>
      <w:r w:rsidRPr="007B21AC">
        <w:rPr>
          <w:rFonts w:ascii="Times New Arabic" w:eastAsia="Times New Roman" w:hAnsi="Times New Arabic"/>
          <w:sz w:val="24"/>
          <w:szCs w:val="24"/>
          <w:lang w:val="id-ID"/>
        </w:rPr>
        <w:t xml:space="preserve"> of th</w:t>
      </w:r>
      <w:r w:rsidR="0074566F">
        <w:rPr>
          <w:rFonts w:ascii="Times New Arabic" w:eastAsia="Times New Roman" w:hAnsi="Times New Arabic"/>
          <w:sz w:val="24"/>
          <w:szCs w:val="24"/>
          <w:lang w:val="id-ID"/>
        </w:rPr>
        <w:t>ese research was</w:t>
      </w:r>
      <w:r w:rsidRPr="007B21AC">
        <w:rPr>
          <w:rFonts w:ascii="Times New Arabic" w:eastAsia="Times New Roman" w:hAnsi="Times New Arabic"/>
          <w:sz w:val="24"/>
          <w:szCs w:val="24"/>
          <w:lang w:val="id-ID"/>
        </w:rPr>
        <w:t xml:space="preserve"> to find out the effect of </w:t>
      </w:r>
      <w:r>
        <w:rPr>
          <w:rFonts w:ascii="Times New Arabic" w:eastAsia="Times New Roman" w:hAnsi="Times New Arabic"/>
          <w:sz w:val="24"/>
          <w:szCs w:val="24"/>
          <w:lang w:val="id-ID"/>
        </w:rPr>
        <w:t xml:space="preserve">Instructional </w:t>
      </w:r>
      <w:r w:rsidRPr="007B21AC">
        <w:rPr>
          <w:rFonts w:ascii="Times New Arabic" w:eastAsia="Times New Roman" w:hAnsi="Times New Arabic"/>
          <w:sz w:val="24"/>
          <w:szCs w:val="24"/>
          <w:lang w:val="id-ID"/>
        </w:rPr>
        <w:t xml:space="preserve">method and cognitive styles on the ability </w:t>
      </w:r>
      <w:r>
        <w:rPr>
          <w:rFonts w:ascii="Times New Arabic" w:eastAsia="Times New Roman" w:hAnsi="Times New Arabic"/>
          <w:sz w:val="24"/>
          <w:szCs w:val="24"/>
        </w:rPr>
        <w:t xml:space="preserve">read </w:t>
      </w:r>
      <w:r w:rsidRPr="007B21AC">
        <w:rPr>
          <w:rFonts w:ascii="Times New Arabic" w:eastAsia="Times New Roman" w:hAnsi="Times New Arabic"/>
          <w:sz w:val="24"/>
          <w:szCs w:val="24"/>
          <w:lang w:val="id-ID"/>
        </w:rPr>
        <w:t>Islamic</w:t>
      </w:r>
      <w:r>
        <w:rPr>
          <w:rFonts w:ascii="Times New Arabic" w:eastAsia="Times New Roman" w:hAnsi="Times New Arabic"/>
          <w:sz w:val="24"/>
          <w:szCs w:val="24"/>
        </w:rPr>
        <w:t xml:space="preserve"> textsin English form</w:t>
      </w:r>
      <w:r w:rsidRPr="007B21AC">
        <w:rPr>
          <w:rFonts w:ascii="Times New Arabic" w:eastAsia="Times New Roman" w:hAnsi="Times New Arabic"/>
          <w:sz w:val="24"/>
          <w:szCs w:val="24"/>
          <w:lang w:val="sv-SE"/>
        </w:rPr>
        <w:t>.</w:t>
      </w:r>
      <w:r w:rsidRPr="007B21AC">
        <w:rPr>
          <w:rFonts w:ascii="Times New Arabic" w:eastAsia="Times New Roman" w:hAnsi="Times New Arabic"/>
          <w:sz w:val="24"/>
          <w:szCs w:val="24"/>
          <w:lang w:val="id-ID"/>
        </w:rPr>
        <w:t xml:space="preserve"> The research was conducted at Economy Syariah </w:t>
      </w:r>
      <w:r>
        <w:rPr>
          <w:rFonts w:ascii="Times New Arabic" w:eastAsia="Times New Roman" w:hAnsi="Times New Arabic"/>
          <w:sz w:val="24"/>
          <w:szCs w:val="24"/>
          <w:lang w:val="id-ID"/>
        </w:rPr>
        <w:t>Department of</w:t>
      </w:r>
      <w:r w:rsidRPr="007B21AC">
        <w:rPr>
          <w:rFonts w:ascii="Times New Arabic" w:eastAsia="Times New Roman" w:hAnsi="Times New Arabic"/>
          <w:sz w:val="24"/>
          <w:szCs w:val="24"/>
          <w:lang w:val="id-ID"/>
        </w:rPr>
        <w:t xml:space="preserve"> Economy and Bussines Islam Faculty, The State Institut of Islamic Studies in the 2013/2014 academic year. The population was the second semester students of Department of Economy Syariah. The sample size was 62 students who were selected by multistage random sampling technique, namely 32 students as an experimental class by using inkuir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 and 30 students as an control class by using ekspositor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 </w:t>
      </w:r>
    </w:p>
    <w:p w:rsidR="00B939B1" w:rsidRPr="007B21AC" w:rsidRDefault="00B939B1" w:rsidP="00D02D52">
      <w:pPr>
        <w:ind w:firstLine="720"/>
        <w:jc w:val="both"/>
        <w:rPr>
          <w:rFonts w:ascii="Times New Arabic" w:eastAsia="Times New Roman" w:hAnsi="Times New Arabic"/>
          <w:sz w:val="24"/>
          <w:szCs w:val="24"/>
          <w:lang w:val="sv-SE"/>
        </w:rPr>
      </w:pPr>
      <w:r w:rsidRPr="007B21AC">
        <w:rPr>
          <w:rFonts w:ascii="Times New Arabic" w:eastAsia="Times New Roman" w:hAnsi="Times New Arabic"/>
          <w:sz w:val="24"/>
          <w:szCs w:val="24"/>
          <w:lang w:val="id-ID"/>
        </w:rPr>
        <w:t>The  method</w:t>
      </w:r>
      <w:r w:rsidR="0074566F">
        <w:rPr>
          <w:rFonts w:ascii="Times New Arabic" w:eastAsia="Times New Roman" w:hAnsi="Times New Arabic"/>
          <w:sz w:val="24"/>
          <w:szCs w:val="24"/>
          <w:lang w:val="id-ID"/>
        </w:rPr>
        <w:t xml:space="preserve"> used in these</w:t>
      </w:r>
      <w:r w:rsidRPr="007B21AC">
        <w:rPr>
          <w:rFonts w:ascii="Times New Arabic" w:eastAsia="Times New Roman" w:hAnsi="Times New Arabic"/>
          <w:sz w:val="24"/>
          <w:szCs w:val="24"/>
          <w:lang w:val="id-ID"/>
        </w:rPr>
        <w:t xml:space="preserve"> research was experimental method by using factorial design. The data was analyzed by using a two-Factor ANAVA at significance level </w:t>
      </w:r>
      <w:r w:rsidRPr="007B21AC">
        <w:rPr>
          <w:rFonts w:ascii="Times New Roman" w:eastAsia="Times New Roman" w:hAnsi="Times New Roman" w:cs="Times New Roman"/>
          <w:sz w:val="24"/>
          <w:szCs w:val="24"/>
          <w:lang w:val="id-ID"/>
        </w:rPr>
        <w:t>α</w:t>
      </w:r>
      <w:r w:rsidRPr="007B21AC">
        <w:rPr>
          <w:rFonts w:ascii="Times New Arabic" w:eastAsia="Times New Roman" w:hAnsi="Times New Arabic"/>
          <w:sz w:val="24"/>
          <w:szCs w:val="24"/>
          <w:lang w:val="id-ID"/>
        </w:rPr>
        <w:t xml:space="preserve"> =0,05. The research findings are: (1) the ability </w:t>
      </w:r>
      <w:r>
        <w:rPr>
          <w:rFonts w:ascii="Times New Arabic" w:eastAsia="Times New Roman" w:hAnsi="Times New Arabic"/>
          <w:sz w:val="24"/>
          <w:szCs w:val="24"/>
        </w:rPr>
        <w:t>read Islamic texts in English form</w:t>
      </w:r>
      <w:r w:rsidRPr="007B21AC">
        <w:rPr>
          <w:rFonts w:ascii="Times New Arabic" w:eastAsia="Times New Roman" w:hAnsi="Times New Arabic"/>
          <w:sz w:val="24"/>
          <w:szCs w:val="24"/>
          <w:lang w:val="id-ID"/>
        </w:rPr>
        <w:t xml:space="preserve"> of the group of students who learned with in</w:t>
      </w:r>
      <w:r>
        <w:rPr>
          <w:rFonts w:ascii="Times New Arabic" w:eastAsia="Times New Roman" w:hAnsi="Times New Arabic"/>
          <w:sz w:val="24"/>
          <w:szCs w:val="24"/>
          <w:lang w:val="id-ID"/>
        </w:rPr>
        <w:t>q</w:t>
      </w:r>
      <w:r w:rsidRPr="007B21AC">
        <w:rPr>
          <w:rFonts w:ascii="Times New Arabic" w:eastAsia="Times New Roman" w:hAnsi="Times New Arabic"/>
          <w:sz w:val="24"/>
          <w:szCs w:val="24"/>
          <w:lang w:val="id-ID"/>
        </w:rPr>
        <w:t>uir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 is higher than those who learned with e</w:t>
      </w:r>
      <w:r>
        <w:rPr>
          <w:rFonts w:ascii="Times New Arabic" w:eastAsia="Times New Roman" w:hAnsi="Times New Arabic"/>
          <w:sz w:val="24"/>
          <w:szCs w:val="24"/>
          <w:lang w:val="id-ID"/>
        </w:rPr>
        <w:t>x</w:t>
      </w:r>
      <w:r w:rsidRPr="007B21AC">
        <w:rPr>
          <w:rFonts w:ascii="Times New Arabic" w:eastAsia="Times New Roman" w:hAnsi="Times New Arabic"/>
          <w:sz w:val="24"/>
          <w:szCs w:val="24"/>
          <w:lang w:val="id-ID"/>
        </w:rPr>
        <w:t>positor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 (2)there is interaction effect between </w:t>
      </w:r>
      <w:r>
        <w:rPr>
          <w:rFonts w:ascii="Times New Arabic" w:eastAsia="Times New Roman" w:hAnsi="Times New Arabic"/>
          <w:sz w:val="24"/>
          <w:szCs w:val="24"/>
          <w:lang w:val="id-ID"/>
        </w:rPr>
        <w:t xml:space="preserve">Instructional </w:t>
      </w:r>
      <w:r w:rsidRPr="007B21AC">
        <w:rPr>
          <w:rFonts w:ascii="Times New Arabic" w:eastAsia="Times New Roman" w:hAnsi="Times New Arabic"/>
          <w:sz w:val="24"/>
          <w:szCs w:val="24"/>
          <w:lang w:val="id-ID"/>
        </w:rPr>
        <w:t xml:space="preserve">method and cognitive styles on ability </w:t>
      </w:r>
      <w:r>
        <w:rPr>
          <w:rFonts w:ascii="Times New Arabic" w:eastAsia="Times New Roman" w:hAnsi="Times New Arabic"/>
          <w:sz w:val="24"/>
          <w:szCs w:val="24"/>
        </w:rPr>
        <w:t xml:space="preserve">read </w:t>
      </w:r>
      <w:r w:rsidRPr="007B21AC">
        <w:rPr>
          <w:rFonts w:ascii="Times New Arabic" w:eastAsia="Times New Roman" w:hAnsi="Times New Arabic"/>
          <w:sz w:val="24"/>
          <w:szCs w:val="24"/>
          <w:lang w:val="id-ID"/>
        </w:rPr>
        <w:t xml:space="preserve">Islamic </w:t>
      </w:r>
      <w:r>
        <w:rPr>
          <w:rFonts w:ascii="Times New Arabic" w:eastAsia="Times New Roman" w:hAnsi="Times New Arabic"/>
          <w:sz w:val="24"/>
          <w:szCs w:val="24"/>
        </w:rPr>
        <w:t>texts in English form</w:t>
      </w:r>
      <w:r>
        <w:rPr>
          <w:rFonts w:ascii="Times New Arabic" w:eastAsia="Times New Roman" w:hAnsi="Times New Arabic"/>
          <w:sz w:val="24"/>
          <w:szCs w:val="24"/>
          <w:lang w:val="id-ID"/>
        </w:rPr>
        <w:t>;</w:t>
      </w:r>
      <w:r w:rsidRPr="007B21AC">
        <w:rPr>
          <w:rFonts w:ascii="Times New Arabic" w:eastAsia="Times New Roman" w:hAnsi="Times New Arabic"/>
          <w:sz w:val="24"/>
          <w:szCs w:val="24"/>
          <w:lang w:val="id-ID"/>
        </w:rPr>
        <w:t xml:space="preserve"> (3)</w:t>
      </w:r>
      <w:r>
        <w:rPr>
          <w:rFonts w:ascii="Times New Arabic" w:eastAsia="Times New Roman" w:hAnsi="Times New Arabic"/>
          <w:sz w:val="24"/>
          <w:szCs w:val="24"/>
          <w:lang w:val="id-ID"/>
        </w:rPr>
        <w:t xml:space="preserve">for </w:t>
      </w:r>
      <w:r w:rsidRPr="007B21AC">
        <w:rPr>
          <w:rFonts w:ascii="Times New Arabic" w:eastAsia="Times New Roman" w:hAnsi="Times New Arabic"/>
          <w:sz w:val="24"/>
          <w:szCs w:val="24"/>
          <w:lang w:val="id-ID"/>
        </w:rPr>
        <w:t>the group of students who has field-independent cognitive styles</w:t>
      </w:r>
      <w:r>
        <w:rPr>
          <w:rFonts w:ascii="Times New Arabic" w:eastAsia="Times New Roman" w:hAnsi="Times New Arabic"/>
          <w:sz w:val="24"/>
          <w:szCs w:val="24"/>
          <w:lang w:val="id-ID"/>
        </w:rPr>
        <w:t xml:space="preserve">, </w:t>
      </w:r>
      <w:r w:rsidRPr="007B21AC">
        <w:rPr>
          <w:rFonts w:ascii="Times New Arabic" w:eastAsia="Times New Roman" w:hAnsi="Times New Arabic"/>
          <w:sz w:val="24"/>
          <w:szCs w:val="24"/>
          <w:lang w:val="id-ID"/>
        </w:rPr>
        <w:t xml:space="preserve"> the ability </w:t>
      </w:r>
      <w:r>
        <w:rPr>
          <w:rFonts w:ascii="Times New Arabic" w:eastAsia="Times New Roman" w:hAnsi="Times New Arabic"/>
          <w:sz w:val="24"/>
          <w:szCs w:val="24"/>
        </w:rPr>
        <w:t xml:space="preserve">read </w:t>
      </w:r>
      <w:r w:rsidRPr="007B21AC">
        <w:rPr>
          <w:rFonts w:ascii="Times New Arabic" w:eastAsia="Times New Roman" w:hAnsi="Times New Arabic"/>
          <w:sz w:val="24"/>
          <w:szCs w:val="24"/>
          <w:lang w:val="id-ID"/>
        </w:rPr>
        <w:t xml:space="preserve">Islamic </w:t>
      </w:r>
      <w:r>
        <w:rPr>
          <w:rFonts w:ascii="Times New Arabic" w:eastAsia="Times New Roman" w:hAnsi="Times New Arabic"/>
          <w:sz w:val="24"/>
          <w:szCs w:val="24"/>
        </w:rPr>
        <w:t>texts in English form</w:t>
      </w:r>
      <w:r>
        <w:rPr>
          <w:rFonts w:ascii="Times New Arabic" w:eastAsia="Times New Roman" w:hAnsi="Times New Arabic"/>
          <w:sz w:val="24"/>
          <w:szCs w:val="24"/>
          <w:lang w:val="id-ID"/>
        </w:rPr>
        <w:t xml:space="preserve">of </w:t>
      </w:r>
      <w:r w:rsidRPr="007B21AC">
        <w:rPr>
          <w:rFonts w:ascii="Times New Arabic" w:eastAsia="Times New Roman" w:hAnsi="Times New Arabic"/>
          <w:sz w:val="24"/>
          <w:szCs w:val="24"/>
          <w:lang w:val="id-ID"/>
        </w:rPr>
        <w:t>the group of students who learned with in</w:t>
      </w:r>
      <w:r>
        <w:rPr>
          <w:rFonts w:ascii="Times New Arabic" w:eastAsia="Times New Roman" w:hAnsi="Times New Arabic"/>
          <w:sz w:val="24"/>
          <w:szCs w:val="24"/>
          <w:lang w:val="id-ID"/>
        </w:rPr>
        <w:t>q</w:t>
      </w:r>
      <w:r w:rsidRPr="007B21AC">
        <w:rPr>
          <w:rFonts w:ascii="Times New Arabic" w:eastAsia="Times New Roman" w:hAnsi="Times New Arabic"/>
          <w:sz w:val="24"/>
          <w:szCs w:val="24"/>
          <w:lang w:val="id-ID"/>
        </w:rPr>
        <w:t>uir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methodis higher than those who learned with </w:t>
      </w:r>
      <w:r>
        <w:rPr>
          <w:rFonts w:ascii="Times New Arabic" w:eastAsia="Times New Roman" w:hAnsi="Times New Arabic"/>
          <w:sz w:val="24"/>
          <w:szCs w:val="24"/>
          <w:lang w:val="id-ID"/>
        </w:rPr>
        <w:t>Ex</w:t>
      </w:r>
      <w:r w:rsidRPr="007B21AC">
        <w:rPr>
          <w:rFonts w:ascii="Times New Arabic" w:eastAsia="Times New Roman" w:hAnsi="Times New Arabic"/>
          <w:sz w:val="24"/>
          <w:szCs w:val="24"/>
          <w:lang w:val="id-ID"/>
        </w:rPr>
        <w:t>positor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w:t>
      </w:r>
      <w:r>
        <w:rPr>
          <w:rFonts w:ascii="Times New Arabic" w:eastAsia="Times New Roman" w:hAnsi="Times New Arabic"/>
          <w:sz w:val="24"/>
          <w:szCs w:val="24"/>
          <w:lang w:val="id-ID"/>
        </w:rPr>
        <w:t>;</w:t>
      </w:r>
      <w:r w:rsidRPr="007B21AC">
        <w:rPr>
          <w:rFonts w:ascii="Times New Arabic" w:eastAsia="Times New Roman" w:hAnsi="Times New Arabic"/>
          <w:sz w:val="24"/>
          <w:szCs w:val="24"/>
          <w:lang w:val="id-ID"/>
        </w:rPr>
        <w:t>(4)</w:t>
      </w:r>
      <w:r>
        <w:rPr>
          <w:rFonts w:ascii="Times New Arabic" w:eastAsia="Times New Roman" w:hAnsi="Times New Arabic"/>
          <w:sz w:val="24"/>
          <w:szCs w:val="24"/>
          <w:lang w:val="id-ID"/>
        </w:rPr>
        <w:t xml:space="preserve">for </w:t>
      </w:r>
      <w:r w:rsidRPr="007B21AC">
        <w:rPr>
          <w:rFonts w:ascii="Times New Arabic" w:eastAsia="Times New Roman" w:hAnsi="Times New Arabic"/>
          <w:sz w:val="24"/>
          <w:szCs w:val="24"/>
          <w:lang w:val="id-ID"/>
        </w:rPr>
        <w:t>the gr</w:t>
      </w:r>
      <w:r>
        <w:rPr>
          <w:rFonts w:ascii="Times New Arabic" w:eastAsia="Times New Roman" w:hAnsi="Times New Arabic"/>
          <w:sz w:val="24"/>
          <w:szCs w:val="24"/>
          <w:lang w:val="id-ID"/>
        </w:rPr>
        <w:t>oup of students who has field-</w:t>
      </w:r>
      <w:r w:rsidRPr="007B21AC">
        <w:rPr>
          <w:rFonts w:ascii="Times New Arabic" w:eastAsia="Times New Roman" w:hAnsi="Times New Arabic"/>
          <w:sz w:val="24"/>
          <w:szCs w:val="24"/>
          <w:lang w:val="id-ID"/>
        </w:rPr>
        <w:t>dependent cognitive styles</w:t>
      </w:r>
      <w:r>
        <w:rPr>
          <w:rFonts w:ascii="Times New Arabic" w:eastAsia="Times New Roman" w:hAnsi="Times New Arabic"/>
          <w:sz w:val="24"/>
          <w:szCs w:val="24"/>
          <w:lang w:val="id-ID"/>
        </w:rPr>
        <w:t>,</w:t>
      </w:r>
      <w:r w:rsidRPr="007B21AC">
        <w:rPr>
          <w:rFonts w:ascii="Times New Arabic" w:eastAsia="Times New Roman" w:hAnsi="Times New Arabic"/>
          <w:sz w:val="24"/>
          <w:szCs w:val="24"/>
          <w:lang w:val="id-ID"/>
        </w:rPr>
        <w:t xml:space="preserve">the ability </w:t>
      </w:r>
      <w:r>
        <w:rPr>
          <w:rFonts w:ascii="Times New Arabic" w:eastAsia="Times New Roman" w:hAnsi="Times New Arabic"/>
          <w:sz w:val="24"/>
          <w:szCs w:val="24"/>
        </w:rPr>
        <w:t xml:space="preserve">read </w:t>
      </w:r>
      <w:r w:rsidRPr="007B21AC">
        <w:rPr>
          <w:rFonts w:ascii="Times New Arabic" w:eastAsia="Times New Roman" w:hAnsi="Times New Arabic"/>
          <w:sz w:val="24"/>
          <w:szCs w:val="24"/>
          <w:lang w:val="id-ID"/>
        </w:rPr>
        <w:t xml:space="preserve">Islamic </w:t>
      </w:r>
      <w:r>
        <w:rPr>
          <w:rFonts w:ascii="Times New Arabic" w:eastAsia="Times New Roman" w:hAnsi="Times New Arabic"/>
          <w:sz w:val="24"/>
          <w:szCs w:val="24"/>
        </w:rPr>
        <w:t>texts in English form</w:t>
      </w:r>
      <w:r>
        <w:rPr>
          <w:rFonts w:ascii="Times New Arabic" w:eastAsia="Times New Roman" w:hAnsi="Times New Arabic"/>
          <w:sz w:val="24"/>
          <w:szCs w:val="24"/>
          <w:lang w:val="id-ID"/>
        </w:rPr>
        <w:t xml:space="preserve">of </w:t>
      </w:r>
      <w:r w:rsidRPr="007B21AC">
        <w:rPr>
          <w:rFonts w:ascii="Times New Arabic" w:eastAsia="Times New Roman" w:hAnsi="Times New Arabic"/>
          <w:sz w:val="24"/>
          <w:szCs w:val="24"/>
          <w:lang w:val="id-ID"/>
        </w:rPr>
        <w:t>the group of students who learned with in</w:t>
      </w:r>
      <w:r>
        <w:rPr>
          <w:rFonts w:ascii="Times New Arabic" w:eastAsia="Times New Roman" w:hAnsi="Times New Arabic"/>
          <w:sz w:val="24"/>
          <w:szCs w:val="24"/>
          <w:lang w:val="id-ID"/>
        </w:rPr>
        <w:t>q</w:t>
      </w:r>
      <w:r w:rsidRPr="007B21AC">
        <w:rPr>
          <w:rFonts w:ascii="Times New Arabic" w:eastAsia="Times New Roman" w:hAnsi="Times New Arabic"/>
          <w:sz w:val="24"/>
          <w:szCs w:val="24"/>
          <w:lang w:val="id-ID"/>
        </w:rPr>
        <w:t>uir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methodis </w:t>
      </w:r>
      <w:r>
        <w:rPr>
          <w:rFonts w:ascii="Times New Arabic" w:eastAsia="Times New Roman" w:hAnsi="Times New Arabic"/>
          <w:sz w:val="24"/>
          <w:szCs w:val="24"/>
          <w:lang w:val="id-ID"/>
        </w:rPr>
        <w:t>less</w:t>
      </w:r>
      <w:r w:rsidRPr="007B21AC">
        <w:rPr>
          <w:rFonts w:ascii="Times New Arabic" w:eastAsia="Times New Roman" w:hAnsi="Times New Arabic"/>
          <w:sz w:val="24"/>
          <w:szCs w:val="24"/>
          <w:lang w:val="id-ID"/>
        </w:rPr>
        <w:t xml:space="preserve"> than those who learned with </w:t>
      </w:r>
      <w:r>
        <w:rPr>
          <w:rFonts w:ascii="Times New Arabic" w:eastAsia="Times New Roman" w:hAnsi="Times New Arabic"/>
          <w:sz w:val="24"/>
          <w:szCs w:val="24"/>
          <w:lang w:val="id-ID"/>
        </w:rPr>
        <w:t>Ex</w:t>
      </w:r>
      <w:r w:rsidRPr="007B21AC">
        <w:rPr>
          <w:rFonts w:ascii="Times New Arabic" w:eastAsia="Times New Roman" w:hAnsi="Times New Arabic"/>
          <w:sz w:val="24"/>
          <w:szCs w:val="24"/>
          <w:lang w:val="id-ID"/>
        </w:rPr>
        <w:t>positor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xml:space="preserve"> method</w:t>
      </w:r>
      <w:r>
        <w:rPr>
          <w:rFonts w:ascii="Times New Arabic" w:eastAsia="Times New Roman" w:hAnsi="Times New Arabic"/>
          <w:sz w:val="24"/>
          <w:szCs w:val="24"/>
          <w:lang w:val="id-ID"/>
        </w:rPr>
        <w:t>.</w:t>
      </w:r>
    </w:p>
    <w:p w:rsidR="00A817FD" w:rsidRDefault="00A817FD" w:rsidP="00B939B1">
      <w:pPr>
        <w:spacing w:line="320" w:lineRule="exact"/>
        <w:ind w:left="993" w:hanging="993"/>
        <w:jc w:val="both"/>
        <w:rPr>
          <w:rFonts w:ascii="Times New Arabic" w:eastAsia="Times New Roman" w:hAnsi="Times New Arabic"/>
          <w:sz w:val="24"/>
          <w:szCs w:val="24"/>
        </w:rPr>
      </w:pPr>
    </w:p>
    <w:p w:rsidR="00735DD4" w:rsidRDefault="00B939B1" w:rsidP="001840AE">
      <w:pPr>
        <w:spacing w:line="320" w:lineRule="exact"/>
        <w:ind w:left="993" w:hanging="993"/>
        <w:jc w:val="both"/>
        <w:rPr>
          <w:rFonts w:ascii="Times New Arabic" w:eastAsia="Times New Roman" w:hAnsi="Times New Arabic"/>
          <w:sz w:val="24"/>
          <w:szCs w:val="24"/>
          <w:lang w:val="id-ID"/>
        </w:rPr>
      </w:pPr>
      <w:r w:rsidRPr="00A817FD">
        <w:rPr>
          <w:rFonts w:ascii="Times New Arabic" w:eastAsia="Times New Roman" w:hAnsi="Times New Arabic"/>
          <w:b/>
          <w:sz w:val="24"/>
          <w:szCs w:val="24"/>
          <w:lang w:val="id-ID"/>
        </w:rPr>
        <w:t>Keywords</w:t>
      </w:r>
      <w:r w:rsidRPr="007B21AC">
        <w:rPr>
          <w:rFonts w:ascii="Times New Arabic" w:eastAsia="Times New Roman" w:hAnsi="Times New Arabic"/>
          <w:sz w:val="24"/>
          <w:szCs w:val="24"/>
          <w:lang w:val="id-ID"/>
        </w:rPr>
        <w:t>: Reading</w:t>
      </w:r>
      <w:r w:rsidR="001840AE">
        <w:rPr>
          <w:rFonts w:ascii="Times New Arabic" w:eastAsia="Times New Roman" w:hAnsi="Times New Arabic"/>
          <w:sz w:val="24"/>
          <w:szCs w:val="24"/>
          <w:lang w:val="id-ID"/>
        </w:rPr>
        <w:t xml:space="preserve"> ability</w:t>
      </w:r>
      <w:r w:rsidRPr="007B21AC">
        <w:rPr>
          <w:rFonts w:ascii="Times New Arabic" w:eastAsia="Times New Roman" w:hAnsi="Times New Arabic"/>
          <w:sz w:val="24"/>
          <w:szCs w:val="24"/>
          <w:lang w:val="sv-SE"/>
        </w:rPr>
        <w:t xml:space="preserve">, </w:t>
      </w:r>
      <w:r w:rsidRPr="007B21AC">
        <w:rPr>
          <w:rFonts w:ascii="Times New Arabic" w:eastAsia="Times New Roman" w:hAnsi="Times New Arabic"/>
          <w:sz w:val="24"/>
          <w:szCs w:val="24"/>
          <w:lang w:val="id-ID"/>
        </w:rPr>
        <w:t>In</w:t>
      </w:r>
      <w:r>
        <w:rPr>
          <w:rFonts w:ascii="Times New Arabic" w:eastAsia="Times New Roman" w:hAnsi="Times New Arabic"/>
          <w:sz w:val="24"/>
          <w:szCs w:val="24"/>
          <w:lang w:val="id-ID"/>
        </w:rPr>
        <w:t>q</w:t>
      </w:r>
      <w:r w:rsidRPr="007B21AC">
        <w:rPr>
          <w:rFonts w:ascii="Times New Arabic" w:eastAsia="Times New Roman" w:hAnsi="Times New Arabic"/>
          <w:sz w:val="24"/>
          <w:szCs w:val="24"/>
          <w:lang w:val="id-ID"/>
        </w:rPr>
        <w:t>uir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E</w:t>
      </w:r>
      <w:r>
        <w:rPr>
          <w:rFonts w:ascii="Times New Arabic" w:eastAsia="Times New Roman" w:hAnsi="Times New Arabic"/>
          <w:sz w:val="24"/>
          <w:szCs w:val="24"/>
          <w:lang w:val="id-ID"/>
        </w:rPr>
        <w:t>x</w:t>
      </w:r>
      <w:r w:rsidRPr="007B21AC">
        <w:rPr>
          <w:rFonts w:ascii="Times New Arabic" w:eastAsia="Times New Roman" w:hAnsi="Times New Arabic"/>
          <w:sz w:val="24"/>
          <w:szCs w:val="24"/>
          <w:lang w:val="id-ID"/>
        </w:rPr>
        <w:t>positor</w:t>
      </w:r>
      <w:r>
        <w:rPr>
          <w:rFonts w:ascii="Times New Arabic" w:eastAsia="Times New Roman" w:hAnsi="Times New Arabic"/>
          <w:sz w:val="24"/>
          <w:szCs w:val="24"/>
          <w:lang w:val="id-ID"/>
        </w:rPr>
        <w:t>y</w:t>
      </w:r>
      <w:r w:rsidRPr="007B21AC">
        <w:rPr>
          <w:rFonts w:ascii="Times New Arabic" w:eastAsia="Times New Roman" w:hAnsi="Times New Arabic"/>
          <w:sz w:val="24"/>
          <w:szCs w:val="24"/>
          <w:lang w:val="id-ID"/>
        </w:rPr>
        <w:t>, Cognitive Style</w:t>
      </w:r>
      <w:r w:rsidRPr="007B21AC">
        <w:rPr>
          <w:rFonts w:ascii="Times New Arabic" w:eastAsia="Times New Roman" w:hAnsi="Times New Arabic"/>
          <w:sz w:val="24"/>
          <w:szCs w:val="24"/>
          <w:lang w:val="sv-SE"/>
        </w:rPr>
        <w:t>.</w:t>
      </w:r>
    </w:p>
    <w:p w:rsidR="001840AE" w:rsidRDefault="001840AE" w:rsidP="00B939B1">
      <w:pPr>
        <w:spacing w:line="320" w:lineRule="exact"/>
        <w:ind w:left="993" w:hanging="993"/>
        <w:jc w:val="both"/>
        <w:rPr>
          <w:rFonts w:ascii="Times New Arabic" w:eastAsia="Times New Roman" w:hAnsi="Times New Arabic"/>
          <w:sz w:val="24"/>
          <w:szCs w:val="24"/>
        </w:rPr>
      </w:pPr>
    </w:p>
    <w:p w:rsidR="008A51B5" w:rsidRPr="008A51B5" w:rsidRDefault="008A51B5" w:rsidP="00B939B1">
      <w:pPr>
        <w:spacing w:line="320" w:lineRule="exact"/>
        <w:ind w:left="993" w:hanging="993"/>
        <w:jc w:val="both"/>
        <w:rPr>
          <w:rFonts w:ascii="Times New Arabic" w:eastAsia="Times New Roman" w:hAnsi="Times New Arabic"/>
          <w:sz w:val="24"/>
          <w:szCs w:val="24"/>
        </w:rPr>
      </w:pPr>
    </w:p>
    <w:p w:rsidR="00B939B1" w:rsidRDefault="00B939B1" w:rsidP="00B939B1">
      <w:pPr>
        <w:spacing w:line="320" w:lineRule="exact"/>
        <w:ind w:left="993" w:hanging="993"/>
        <w:jc w:val="both"/>
        <w:rPr>
          <w:rFonts w:ascii="Times New Arabic" w:eastAsia="Times New Roman" w:hAnsi="Times New Arabic"/>
          <w:sz w:val="24"/>
          <w:szCs w:val="24"/>
          <w:lang w:val="sv-SE"/>
        </w:rPr>
      </w:pPr>
    </w:p>
    <w:p w:rsidR="00AD3BBE" w:rsidRPr="005537DE" w:rsidRDefault="00AD3BBE" w:rsidP="00AD3BBE">
      <w:pPr>
        <w:bidi/>
        <w:spacing w:line="320" w:lineRule="exact"/>
        <w:jc w:val="center"/>
        <w:rPr>
          <w:rFonts w:ascii="Traditional Arabic" w:eastAsia="Times New Roman" w:hAnsi="Traditional Arabic" w:cs="Traditional Arabic"/>
          <w:b/>
          <w:sz w:val="32"/>
          <w:szCs w:val="32"/>
        </w:rPr>
      </w:pPr>
      <w:r w:rsidRPr="00737D68">
        <w:rPr>
          <w:rFonts w:ascii="Traditional Arabic" w:eastAsia="Times New Roman" w:hAnsi="Traditional Arabic" w:cs="Traditional Arabic"/>
          <w:b/>
          <w:sz w:val="36"/>
          <w:szCs w:val="36"/>
          <w:rtl/>
        </w:rPr>
        <w:t>تجريد البحث</w:t>
      </w:r>
    </w:p>
    <w:p w:rsidR="00AD3BBE" w:rsidRPr="000F6961" w:rsidRDefault="00AD3BBE" w:rsidP="00AD3BBE">
      <w:pPr>
        <w:bidi/>
        <w:spacing w:after="0" w:line="240" w:lineRule="auto"/>
        <w:jc w:val="both"/>
        <w:rPr>
          <w:rFonts w:ascii="Traditional Arabic" w:eastAsia="Times New Roman" w:hAnsi="Traditional Arabic" w:cs="Traditional Arabic"/>
          <w:b/>
          <w:sz w:val="32"/>
          <w:szCs w:val="32"/>
          <w:rtl/>
        </w:rPr>
      </w:pPr>
      <w:r w:rsidRPr="000F6961">
        <w:rPr>
          <w:rFonts w:ascii="Traditional Arabic" w:eastAsia="Times New Roman" w:hAnsi="Traditional Arabic" w:cs="Traditional Arabic"/>
          <w:b/>
          <w:sz w:val="32"/>
          <w:szCs w:val="32"/>
          <w:rtl/>
        </w:rPr>
        <w:t>الاسم</w:t>
      </w:r>
      <w:r w:rsidRPr="000F6961">
        <w:rPr>
          <w:rFonts w:ascii="Traditional Arabic" w:eastAsia="Times New Roman" w:hAnsi="Traditional Arabic" w:cs="Traditional Arabic"/>
          <w:b/>
          <w:sz w:val="32"/>
          <w:szCs w:val="32"/>
          <w:rtl/>
        </w:rPr>
        <w:tab/>
      </w:r>
      <w:r w:rsidRPr="000F6961">
        <w:rPr>
          <w:rFonts w:ascii="Traditional Arabic" w:eastAsia="Times New Roman" w:hAnsi="Traditional Arabic" w:cs="Traditional Arabic"/>
          <w:b/>
          <w:sz w:val="32"/>
          <w:szCs w:val="32"/>
          <w:rtl/>
        </w:rPr>
        <w:tab/>
        <w:t>: أثني عثمان ديلو</w:t>
      </w:r>
    </w:p>
    <w:p w:rsidR="00AD3BBE" w:rsidRPr="000F6961" w:rsidRDefault="00AD3BBE" w:rsidP="00AD3BBE">
      <w:pPr>
        <w:bidi/>
        <w:spacing w:after="0" w:line="240" w:lineRule="auto"/>
        <w:jc w:val="both"/>
        <w:rPr>
          <w:rFonts w:ascii="Traditional Arabic" w:eastAsia="Times New Roman" w:hAnsi="Traditional Arabic" w:cs="Traditional Arabic"/>
          <w:b/>
          <w:sz w:val="32"/>
          <w:szCs w:val="32"/>
          <w:rtl/>
        </w:rPr>
      </w:pPr>
      <w:r w:rsidRPr="000F6961">
        <w:rPr>
          <w:rFonts w:ascii="Traditional Arabic" w:eastAsia="Times New Roman" w:hAnsi="Traditional Arabic" w:cs="Traditional Arabic"/>
          <w:b/>
          <w:sz w:val="32"/>
          <w:szCs w:val="32"/>
          <w:rtl/>
        </w:rPr>
        <w:t>رقم القيد</w:t>
      </w:r>
      <w:r w:rsidRPr="000F6961">
        <w:rPr>
          <w:rFonts w:ascii="Traditional Arabic" w:eastAsia="Times New Roman" w:hAnsi="Traditional Arabic" w:cs="Traditional Arabic"/>
          <w:b/>
          <w:sz w:val="32"/>
          <w:szCs w:val="32"/>
          <w:rtl/>
        </w:rPr>
        <w:tab/>
        <w:t>: 80100313059</w:t>
      </w:r>
    </w:p>
    <w:p w:rsidR="00AD3BBE" w:rsidRDefault="00AD3BBE" w:rsidP="00AD3BBE">
      <w:pPr>
        <w:bidi/>
        <w:spacing w:after="0" w:line="240" w:lineRule="auto"/>
        <w:jc w:val="both"/>
        <w:rPr>
          <w:rFonts w:ascii="Traditional Arabic" w:eastAsia="Times New Roman" w:hAnsi="Traditional Arabic" w:cs="Traditional Arabic"/>
          <w:b/>
          <w:sz w:val="32"/>
          <w:szCs w:val="32"/>
          <w:rtl/>
        </w:rPr>
      </w:pPr>
      <w:r w:rsidRPr="000F6961">
        <w:rPr>
          <w:rFonts w:ascii="Traditional Arabic" w:eastAsia="Times New Roman" w:hAnsi="Traditional Arabic" w:cs="Traditional Arabic"/>
          <w:b/>
          <w:sz w:val="32"/>
          <w:szCs w:val="32"/>
          <w:rtl/>
        </w:rPr>
        <w:t>الموضوع</w:t>
      </w:r>
      <w:r w:rsidRPr="000F6961">
        <w:rPr>
          <w:rFonts w:ascii="Traditional Arabic" w:eastAsia="Times New Roman" w:hAnsi="Traditional Arabic" w:cs="Traditional Arabic"/>
          <w:b/>
          <w:sz w:val="32"/>
          <w:szCs w:val="32"/>
          <w:rtl/>
        </w:rPr>
        <w:tab/>
        <w:t xml:space="preserve">: أثر استخدام طريقة التدريس والأسلوب المعرفي على القدرة في فهم النصوص </w:t>
      </w:r>
    </w:p>
    <w:p w:rsidR="00AD3BBE" w:rsidRPr="000F6961" w:rsidRDefault="00AD3BBE" w:rsidP="00D2268C">
      <w:pPr>
        <w:bidi/>
        <w:spacing w:after="0" w:line="240" w:lineRule="auto"/>
        <w:jc w:val="both"/>
        <w:rPr>
          <w:rFonts w:ascii="Traditional Arabic" w:eastAsia="Times New Roman" w:hAnsi="Traditional Arabic" w:cs="Traditional Arabic"/>
          <w:b/>
          <w:sz w:val="32"/>
          <w:szCs w:val="32"/>
        </w:rPr>
      </w:pPr>
      <w:r>
        <w:rPr>
          <w:rFonts w:ascii="Traditional Arabic" w:eastAsia="Times New Roman" w:hAnsi="Traditional Arabic" w:cs="Traditional Arabic" w:hint="cs"/>
          <w:b/>
          <w:sz w:val="32"/>
          <w:szCs w:val="32"/>
          <w:rtl/>
        </w:rPr>
        <w:tab/>
      </w:r>
      <w:r w:rsidRPr="000F6961">
        <w:rPr>
          <w:rFonts w:ascii="Traditional Arabic" w:eastAsia="Times New Roman" w:hAnsi="Traditional Arabic" w:cs="Traditional Arabic"/>
          <w:b/>
          <w:sz w:val="32"/>
          <w:szCs w:val="32"/>
          <w:rtl/>
        </w:rPr>
        <w:t>الإنجليزية الإسلامية لطلاب جامعة سلطان آمي الإسلامية الحومية غورنتالو</w:t>
      </w:r>
    </w:p>
    <w:p w:rsidR="00AD3BBE" w:rsidRDefault="00F64BA4" w:rsidP="00AD3BBE">
      <w:pPr>
        <w:tabs>
          <w:tab w:val="left" w:pos="709"/>
        </w:tabs>
        <w:spacing w:line="320" w:lineRule="exact"/>
        <w:ind w:left="851" w:hanging="851"/>
        <w:rPr>
          <w:rFonts w:ascii="Times New Arabic" w:eastAsia="Times New Roman" w:hAnsi="Times New Arabic"/>
          <w:bCs/>
          <w:sz w:val="24"/>
          <w:szCs w:val="24"/>
          <w:rtl/>
        </w:rPr>
      </w:pPr>
      <w:r w:rsidRPr="00F64BA4">
        <w:rPr>
          <w:rFonts w:ascii="Times New Arabic" w:eastAsia="Times New Roman" w:hAnsi="Times New Arabic"/>
          <w:bCs/>
          <w:noProof/>
          <w:sz w:val="24"/>
          <w:szCs w:val="24"/>
          <w:rtl/>
        </w:rPr>
        <w:pict>
          <v:shape id="_x0000_s1079" type="#_x0000_t32" style="position:absolute;left:0;text-align:left;margin-left:-4.55pt;margin-top:3.5pt;width:454.7pt;height:0;z-index:251669504" o:connectortype="straight" strokeweight="2.25pt"/>
        </w:pict>
      </w:r>
    </w:p>
    <w:p w:rsidR="00AD3BBE" w:rsidRDefault="00AD3BBE" w:rsidP="004A42BF">
      <w:pPr>
        <w:bidi/>
        <w:spacing w:after="0" w:line="240" w:lineRule="auto"/>
        <w:ind w:firstLine="708"/>
        <w:jc w:val="both"/>
        <w:rPr>
          <w:rFonts w:ascii="Traditional Arabic" w:eastAsia="Times New Roman" w:hAnsi="Traditional Arabic" w:cs="Traditional Arabic"/>
          <w:b/>
          <w:sz w:val="32"/>
          <w:szCs w:val="32"/>
          <w:rtl/>
        </w:rPr>
      </w:pPr>
      <w:r w:rsidRPr="00737D68">
        <w:rPr>
          <w:rFonts w:ascii="Traditional Arabic" w:eastAsia="Times New Roman" w:hAnsi="Traditional Arabic" w:cs="Traditional Arabic"/>
          <w:sz w:val="32"/>
          <w:szCs w:val="32"/>
          <w:rtl/>
        </w:rPr>
        <w:t xml:space="preserve">إن الهدف من هذا البحث هو معرفة الأثر من طريقة التدريس والأسلوب المعرفي </w:t>
      </w:r>
      <w:r w:rsidRPr="00737D68">
        <w:rPr>
          <w:rFonts w:ascii="Traditional Arabic" w:eastAsia="Times New Roman" w:hAnsi="Traditional Arabic" w:cs="Traditional Arabic"/>
          <w:b/>
          <w:sz w:val="32"/>
          <w:szCs w:val="32"/>
          <w:rtl/>
        </w:rPr>
        <w:t>على القدرة في فهم النصوص الإنجليزية الإسلامية</w:t>
      </w:r>
      <w:r>
        <w:rPr>
          <w:rFonts w:ascii="Traditional Arabic" w:eastAsia="Times New Roman" w:hAnsi="Traditional Arabic" w:cs="Traditional Arabic" w:hint="cs"/>
          <w:b/>
          <w:sz w:val="32"/>
          <w:szCs w:val="32"/>
          <w:rtl/>
        </w:rPr>
        <w:t xml:space="preserve">. يقوم هذا البحث بكلية الإقتصادية والتجارة الإسلامية جامعة سلطان آمي الإسلامية الحكومية غورنتالوا العام الجامعي 2013/2014. والمجتمع البحثي لهذا البحث هم طلبة المستوى الثاني بقسم الإقتصاد الإسلامي. والعينة لهذا البحث هم 62 طالبا الذي اختيارهم بطريقة عشوائية من متعدد المراحل. وعينت الكاتبة 32 منهم طالبا أجريت عليهم تجربية باستعمال طريقة التحقيق، و 30 منهم كتجربة حاكمة باستعمال الطريقة التفسيرية. </w:t>
      </w:r>
    </w:p>
    <w:p w:rsidR="00AD3BBE" w:rsidRDefault="00AD3BBE" w:rsidP="00240DB7">
      <w:pPr>
        <w:bidi/>
        <w:spacing w:after="0" w:line="240" w:lineRule="auto"/>
        <w:jc w:val="both"/>
        <w:rPr>
          <w:rFonts w:ascii="Traditional Arabic" w:eastAsia="Times New Roman" w:hAnsi="Traditional Arabic" w:cs="Traditional Arabic"/>
          <w:b/>
          <w:sz w:val="32"/>
          <w:szCs w:val="32"/>
          <w:rtl/>
        </w:rPr>
      </w:pPr>
      <w:r>
        <w:rPr>
          <w:rFonts w:ascii="Traditional Arabic" w:eastAsia="Times New Roman" w:hAnsi="Traditional Arabic" w:cs="Traditional Arabic" w:hint="cs"/>
          <w:b/>
          <w:sz w:val="32"/>
          <w:szCs w:val="32"/>
          <w:rtl/>
        </w:rPr>
        <w:tab/>
        <w:t xml:space="preserve">واستعملت الكاتبة في هذا البحث الطريقة التجريبية </w:t>
      </w:r>
      <w:r w:rsidR="00F35915">
        <w:rPr>
          <w:rFonts w:ascii="Traditional Arabic" w:eastAsia="Times New Roman" w:hAnsi="Traditional Arabic" w:cs="Traditional Arabic" w:hint="cs"/>
          <w:b/>
          <w:sz w:val="32"/>
          <w:szCs w:val="32"/>
          <w:rtl/>
        </w:rPr>
        <w:t>ال</w:t>
      </w:r>
      <w:r>
        <w:rPr>
          <w:rFonts w:ascii="Traditional Arabic" w:eastAsia="Times New Roman" w:hAnsi="Traditional Arabic" w:cs="Traditional Arabic" w:hint="cs"/>
          <w:b/>
          <w:sz w:val="32"/>
          <w:szCs w:val="32"/>
          <w:rtl/>
        </w:rPr>
        <w:t xml:space="preserve">عواملية. وفي تحليل المواد، استعملت الكاتبة طريقة تحليل المتغيرات 2 × 2 في مستوى </w:t>
      </w:r>
      <w:r w:rsidRPr="007B21AC">
        <w:rPr>
          <w:rFonts w:ascii="Times New Roman" w:eastAsia="Times New Roman" w:hAnsi="Times New Roman" w:cs="Times New Roman"/>
          <w:sz w:val="24"/>
          <w:szCs w:val="24"/>
          <w:lang w:val="id-ID"/>
        </w:rPr>
        <w:t>α</w:t>
      </w:r>
      <w:r w:rsidRPr="007B21AC">
        <w:rPr>
          <w:rFonts w:ascii="Times New Arabic" w:eastAsia="Times New Roman" w:hAnsi="Times New Arabic"/>
          <w:sz w:val="24"/>
          <w:szCs w:val="24"/>
          <w:lang w:val="id-ID"/>
        </w:rPr>
        <w:t xml:space="preserve"> =0,05</w:t>
      </w:r>
      <w:r>
        <w:rPr>
          <w:rFonts w:ascii="Times New Arabic" w:eastAsia="Times New Roman" w:hAnsi="Times New Arabic"/>
          <w:sz w:val="24"/>
          <w:szCs w:val="24"/>
          <w:lang w:val="id-ID"/>
        </w:rPr>
        <w:t>.</w:t>
      </w:r>
      <w:r>
        <w:rPr>
          <w:rFonts w:ascii="Times New Arabic" w:eastAsia="Times New Roman" w:hAnsi="Times New Arabic" w:hint="cs"/>
          <w:sz w:val="24"/>
          <w:szCs w:val="24"/>
          <w:rtl/>
          <w:lang w:val="id-ID"/>
        </w:rPr>
        <w:t xml:space="preserve"> .</w:t>
      </w:r>
      <w:r w:rsidRPr="00FB669B">
        <w:rPr>
          <w:rFonts w:ascii="Traditional Arabic" w:eastAsia="Times New Roman" w:hAnsi="Traditional Arabic" w:cs="Traditional Arabic" w:hint="cs"/>
          <w:b/>
          <w:sz w:val="32"/>
          <w:szCs w:val="32"/>
          <w:rtl/>
        </w:rPr>
        <w:t>وأما النتائج من ال</w:t>
      </w:r>
      <w:r w:rsidR="004A42BF">
        <w:rPr>
          <w:rFonts w:ascii="Traditional Arabic" w:eastAsia="Times New Roman" w:hAnsi="Traditional Arabic" w:cs="Traditional Arabic" w:hint="cs"/>
          <w:b/>
          <w:sz w:val="32"/>
          <w:szCs w:val="32"/>
          <w:rtl/>
        </w:rPr>
        <w:t>ب</w:t>
      </w:r>
      <w:r w:rsidRPr="00FB669B">
        <w:rPr>
          <w:rFonts w:ascii="Traditional Arabic" w:eastAsia="Times New Roman" w:hAnsi="Traditional Arabic" w:cs="Traditional Arabic" w:hint="cs"/>
          <w:b/>
          <w:sz w:val="32"/>
          <w:szCs w:val="32"/>
          <w:rtl/>
        </w:rPr>
        <w:t xml:space="preserve">حث فهي: </w:t>
      </w:r>
      <w:r w:rsidRPr="0097291C">
        <w:rPr>
          <w:rFonts w:ascii="Traditional Arabic" w:eastAsia="Times New Roman" w:hAnsi="Traditional Arabic" w:cs="Traditional Arabic" w:hint="cs"/>
          <w:b/>
          <w:sz w:val="30"/>
          <w:szCs w:val="30"/>
          <w:rtl/>
        </w:rPr>
        <w:t>1</w:t>
      </w:r>
      <w:r w:rsidRPr="00FB669B">
        <w:rPr>
          <w:rFonts w:ascii="Traditional Arabic" w:eastAsia="Times New Roman" w:hAnsi="Traditional Arabic" w:cs="Traditional Arabic" w:hint="cs"/>
          <w:b/>
          <w:sz w:val="32"/>
          <w:szCs w:val="32"/>
          <w:rtl/>
        </w:rPr>
        <w:t xml:space="preserve">) أن قدرة قراءة النصوص الإنجليزية الإسلامية للطلبة الذين قدمت لهم المادة الدراسية بطريقة التحقيق أعلى من نتيجة </w:t>
      </w:r>
      <w:r w:rsidR="004A42BF">
        <w:rPr>
          <w:rFonts w:ascii="Traditional Arabic" w:eastAsia="Times New Roman" w:hAnsi="Traditional Arabic" w:cs="Traditional Arabic" w:hint="cs"/>
          <w:b/>
          <w:sz w:val="32"/>
          <w:szCs w:val="32"/>
          <w:rtl/>
        </w:rPr>
        <w:t xml:space="preserve">الطلبة </w:t>
      </w:r>
      <w:r w:rsidRPr="00FB669B">
        <w:rPr>
          <w:rFonts w:ascii="Traditional Arabic" w:eastAsia="Times New Roman" w:hAnsi="Traditional Arabic" w:cs="Traditional Arabic" w:hint="cs"/>
          <w:b/>
          <w:sz w:val="32"/>
          <w:szCs w:val="32"/>
          <w:rtl/>
        </w:rPr>
        <w:t>الذين قدمت لهم المادة الدراسية بالطريقة التفسيرية</w:t>
      </w:r>
      <w:r>
        <w:rPr>
          <w:rFonts w:ascii="Traditional Arabic" w:eastAsia="Times New Roman" w:hAnsi="Traditional Arabic" w:cs="Traditional Arabic" w:hint="cs"/>
          <w:b/>
          <w:sz w:val="32"/>
          <w:szCs w:val="32"/>
          <w:rtl/>
        </w:rPr>
        <w:t xml:space="preserve">؛ </w:t>
      </w:r>
      <w:r w:rsidRPr="0097291C">
        <w:rPr>
          <w:rFonts w:ascii="Traditional Arabic" w:eastAsia="Times New Roman" w:hAnsi="Traditional Arabic" w:cs="Traditional Arabic" w:hint="cs"/>
          <w:b/>
          <w:sz w:val="30"/>
          <w:szCs w:val="30"/>
          <w:rtl/>
        </w:rPr>
        <w:t>2</w:t>
      </w:r>
      <w:r>
        <w:rPr>
          <w:rFonts w:ascii="Traditional Arabic" w:eastAsia="Times New Roman" w:hAnsi="Traditional Arabic" w:cs="Traditional Arabic" w:hint="cs"/>
          <w:b/>
          <w:sz w:val="32"/>
          <w:szCs w:val="32"/>
          <w:rtl/>
        </w:rPr>
        <w:t xml:space="preserve">)  هناك </w:t>
      </w:r>
      <w:r w:rsidR="00FF73C5">
        <w:rPr>
          <w:rFonts w:ascii="Traditional Arabic" w:eastAsia="Times New Roman" w:hAnsi="Traditional Arabic" w:cs="Traditional Arabic" w:hint="cs"/>
          <w:b/>
          <w:sz w:val="32"/>
          <w:szCs w:val="32"/>
          <w:rtl/>
        </w:rPr>
        <w:t xml:space="preserve">اثر </w:t>
      </w:r>
      <w:r>
        <w:rPr>
          <w:rFonts w:ascii="Traditional Arabic" w:eastAsia="Times New Roman" w:hAnsi="Traditional Arabic" w:cs="Traditional Arabic" w:hint="cs"/>
          <w:b/>
          <w:sz w:val="32"/>
          <w:szCs w:val="32"/>
          <w:rtl/>
        </w:rPr>
        <w:t>ف</w:t>
      </w:r>
      <w:r w:rsidR="00FF73C5">
        <w:rPr>
          <w:rFonts w:ascii="Traditional Arabic" w:eastAsia="Times New Roman" w:hAnsi="Traditional Arabic" w:cs="Traditional Arabic" w:hint="cs"/>
          <w:b/>
          <w:sz w:val="32"/>
          <w:szCs w:val="32"/>
          <w:rtl/>
        </w:rPr>
        <w:t>ع</w:t>
      </w:r>
      <w:r>
        <w:rPr>
          <w:rFonts w:ascii="Traditional Arabic" w:eastAsia="Times New Roman" w:hAnsi="Traditional Arabic" w:cs="Traditional Arabic" w:hint="cs"/>
          <w:b/>
          <w:sz w:val="32"/>
          <w:szCs w:val="32"/>
          <w:rtl/>
        </w:rPr>
        <w:t>ا</w:t>
      </w:r>
      <w:r w:rsidR="00FF73C5">
        <w:rPr>
          <w:rFonts w:ascii="Traditional Arabic" w:eastAsia="Times New Roman" w:hAnsi="Traditional Arabic" w:cs="Traditional Arabic" w:hint="cs"/>
          <w:b/>
          <w:sz w:val="32"/>
          <w:szCs w:val="32"/>
          <w:rtl/>
        </w:rPr>
        <w:t xml:space="preserve">لي </w:t>
      </w:r>
      <w:r>
        <w:rPr>
          <w:rFonts w:ascii="Traditional Arabic" w:eastAsia="Times New Roman" w:hAnsi="Traditional Arabic" w:cs="Traditional Arabic" w:hint="cs"/>
          <w:b/>
          <w:sz w:val="32"/>
          <w:szCs w:val="32"/>
          <w:rtl/>
        </w:rPr>
        <w:t xml:space="preserve">بين الطريقة التدريسية </w:t>
      </w:r>
      <w:r w:rsidR="00FF73C5">
        <w:rPr>
          <w:rFonts w:ascii="Traditional Arabic" w:eastAsia="Times New Roman" w:hAnsi="Traditional Arabic" w:cs="Traditional Arabic" w:hint="cs"/>
          <w:b/>
          <w:sz w:val="32"/>
          <w:szCs w:val="32"/>
          <w:rtl/>
        </w:rPr>
        <w:t>با</w:t>
      </w:r>
      <w:r>
        <w:rPr>
          <w:rFonts w:ascii="Traditional Arabic" w:eastAsia="Times New Roman" w:hAnsi="Traditional Arabic" w:cs="Traditional Arabic" w:hint="cs"/>
          <w:b/>
          <w:sz w:val="32"/>
          <w:szCs w:val="32"/>
          <w:rtl/>
        </w:rPr>
        <w:t xml:space="preserve">لأسلوب المعرفي على قدرة الطلبة في </w:t>
      </w:r>
      <w:r w:rsidR="00FF73C5">
        <w:rPr>
          <w:rFonts w:ascii="Traditional Arabic" w:eastAsia="Times New Roman" w:hAnsi="Traditional Arabic" w:cs="Traditional Arabic" w:hint="cs"/>
          <w:b/>
          <w:sz w:val="32"/>
          <w:szCs w:val="32"/>
          <w:rtl/>
        </w:rPr>
        <w:t xml:space="preserve">فهم </w:t>
      </w:r>
      <w:r>
        <w:rPr>
          <w:rFonts w:ascii="Traditional Arabic" w:eastAsia="Times New Roman" w:hAnsi="Traditional Arabic" w:cs="Traditional Arabic" w:hint="cs"/>
          <w:b/>
          <w:sz w:val="32"/>
          <w:szCs w:val="32"/>
          <w:rtl/>
        </w:rPr>
        <w:t xml:space="preserve">النصوص الإنجليزية الإسلامية؛ </w:t>
      </w:r>
      <w:r w:rsidR="005313EF">
        <w:rPr>
          <w:rFonts w:ascii="Traditional Arabic" w:eastAsia="Times New Roman" w:hAnsi="Traditional Arabic" w:cs="Traditional Arabic" w:hint="cs"/>
          <w:b/>
          <w:sz w:val="30"/>
          <w:szCs w:val="30"/>
          <w:rtl/>
        </w:rPr>
        <w:t>3</w:t>
      </w:r>
      <w:r>
        <w:rPr>
          <w:rFonts w:ascii="Traditional Arabic" w:eastAsia="Times New Roman" w:hAnsi="Traditional Arabic" w:cs="Traditional Arabic" w:hint="cs"/>
          <w:b/>
          <w:sz w:val="32"/>
          <w:szCs w:val="32"/>
          <w:rtl/>
        </w:rPr>
        <w:t xml:space="preserve">) </w:t>
      </w:r>
      <w:r w:rsidR="005879F5">
        <w:rPr>
          <w:rFonts w:ascii="Traditional Arabic" w:eastAsia="Times New Roman" w:hAnsi="Traditional Arabic" w:cs="Traditional Arabic" w:hint="cs"/>
          <w:b/>
          <w:sz w:val="32"/>
          <w:szCs w:val="32"/>
          <w:rtl/>
        </w:rPr>
        <w:t>ل</w:t>
      </w:r>
      <w:r w:rsidR="005313EF">
        <w:rPr>
          <w:rFonts w:ascii="Traditional Arabic" w:eastAsia="Times New Roman" w:hAnsi="Traditional Arabic" w:cs="Traditional Arabic" w:hint="cs"/>
          <w:b/>
          <w:sz w:val="32"/>
          <w:szCs w:val="32"/>
          <w:rtl/>
        </w:rPr>
        <w:t>ل</w:t>
      </w:r>
      <w:r w:rsidR="005879F5">
        <w:rPr>
          <w:rFonts w:ascii="Traditional Arabic" w:eastAsia="Times New Roman" w:hAnsi="Traditional Arabic" w:cs="Traditional Arabic" w:hint="cs"/>
          <w:b/>
          <w:sz w:val="32"/>
          <w:szCs w:val="32"/>
          <w:rtl/>
        </w:rPr>
        <w:t>مجموعة الطلبة الذين لديهم أسلوب معرفي مستقل</w:t>
      </w:r>
      <w:r w:rsidRPr="00FB669B">
        <w:rPr>
          <w:rFonts w:ascii="Traditional Arabic" w:eastAsia="Times New Roman" w:hAnsi="Traditional Arabic" w:cs="Traditional Arabic" w:hint="cs"/>
          <w:b/>
          <w:sz w:val="32"/>
          <w:szCs w:val="32"/>
          <w:rtl/>
        </w:rPr>
        <w:t xml:space="preserve">أن قدرة </w:t>
      </w:r>
      <w:r w:rsidR="00FF73C5">
        <w:rPr>
          <w:rFonts w:ascii="Traditional Arabic" w:eastAsia="Times New Roman" w:hAnsi="Traditional Arabic" w:cs="Traditional Arabic" w:hint="cs"/>
          <w:b/>
          <w:sz w:val="32"/>
          <w:szCs w:val="32"/>
          <w:rtl/>
        </w:rPr>
        <w:t xml:space="preserve">فهم </w:t>
      </w:r>
      <w:r w:rsidRPr="00FB669B">
        <w:rPr>
          <w:rFonts w:ascii="Traditional Arabic" w:eastAsia="Times New Roman" w:hAnsi="Traditional Arabic" w:cs="Traditional Arabic" w:hint="cs"/>
          <w:b/>
          <w:sz w:val="32"/>
          <w:szCs w:val="32"/>
          <w:rtl/>
        </w:rPr>
        <w:t xml:space="preserve">النصوص الإنجليزية الإسلامية </w:t>
      </w:r>
      <w:r w:rsidR="005313EF">
        <w:rPr>
          <w:rFonts w:ascii="Traditional Arabic" w:eastAsia="Times New Roman" w:hAnsi="Traditional Arabic" w:cs="Traditional Arabic" w:hint="cs"/>
          <w:b/>
          <w:sz w:val="32"/>
          <w:szCs w:val="32"/>
          <w:rtl/>
        </w:rPr>
        <w:t xml:space="preserve">للطلبة </w:t>
      </w:r>
      <w:r w:rsidR="005879F5">
        <w:rPr>
          <w:rFonts w:ascii="Traditional Arabic" w:eastAsia="Times New Roman" w:hAnsi="Traditional Arabic" w:cs="Traditional Arabic" w:hint="cs"/>
          <w:b/>
          <w:sz w:val="32"/>
          <w:szCs w:val="32"/>
          <w:rtl/>
        </w:rPr>
        <w:t xml:space="preserve">الذين </w:t>
      </w:r>
      <w:r w:rsidRPr="00FB669B">
        <w:rPr>
          <w:rFonts w:ascii="Traditional Arabic" w:eastAsia="Times New Roman" w:hAnsi="Traditional Arabic" w:cs="Traditional Arabic" w:hint="cs"/>
          <w:b/>
          <w:sz w:val="32"/>
          <w:szCs w:val="32"/>
          <w:rtl/>
        </w:rPr>
        <w:t xml:space="preserve">قدمت لهم المادة الدراسية بطريقة التحقيق </w:t>
      </w:r>
      <w:r>
        <w:rPr>
          <w:rFonts w:ascii="Traditional Arabic" w:eastAsia="Times New Roman" w:hAnsi="Traditional Arabic" w:cs="Traditional Arabic" w:hint="cs"/>
          <w:b/>
          <w:sz w:val="32"/>
          <w:szCs w:val="32"/>
          <w:rtl/>
        </w:rPr>
        <w:t>أعلى من الذين قدمت لهم المادة الدراسي</w:t>
      </w:r>
      <w:r w:rsidR="004A42BF">
        <w:rPr>
          <w:rFonts w:ascii="Traditional Arabic" w:eastAsia="Times New Roman" w:hAnsi="Traditional Arabic" w:cs="Traditional Arabic" w:hint="cs"/>
          <w:b/>
          <w:sz w:val="32"/>
          <w:szCs w:val="32"/>
          <w:rtl/>
        </w:rPr>
        <w:t>ة</w:t>
      </w:r>
      <w:r>
        <w:rPr>
          <w:rFonts w:ascii="Traditional Arabic" w:eastAsia="Times New Roman" w:hAnsi="Traditional Arabic" w:cs="Traditional Arabic" w:hint="cs"/>
          <w:b/>
          <w:sz w:val="32"/>
          <w:szCs w:val="32"/>
          <w:rtl/>
        </w:rPr>
        <w:t xml:space="preserve"> بالطريقة التفسيرية؛ </w:t>
      </w:r>
      <w:r w:rsidR="005313EF">
        <w:rPr>
          <w:rFonts w:ascii="Traditional Arabic" w:eastAsia="Times New Roman" w:hAnsi="Traditional Arabic" w:cs="Traditional Arabic" w:hint="cs"/>
          <w:b/>
          <w:sz w:val="32"/>
          <w:szCs w:val="32"/>
          <w:rtl/>
        </w:rPr>
        <w:t>4</w:t>
      </w:r>
      <w:r>
        <w:rPr>
          <w:rFonts w:ascii="Traditional Arabic" w:eastAsia="Times New Roman" w:hAnsi="Traditional Arabic" w:cs="Traditional Arabic" w:hint="cs"/>
          <w:b/>
          <w:sz w:val="32"/>
          <w:szCs w:val="32"/>
          <w:rtl/>
        </w:rPr>
        <w:t xml:space="preserve">) </w:t>
      </w:r>
      <w:r w:rsidR="005313EF">
        <w:rPr>
          <w:rFonts w:ascii="Traditional Arabic" w:eastAsia="Times New Roman" w:hAnsi="Traditional Arabic" w:cs="Traditional Arabic" w:hint="cs"/>
          <w:b/>
          <w:sz w:val="32"/>
          <w:szCs w:val="32"/>
          <w:rtl/>
        </w:rPr>
        <w:t xml:space="preserve">للمجموعة الطلبة الذين لديهم اسلوب معرفي توافقي </w:t>
      </w:r>
      <w:r w:rsidRPr="00FB669B">
        <w:rPr>
          <w:rFonts w:ascii="Traditional Arabic" w:eastAsia="Times New Roman" w:hAnsi="Traditional Arabic" w:cs="Traditional Arabic" w:hint="cs"/>
          <w:b/>
          <w:sz w:val="32"/>
          <w:szCs w:val="32"/>
          <w:rtl/>
        </w:rPr>
        <w:t xml:space="preserve">أن قدرة </w:t>
      </w:r>
      <w:r w:rsidR="005313EF">
        <w:rPr>
          <w:rFonts w:ascii="Traditional Arabic" w:eastAsia="Times New Roman" w:hAnsi="Traditional Arabic" w:cs="Traditional Arabic" w:hint="cs"/>
          <w:b/>
          <w:sz w:val="32"/>
          <w:szCs w:val="32"/>
          <w:rtl/>
        </w:rPr>
        <w:t xml:space="preserve">فهم </w:t>
      </w:r>
      <w:r w:rsidRPr="00FB669B">
        <w:rPr>
          <w:rFonts w:ascii="Traditional Arabic" w:eastAsia="Times New Roman" w:hAnsi="Traditional Arabic" w:cs="Traditional Arabic" w:hint="cs"/>
          <w:b/>
          <w:sz w:val="32"/>
          <w:szCs w:val="32"/>
          <w:rtl/>
        </w:rPr>
        <w:t xml:space="preserve">النصوص الإنجليزية الإسلامية للطلبة الذين </w:t>
      </w:r>
      <w:r w:rsidR="005313EF">
        <w:rPr>
          <w:rFonts w:ascii="Traditional Arabic" w:eastAsia="Times New Roman" w:hAnsi="Traditional Arabic" w:cs="Traditional Arabic" w:hint="cs"/>
          <w:b/>
          <w:sz w:val="32"/>
          <w:szCs w:val="32"/>
          <w:rtl/>
        </w:rPr>
        <w:t>قدمت لهم المادة الدراسية بطريقة التحقيق أدنى</w:t>
      </w:r>
      <w:r>
        <w:rPr>
          <w:rFonts w:ascii="Traditional Arabic" w:eastAsia="Times New Roman" w:hAnsi="Traditional Arabic" w:cs="Traditional Arabic" w:hint="cs"/>
          <w:b/>
          <w:sz w:val="32"/>
          <w:szCs w:val="32"/>
          <w:rtl/>
        </w:rPr>
        <w:t xml:space="preserve"> من ا</w:t>
      </w:r>
      <w:r w:rsidR="005313EF">
        <w:rPr>
          <w:rFonts w:ascii="Traditional Arabic" w:eastAsia="Times New Roman" w:hAnsi="Traditional Arabic" w:cs="Traditional Arabic" w:hint="cs"/>
          <w:b/>
          <w:sz w:val="32"/>
          <w:szCs w:val="32"/>
          <w:rtl/>
        </w:rPr>
        <w:t>لطلبة ا</w:t>
      </w:r>
      <w:r>
        <w:rPr>
          <w:rFonts w:ascii="Traditional Arabic" w:eastAsia="Times New Roman" w:hAnsi="Traditional Arabic" w:cs="Traditional Arabic" w:hint="cs"/>
          <w:b/>
          <w:sz w:val="32"/>
          <w:szCs w:val="32"/>
          <w:rtl/>
        </w:rPr>
        <w:t xml:space="preserve">لذين </w:t>
      </w:r>
      <w:r w:rsidR="005313EF">
        <w:rPr>
          <w:rFonts w:ascii="Traditional Arabic" w:eastAsia="Times New Roman" w:hAnsi="Traditional Arabic" w:cs="Traditional Arabic" w:hint="cs"/>
          <w:b/>
          <w:sz w:val="32"/>
          <w:szCs w:val="32"/>
          <w:rtl/>
        </w:rPr>
        <w:t xml:space="preserve">قدمت لهم المادة الدراسية </w:t>
      </w:r>
      <w:r>
        <w:rPr>
          <w:rFonts w:ascii="Traditional Arabic" w:eastAsia="Times New Roman" w:hAnsi="Traditional Arabic" w:cs="Traditional Arabic" w:hint="cs"/>
          <w:b/>
          <w:sz w:val="32"/>
          <w:szCs w:val="32"/>
          <w:rtl/>
        </w:rPr>
        <w:t>بالطريقة التفسيرية.</w:t>
      </w:r>
    </w:p>
    <w:p w:rsidR="00AD3BBE" w:rsidRDefault="00AD3BBE" w:rsidP="00AD3BBE">
      <w:pPr>
        <w:bidi/>
        <w:spacing w:after="0" w:line="240" w:lineRule="auto"/>
        <w:jc w:val="both"/>
        <w:rPr>
          <w:rFonts w:ascii="Traditional Arabic" w:eastAsia="Times New Roman" w:hAnsi="Traditional Arabic" w:cs="Traditional Arabic"/>
          <w:b/>
          <w:sz w:val="32"/>
          <w:szCs w:val="32"/>
          <w:rtl/>
        </w:rPr>
      </w:pPr>
    </w:p>
    <w:p w:rsidR="00AD3BBE" w:rsidRPr="00737D68" w:rsidRDefault="00AD3BBE" w:rsidP="00240DB7">
      <w:pPr>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b/>
          <w:sz w:val="32"/>
          <w:szCs w:val="32"/>
          <w:rtl/>
        </w:rPr>
        <w:t>الكلمات المفاحية: قدرة القراءة، طريقة التحقيق، طريقة تفسيرية، أسلوب معرفي</w:t>
      </w:r>
    </w:p>
    <w:p w:rsidR="00AD3BBE" w:rsidRDefault="00AD3BBE">
      <w:pPr>
        <w:rPr>
          <w:rFonts w:ascii="Times New Arabic" w:eastAsia="Times New Roman" w:hAnsi="Times New Arabic"/>
          <w:b/>
          <w:sz w:val="24"/>
          <w:szCs w:val="24"/>
        </w:rPr>
      </w:pPr>
    </w:p>
    <w:p w:rsidR="00D02D52" w:rsidRDefault="00D02D52" w:rsidP="00D02D52">
      <w:pPr>
        <w:spacing w:line="320" w:lineRule="exact"/>
        <w:jc w:val="center"/>
        <w:rPr>
          <w:rFonts w:ascii="Times New Arabic" w:eastAsia="Times New Roman" w:hAnsi="Times New Arabic"/>
          <w:b/>
          <w:sz w:val="24"/>
          <w:szCs w:val="24"/>
        </w:rPr>
      </w:pPr>
      <w:r w:rsidRPr="007B21AC">
        <w:rPr>
          <w:rFonts w:ascii="Times New Arabic" w:eastAsia="Times New Roman" w:hAnsi="Times New Arabic"/>
          <w:b/>
          <w:sz w:val="24"/>
          <w:szCs w:val="24"/>
        </w:rPr>
        <w:lastRenderedPageBreak/>
        <w:t>ABSTRAK</w:t>
      </w:r>
    </w:p>
    <w:p w:rsidR="00D02D52" w:rsidRPr="007B21AC" w:rsidRDefault="00D02D52" w:rsidP="00D02D52">
      <w:pPr>
        <w:spacing w:line="320" w:lineRule="exact"/>
        <w:jc w:val="center"/>
        <w:rPr>
          <w:rFonts w:ascii="Times New Arabic" w:eastAsia="Times New Roman" w:hAnsi="Times New Arabic"/>
          <w:b/>
          <w:sz w:val="24"/>
          <w:szCs w:val="24"/>
        </w:rPr>
      </w:pPr>
    </w:p>
    <w:p w:rsidR="00D02D52" w:rsidRPr="007B21AC" w:rsidRDefault="00D02D52" w:rsidP="00D02D52">
      <w:pPr>
        <w:tabs>
          <w:tab w:val="left" w:pos="709"/>
        </w:tabs>
        <w:ind w:left="900" w:hanging="900"/>
        <w:rPr>
          <w:rFonts w:ascii="Times New Arabic" w:eastAsia="Times New Roman" w:hAnsi="Times New Arabic"/>
          <w:bCs/>
          <w:color w:val="000000"/>
          <w:spacing w:val="2"/>
          <w:sz w:val="24"/>
          <w:szCs w:val="24"/>
          <w:lang w:val="sv-SE"/>
        </w:rPr>
      </w:pPr>
      <w:r w:rsidRPr="007B21AC">
        <w:rPr>
          <w:rFonts w:ascii="Times New Arabic" w:eastAsia="Times New Roman" w:hAnsi="Times New Arabic"/>
          <w:bCs/>
          <w:sz w:val="24"/>
          <w:szCs w:val="24"/>
        </w:rPr>
        <w:t>Nama</w:t>
      </w:r>
      <w:r w:rsidRPr="007B21AC">
        <w:rPr>
          <w:rFonts w:ascii="Times New Arabic" w:eastAsia="Times New Roman" w:hAnsi="Times New Arabic"/>
          <w:bCs/>
          <w:sz w:val="24"/>
          <w:szCs w:val="24"/>
        </w:rPr>
        <w:tab/>
        <w:t xml:space="preserve">: </w:t>
      </w:r>
      <w:r>
        <w:rPr>
          <w:rFonts w:ascii="Times New Arabic" w:eastAsia="Times New Roman" w:hAnsi="Times New Arabic"/>
          <w:bCs/>
          <w:sz w:val="24"/>
          <w:szCs w:val="24"/>
        </w:rPr>
        <w:tab/>
      </w:r>
      <w:r w:rsidRPr="00F301AF">
        <w:rPr>
          <w:rFonts w:ascii="Times New Arabic" w:eastAsia="Times New Roman" w:hAnsi="Times New Arabic"/>
          <w:b/>
          <w:sz w:val="24"/>
          <w:szCs w:val="24"/>
          <w:lang w:val="id-ID"/>
        </w:rPr>
        <w:t>Asna Usman Dilo</w:t>
      </w:r>
    </w:p>
    <w:p w:rsidR="00D02D52" w:rsidRDefault="00D02D52" w:rsidP="00D02D52">
      <w:pPr>
        <w:tabs>
          <w:tab w:val="left" w:pos="709"/>
        </w:tabs>
        <w:ind w:left="900" w:hanging="900"/>
        <w:rPr>
          <w:rFonts w:ascii="Times New Arabic" w:eastAsia="Times New Roman" w:hAnsi="Times New Arabic"/>
          <w:bCs/>
          <w:sz w:val="24"/>
          <w:szCs w:val="24"/>
        </w:rPr>
      </w:pPr>
      <w:r w:rsidRPr="007B21AC">
        <w:rPr>
          <w:rFonts w:ascii="Times New Arabic" w:eastAsia="Times New Roman" w:hAnsi="Times New Arabic"/>
          <w:bCs/>
          <w:color w:val="000000"/>
          <w:spacing w:val="2"/>
          <w:sz w:val="24"/>
          <w:szCs w:val="24"/>
          <w:lang w:val="sv-SE"/>
        </w:rPr>
        <w:t>NIM</w:t>
      </w:r>
      <w:r w:rsidRPr="007B21AC">
        <w:rPr>
          <w:rFonts w:ascii="Times New Arabic" w:eastAsia="Times New Roman" w:hAnsi="Times New Arabic"/>
          <w:bCs/>
          <w:color w:val="000000"/>
          <w:spacing w:val="2"/>
          <w:sz w:val="24"/>
          <w:szCs w:val="24"/>
          <w:lang w:val="sv-SE"/>
        </w:rPr>
        <w:tab/>
        <w:t xml:space="preserve">: </w:t>
      </w:r>
      <w:r>
        <w:rPr>
          <w:rFonts w:ascii="Times New Arabic" w:eastAsia="Times New Roman" w:hAnsi="Times New Arabic"/>
          <w:bCs/>
          <w:color w:val="000000"/>
          <w:spacing w:val="2"/>
          <w:sz w:val="24"/>
          <w:szCs w:val="24"/>
          <w:lang w:val="sv-SE"/>
        </w:rPr>
        <w:tab/>
      </w:r>
      <w:r w:rsidRPr="0092557D">
        <w:rPr>
          <w:rFonts w:ascii="Times New Arabic" w:hAnsi="Times New Arabic"/>
          <w:sz w:val="24"/>
          <w:szCs w:val="24"/>
          <w:lang w:val="sv-SE"/>
        </w:rPr>
        <w:t>8010031305</w:t>
      </w:r>
      <w:r w:rsidRPr="007B21AC">
        <w:rPr>
          <w:rFonts w:ascii="Times New Arabic" w:hAnsi="Times New Arabic"/>
          <w:sz w:val="24"/>
          <w:szCs w:val="24"/>
          <w:lang w:val="id-ID"/>
        </w:rPr>
        <w:t>9</w:t>
      </w:r>
    </w:p>
    <w:p w:rsidR="001E1F0D" w:rsidRPr="00D02D52" w:rsidRDefault="00F64BA4" w:rsidP="006F01C0">
      <w:pPr>
        <w:tabs>
          <w:tab w:val="left" w:pos="709"/>
        </w:tabs>
        <w:ind w:left="851" w:hanging="851"/>
        <w:jc w:val="both"/>
        <w:rPr>
          <w:rFonts w:ascii="Times New Arabic" w:eastAsia="Times New Roman" w:hAnsi="Times New Arabic"/>
          <w:bCs/>
          <w:sz w:val="24"/>
          <w:szCs w:val="24"/>
        </w:rPr>
      </w:pPr>
      <w:r w:rsidRPr="00F64BA4">
        <w:rPr>
          <w:rFonts w:ascii="Times New Arabic" w:eastAsia="Times New Roman" w:hAnsi="Times New Arabic"/>
          <w:bCs/>
          <w:noProof/>
          <w:sz w:val="24"/>
          <w:szCs w:val="24"/>
        </w:rPr>
        <w:pict>
          <v:shape id="_x0000_s1081" type="#_x0000_t32" style="position:absolute;left:0;text-align:left;margin-left:-.8pt;margin-top:68.05pt;width:406.3pt;height:0;z-index:251671552" o:connectortype="straight" strokeweight="2.25pt"/>
        </w:pict>
      </w:r>
      <w:r w:rsidR="00D02D52" w:rsidRPr="007B21AC">
        <w:rPr>
          <w:rFonts w:ascii="Times New Arabic" w:eastAsia="Times New Roman" w:hAnsi="Times New Arabic"/>
          <w:bCs/>
          <w:sz w:val="24"/>
          <w:szCs w:val="24"/>
          <w:lang w:val="sv-SE"/>
        </w:rPr>
        <w:t>Judul</w:t>
      </w:r>
      <w:r w:rsidR="00D02D52">
        <w:rPr>
          <w:rFonts w:ascii="Times New Arabic" w:eastAsia="Times New Roman" w:hAnsi="Times New Arabic"/>
          <w:bCs/>
          <w:sz w:val="24"/>
          <w:szCs w:val="24"/>
        </w:rPr>
        <w:tab/>
      </w:r>
      <w:r w:rsidR="00D02D52" w:rsidRPr="007B21AC">
        <w:rPr>
          <w:rFonts w:ascii="Times New Arabic" w:eastAsia="Times New Roman" w:hAnsi="Times New Arabic"/>
          <w:bCs/>
          <w:sz w:val="24"/>
          <w:szCs w:val="24"/>
          <w:lang w:val="sv-SE"/>
        </w:rPr>
        <w:t>:</w:t>
      </w:r>
      <w:r w:rsidR="00D02D52" w:rsidRPr="007B21AC">
        <w:rPr>
          <w:rFonts w:ascii="Times New Arabic" w:hAnsi="Times New Arabic"/>
          <w:sz w:val="24"/>
          <w:szCs w:val="24"/>
          <w:lang w:val="id-ID"/>
        </w:rPr>
        <w:t xml:space="preserve">Pengaruh </w:t>
      </w:r>
      <w:r w:rsidR="00D02D52">
        <w:rPr>
          <w:rFonts w:ascii="Times New Arabic" w:hAnsi="Times New Arabic"/>
          <w:sz w:val="24"/>
          <w:szCs w:val="24"/>
          <w:lang w:val="id-ID"/>
        </w:rPr>
        <w:t xml:space="preserve">Penerapan </w:t>
      </w:r>
      <w:r w:rsidR="00D02D52" w:rsidRPr="007B21AC">
        <w:rPr>
          <w:rFonts w:ascii="Times New Arabic" w:hAnsi="Times New Arabic"/>
          <w:sz w:val="24"/>
          <w:szCs w:val="24"/>
          <w:lang w:val="id-ID"/>
        </w:rPr>
        <w:t>Metode Pembelajaran dan Gaya Kognitif Terhadap</w:t>
      </w:r>
      <w:r w:rsidR="00F10630">
        <w:rPr>
          <w:rFonts w:ascii="Times New Arabic" w:hAnsi="Times New Arabic"/>
          <w:sz w:val="24"/>
          <w:szCs w:val="24"/>
          <w:lang w:val="id-ID"/>
        </w:rPr>
        <w:t xml:space="preserve"> </w:t>
      </w:r>
      <w:r w:rsidR="00D02D52" w:rsidRPr="007B21AC">
        <w:rPr>
          <w:rFonts w:ascii="Times New Arabic" w:hAnsi="Times New Arabic"/>
          <w:sz w:val="24"/>
          <w:szCs w:val="24"/>
          <w:lang w:val="id-ID"/>
        </w:rPr>
        <w:t>Kemampuan Memahami Teks-Teks Berbahasa Inggris Tentang Islam</w:t>
      </w:r>
      <w:r w:rsidR="00F10630">
        <w:rPr>
          <w:rFonts w:ascii="Times New Arabic" w:hAnsi="Times New Arabic"/>
          <w:sz w:val="24"/>
          <w:szCs w:val="24"/>
          <w:lang w:val="id-ID"/>
        </w:rPr>
        <w:t xml:space="preserve"> </w:t>
      </w:r>
      <w:r w:rsidR="00D02D52">
        <w:rPr>
          <w:rFonts w:ascii="Times New Arabic" w:hAnsi="Times New Arabic"/>
          <w:sz w:val="24"/>
          <w:szCs w:val="24"/>
          <w:lang w:val="id-ID"/>
        </w:rPr>
        <w:t xml:space="preserve">Pada Mahasiswa Jurusan Ekonomi </w:t>
      </w:r>
      <w:r w:rsidR="00D02D52">
        <w:rPr>
          <w:rFonts w:ascii="Times New Arabic" w:hAnsi="Times New Arabic"/>
          <w:sz w:val="24"/>
          <w:szCs w:val="24"/>
        </w:rPr>
        <w:t>S</w:t>
      </w:r>
      <w:r w:rsidR="00D02D52">
        <w:rPr>
          <w:rFonts w:ascii="Times New Arabic" w:hAnsi="Times New Arabic"/>
          <w:sz w:val="24"/>
          <w:szCs w:val="24"/>
          <w:lang w:val="id-ID"/>
        </w:rPr>
        <w:t>yariah Fakultas Ekonomi dan Bisnis</w:t>
      </w:r>
      <w:r w:rsidR="00F10630">
        <w:rPr>
          <w:rFonts w:ascii="Times New Arabic" w:hAnsi="Times New Arabic"/>
          <w:sz w:val="24"/>
          <w:szCs w:val="24"/>
          <w:lang w:val="id-ID"/>
        </w:rPr>
        <w:t xml:space="preserve"> </w:t>
      </w:r>
      <w:r w:rsidR="00D02D52">
        <w:rPr>
          <w:rFonts w:ascii="Times New Arabic" w:hAnsi="Times New Arabic"/>
          <w:sz w:val="24"/>
          <w:szCs w:val="24"/>
          <w:lang w:val="id-ID"/>
        </w:rPr>
        <w:t>Islam</w:t>
      </w:r>
      <w:r w:rsidR="00F10630">
        <w:rPr>
          <w:rFonts w:ascii="Times New Arabic" w:hAnsi="Times New Arabic"/>
          <w:sz w:val="24"/>
          <w:szCs w:val="24"/>
          <w:lang w:val="id-ID"/>
        </w:rPr>
        <w:t xml:space="preserve"> </w:t>
      </w:r>
      <w:r w:rsidR="00D02D52" w:rsidRPr="007B21AC">
        <w:rPr>
          <w:rFonts w:ascii="Times New Arabic" w:hAnsi="Times New Arabic"/>
          <w:sz w:val="24"/>
          <w:szCs w:val="24"/>
          <w:lang w:val="id-ID"/>
        </w:rPr>
        <w:t>IAIN Sultan Amai Gorontalo</w:t>
      </w:r>
      <w:r w:rsidR="00D02D52" w:rsidRPr="00416F61">
        <w:rPr>
          <w:rFonts w:ascii="Times New Arabic" w:hAnsi="Times New Arabic"/>
          <w:sz w:val="24"/>
          <w:szCs w:val="24"/>
          <w:lang w:val="id-ID"/>
        </w:rPr>
        <w:t xml:space="preserve">. </w:t>
      </w:r>
    </w:p>
    <w:p w:rsidR="001E1F0D" w:rsidRDefault="00483820" w:rsidP="001E1F0D">
      <w:pPr>
        <w:spacing w:line="320" w:lineRule="exact"/>
        <w:ind w:firstLine="720"/>
        <w:jc w:val="both"/>
        <w:rPr>
          <w:rFonts w:ascii="Times New Arabic" w:eastAsia="Times New Roman" w:hAnsi="Times New Arabic"/>
          <w:sz w:val="24"/>
          <w:szCs w:val="24"/>
          <w:lang w:val="id-ID"/>
        </w:rPr>
      </w:pPr>
      <w:r>
        <w:rPr>
          <w:rFonts w:ascii="Times New Arabic" w:eastAsia="Times New Roman" w:hAnsi="Times New Arabic"/>
          <w:sz w:val="24"/>
          <w:szCs w:val="24"/>
          <w:lang w:val="id-ID"/>
        </w:rPr>
        <w:t>Tujuan</w:t>
      </w:r>
      <w:r w:rsidR="001E1F0D">
        <w:rPr>
          <w:rFonts w:ascii="Times New Arabic" w:eastAsia="Times New Roman" w:hAnsi="Times New Arabic"/>
          <w:sz w:val="24"/>
          <w:szCs w:val="24"/>
          <w:lang w:val="id-ID"/>
        </w:rPr>
        <w:t xml:space="preserve"> dari penelitian ini adalah untuk mengetahui pengaruh dari metode pembelajaran dan gaya kognitif terhadap kemampuan membaca teks-teks Islam dalam bahasa Inggris. Penelitian dilaksanakan di Fakultas Ekonomi dan Bisnis Islam, IAIN Sultan Amai Gorontalo tahun Akademik 2013/2014. Populasinya mahasiswa se</w:t>
      </w:r>
      <w:r w:rsidR="004D5D6F">
        <w:rPr>
          <w:rFonts w:ascii="Times New Arabic" w:eastAsia="Times New Roman" w:hAnsi="Times New Arabic"/>
          <w:sz w:val="24"/>
          <w:szCs w:val="24"/>
          <w:lang w:val="id-ID"/>
        </w:rPr>
        <w:t xml:space="preserve">mester II Jurusan Ekonomi </w:t>
      </w:r>
      <w:r w:rsidR="004D5D6F">
        <w:rPr>
          <w:rFonts w:ascii="Times New Arabic" w:eastAsia="Times New Roman" w:hAnsi="Times New Arabic"/>
          <w:sz w:val="24"/>
          <w:szCs w:val="24"/>
        </w:rPr>
        <w:t>S</w:t>
      </w:r>
      <w:r w:rsidR="001E1F0D">
        <w:rPr>
          <w:rFonts w:ascii="Times New Arabic" w:eastAsia="Times New Roman" w:hAnsi="Times New Arabic"/>
          <w:sz w:val="24"/>
          <w:szCs w:val="24"/>
          <w:lang w:val="id-ID"/>
        </w:rPr>
        <w:t>yariah. Sampel berjumlah 62 orang yang dipilih dengan teknik multistage Random sampel. Yang terdiri dari 32 mahasiswa kelas eksperimen yang menggunakan metode pembelajaran inkuiri dan 30 mahasiswa sebagai kelas kontrol yang menggunakan metode pembelajaran ekspositori.</w:t>
      </w:r>
    </w:p>
    <w:p w:rsidR="001E1F0D" w:rsidRPr="00B50AE1" w:rsidRDefault="001E1F0D" w:rsidP="007C24C1">
      <w:pPr>
        <w:spacing w:line="320" w:lineRule="exact"/>
        <w:ind w:firstLine="720"/>
        <w:jc w:val="both"/>
        <w:rPr>
          <w:rFonts w:ascii="Times New Arabic" w:eastAsia="Times New Roman" w:hAnsi="Times New Arabic"/>
          <w:sz w:val="24"/>
          <w:szCs w:val="24"/>
          <w:lang w:val="id-ID"/>
        </w:rPr>
      </w:pPr>
      <w:r>
        <w:rPr>
          <w:rFonts w:ascii="Times New Arabic" w:eastAsia="Times New Roman" w:hAnsi="Times New Arabic"/>
          <w:sz w:val="24"/>
          <w:szCs w:val="24"/>
          <w:lang w:val="id-ID"/>
        </w:rPr>
        <w:t xml:space="preserve">Metode yang digunakan dalam penelitian ini adalah metode eksperimen dengan menggunakan desain faktorial. Data dianalisa menggunakan faktorial ANAVA 2x 2 pada level signifikan </w:t>
      </w:r>
      <w:r w:rsidRPr="007B21AC">
        <w:rPr>
          <w:rFonts w:ascii="Times New Roman" w:eastAsia="Times New Roman" w:hAnsi="Times New Roman" w:cs="Times New Roman"/>
          <w:sz w:val="24"/>
          <w:szCs w:val="24"/>
          <w:lang w:val="id-ID"/>
        </w:rPr>
        <w:t>α</w:t>
      </w:r>
      <w:r w:rsidRPr="007B21AC">
        <w:rPr>
          <w:rFonts w:ascii="Times New Arabic" w:eastAsia="Times New Roman" w:hAnsi="Times New Arabic"/>
          <w:sz w:val="24"/>
          <w:szCs w:val="24"/>
          <w:lang w:val="id-ID"/>
        </w:rPr>
        <w:t xml:space="preserve"> =0,05</w:t>
      </w:r>
      <w:r>
        <w:rPr>
          <w:rFonts w:ascii="Times New Arabic" w:eastAsia="Times New Roman" w:hAnsi="Times New Arabic"/>
          <w:sz w:val="24"/>
          <w:szCs w:val="24"/>
          <w:lang w:val="id-ID"/>
        </w:rPr>
        <w:t>. Hasil penelitian menu</w:t>
      </w:r>
      <w:r w:rsidR="00FF3E9D">
        <w:rPr>
          <w:rFonts w:ascii="Times New Arabic" w:eastAsia="Times New Roman" w:hAnsi="Times New Arabic"/>
          <w:sz w:val="24"/>
          <w:szCs w:val="24"/>
          <w:lang w:val="id-ID"/>
        </w:rPr>
        <w:t>njukkan (1) kemampuan</w:t>
      </w:r>
      <w:r w:rsidR="007C24C1">
        <w:rPr>
          <w:rFonts w:ascii="Times New Arabic" w:eastAsia="Times New Roman" w:hAnsi="Times New Arabic"/>
          <w:sz w:val="24"/>
          <w:szCs w:val="24"/>
          <w:lang w:val="id-ID"/>
        </w:rPr>
        <w:t xml:space="preserve"> </w:t>
      </w:r>
      <w:r>
        <w:rPr>
          <w:rFonts w:ascii="Times New Arabic" w:eastAsia="Times New Roman" w:hAnsi="Times New Arabic"/>
          <w:sz w:val="24"/>
          <w:szCs w:val="24"/>
          <w:lang w:val="id-ID"/>
        </w:rPr>
        <w:t xml:space="preserve">membaca teks-teks Islam dalam bahasa Inggris kelompok mahasiswa yang diajar dengan metode inkuri lebih tinggi daripada yang diajar dengan metode ekspositori; (2) </w:t>
      </w:r>
      <w:r w:rsidR="0010749E" w:rsidRPr="0010749E">
        <w:rPr>
          <w:rFonts w:ascii="Times New Arabic" w:hAnsi="Times New Arabic" w:cstheme="majorBidi"/>
          <w:bCs/>
          <w:sz w:val="24"/>
          <w:szCs w:val="24"/>
          <w:lang w:val="id-ID"/>
        </w:rPr>
        <w:t>Terdapat pengaruh interaksi antara metode pembelajaran  dengan gaya kognitif terhadap kemampuan memahami teks-teks Islam dalam bahasa Inggris</w:t>
      </w:r>
      <w:r w:rsidR="0010749E" w:rsidRPr="0092557D">
        <w:rPr>
          <w:rFonts w:ascii="Times New Arabic" w:hAnsi="Times New Arabic" w:cstheme="majorBidi"/>
          <w:bCs/>
          <w:sz w:val="24"/>
          <w:szCs w:val="24"/>
          <w:lang w:val="id-ID"/>
        </w:rPr>
        <w:t>;</w:t>
      </w:r>
      <w:r>
        <w:rPr>
          <w:rFonts w:ascii="Times New Arabic" w:eastAsia="Times New Roman" w:hAnsi="Times New Arabic"/>
          <w:sz w:val="24"/>
          <w:szCs w:val="24"/>
          <w:lang w:val="id-ID"/>
        </w:rPr>
        <w:t xml:space="preserve"> (3</w:t>
      </w:r>
      <w:r w:rsidRPr="005B3DDE">
        <w:rPr>
          <w:rFonts w:ascii="Times New Arabic" w:eastAsia="Times New Roman" w:hAnsi="Times New Arabic"/>
          <w:sz w:val="24"/>
          <w:szCs w:val="24"/>
          <w:lang w:val="id-ID"/>
        </w:rPr>
        <w:t>)</w:t>
      </w:r>
      <w:r w:rsidR="005B3DDE" w:rsidRPr="005B3DDE">
        <w:rPr>
          <w:rFonts w:ascii="Times New Arabic" w:hAnsi="Times New Arabic" w:cstheme="majorBidi"/>
          <w:sz w:val="24"/>
          <w:szCs w:val="24"/>
          <w:lang w:val="id-ID"/>
        </w:rPr>
        <w:t xml:space="preserve">Pada kelompok mahasiswa yang memiliki gaya kognitif </w:t>
      </w:r>
      <w:r w:rsidR="005B3DDE" w:rsidRPr="005B3DDE">
        <w:rPr>
          <w:rFonts w:ascii="Times New Arabic" w:hAnsi="Times New Arabic" w:cstheme="majorBidi"/>
          <w:i/>
          <w:iCs/>
          <w:sz w:val="24"/>
          <w:szCs w:val="24"/>
          <w:lang w:val="id-ID"/>
        </w:rPr>
        <w:t>field-independent</w:t>
      </w:r>
      <w:r w:rsidR="005B3DDE" w:rsidRPr="005B3DDE">
        <w:rPr>
          <w:rFonts w:ascii="Times New Arabic" w:hAnsi="Times New Arabic" w:cstheme="majorBidi"/>
          <w:sz w:val="24"/>
          <w:szCs w:val="24"/>
          <w:lang w:val="id-ID"/>
        </w:rPr>
        <w:t>,  kemampuan memahami teks-teks Islam dalam bahasa Ing</w:t>
      </w:r>
      <w:r w:rsidR="007C24C1">
        <w:rPr>
          <w:rFonts w:ascii="Times New Arabic" w:hAnsi="Times New Arabic" w:cstheme="majorBidi"/>
          <w:sz w:val="24"/>
          <w:szCs w:val="24"/>
          <w:lang w:val="id-ID"/>
        </w:rPr>
        <w:t>gris kelompok mahasiswa yang di</w:t>
      </w:r>
      <w:r w:rsidR="005B3DDE" w:rsidRPr="005B3DDE">
        <w:rPr>
          <w:rFonts w:ascii="Times New Arabic" w:hAnsi="Times New Arabic" w:cstheme="majorBidi"/>
          <w:sz w:val="24"/>
          <w:szCs w:val="24"/>
          <w:lang w:val="id-ID"/>
        </w:rPr>
        <w:t xml:space="preserve">ajar dengan metode inkuiri lebih tinggi daripada </w:t>
      </w:r>
      <w:r w:rsidR="007C24C1">
        <w:rPr>
          <w:rFonts w:ascii="Times New Arabic" w:hAnsi="Times New Arabic" w:cstheme="majorBidi"/>
          <w:sz w:val="24"/>
          <w:szCs w:val="24"/>
          <w:lang w:val="id-ID"/>
        </w:rPr>
        <w:t>kelompok mahasiswa yang di</w:t>
      </w:r>
      <w:r w:rsidR="005B3DDE" w:rsidRPr="005B3DDE">
        <w:rPr>
          <w:rFonts w:ascii="Times New Arabic" w:hAnsi="Times New Arabic" w:cstheme="majorBidi"/>
          <w:sz w:val="24"/>
          <w:szCs w:val="24"/>
          <w:lang w:val="id-ID"/>
        </w:rPr>
        <w:t>ajar dengan metode ekpositori</w:t>
      </w:r>
      <w:r w:rsidR="00FF3E9D" w:rsidRPr="005B3DDE">
        <w:rPr>
          <w:rFonts w:ascii="Times New Arabic" w:eastAsia="Times New Roman" w:hAnsi="Times New Arabic"/>
          <w:sz w:val="24"/>
          <w:szCs w:val="24"/>
          <w:lang w:val="id-ID"/>
        </w:rPr>
        <w:t>;</w:t>
      </w:r>
      <w:r w:rsidR="0039397A">
        <w:rPr>
          <w:rFonts w:ascii="Times New Arabic" w:eastAsia="Times New Roman" w:hAnsi="Times New Arabic"/>
          <w:sz w:val="24"/>
          <w:szCs w:val="24"/>
          <w:lang w:val="id-ID"/>
        </w:rPr>
        <w:t xml:space="preserve">(4) </w:t>
      </w:r>
      <w:r w:rsidR="00B50AE1" w:rsidRPr="00B50AE1">
        <w:rPr>
          <w:rFonts w:ascii="Times New Arabic" w:hAnsi="Times New Arabic" w:cstheme="majorBidi"/>
          <w:bCs/>
          <w:sz w:val="24"/>
          <w:szCs w:val="24"/>
          <w:lang w:val="id-ID"/>
        </w:rPr>
        <w:t xml:space="preserve">Pada kelompok mahasiswa yang memiliki gaya kognitif </w:t>
      </w:r>
      <w:r w:rsidR="00B50AE1" w:rsidRPr="00B50AE1">
        <w:rPr>
          <w:rFonts w:ascii="Times New Arabic" w:hAnsi="Times New Arabic" w:cstheme="majorBidi"/>
          <w:bCs/>
          <w:i/>
          <w:iCs/>
          <w:sz w:val="24"/>
          <w:szCs w:val="24"/>
          <w:lang w:val="id-ID"/>
        </w:rPr>
        <w:t>field-dependent</w:t>
      </w:r>
      <w:r w:rsidR="00B50AE1" w:rsidRPr="00B50AE1">
        <w:rPr>
          <w:rFonts w:ascii="Times New Arabic" w:hAnsi="Times New Arabic" w:cstheme="majorBidi"/>
          <w:bCs/>
          <w:sz w:val="24"/>
          <w:szCs w:val="24"/>
          <w:lang w:val="id-ID"/>
        </w:rPr>
        <w:t>,  kemampuan memahami teks-teks Islam dalam bahasa Ing</w:t>
      </w:r>
      <w:r w:rsidR="007C24C1">
        <w:rPr>
          <w:rFonts w:ascii="Times New Arabic" w:hAnsi="Times New Arabic" w:cstheme="majorBidi"/>
          <w:bCs/>
          <w:sz w:val="24"/>
          <w:szCs w:val="24"/>
          <w:lang w:val="id-ID"/>
        </w:rPr>
        <w:t>gris kelompok mahasiswa yang di</w:t>
      </w:r>
      <w:r w:rsidR="00B50AE1" w:rsidRPr="00B50AE1">
        <w:rPr>
          <w:rFonts w:ascii="Times New Arabic" w:hAnsi="Times New Arabic" w:cstheme="majorBidi"/>
          <w:bCs/>
          <w:sz w:val="24"/>
          <w:szCs w:val="24"/>
          <w:lang w:val="id-ID"/>
        </w:rPr>
        <w:t>ajar dengan metode inkuiri lebih rendah daripada kelompok mahasiswa yang belajar dengan metode ekpositori</w:t>
      </w:r>
      <w:r w:rsidR="00B50AE1" w:rsidRPr="00B50AE1">
        <w:rPr>
          <w:rFonts w:ascii="Times New Arabic" w:eastAsia="Times New Roman" w:hAnsi="Times New Arabic"/>
          <w:bCs/>
          <w:sz w:val="24"/>
          <w:szCs w:val="24"/>
          <w:lang w:val="id-ID"/>
        </w:rPr>
        <w:t>.</w:t>
      </w:r>
    </w:p>
    <w:p w:rsidR="00770E36" w:rsidRDefault="00770E36" w:rsidP="00DC3099">
      <w:pPr>
        <w:spacing w:line="320" w:lineRule="exact"/>
        <w:ind w:left="1276" w:hanging="1276"/>
        <w:jc w:val="both"/>
        <w:rPr>
          <w:rFonts w:ascii="Times New Arabic" w:eastAsia="Times New Roman" w:hAnsi="Times New Arabic"/>
          <w:sz w:val="24"/>
          <w:szCs w:val="24"/>
          <w:lang w:val="id-ID"/>
        </w:rPr>
      </w:pPr>
    </w:p>
    <w:p w:rsidR="001E1F0D" w:rsidRPr="001E1F0D" w:rsidRDefault="001E1F0D" w:rsidP="00DC3099">
      <w:pPr>
        <w:spacing w:line="320" w:lineRule="exact"/>
        <w:ind w:left="1276" w:hanging="1276"/>
        <w:jc w:val="both"/>
        <w:rPr>
          <w:rFonts w:ascii="Times New Arabic" w:hAnsi="Times New Arabic"/>
          <w:sz w:val="26"/>
          <w:szCs w:val="26"/>
          <w:lang w:val="id-ID"/>
        </w:rPr>
      </w:pPr>
      <w:bookmarkStart w:id="0" w:name="_GoBack"/>
      <w:bookmarkEnd w:id="0"/>
      <w:r>
        <w:rPr>
          <w:rFonts w:ascii="Times New Arabic" w:eastAsia="Times New Roman" w:hAnsi="Times New Arabic"/>
          <w:sz w:val="24"/>
          <w:szCs w:val="24"/>
          <w:lang w:val="id-ID"/>
        </w:rPr>
        <w:t>Kata Kunci</w:t>
      </w:r>
      <w:r w:rsidRPr="007B21AC">
        <w:rPr>
          <w:rFonts w:ascii="Times New Arabic" w:eastAsia="Times New Roman" w:hAnsi="Times New Arabic"/>
          <w:sz w:val="24"/>
          <w:szCs w:val="24"/>
          <w:lang w:val="id-ID"/>
        </w:rPr>
        <w:t xml:space="preserve">: </w:t>
      </w:r>
      <w:r w:rsidR="0039397A" w:rsidRPr="00F301AF">
        <w:rPr>
          <w:rFonts w:ascii="Times New Arabic" w:eastAsia="Times New Roman" w:hAnsi="Times New Arabic"/>
          <w:b/>
          <w:bCs/>
          <w:sz w:val="24"/>
          <w:szCs w:val="24"/>
          <w:lang w:val="id-ID"/>
        </w:rPr>
        <w:t>Kemampuan membaca</w:t>
      </w:r>
      <w:r w:rsidRPr="00F301AF">
        <w:rPr>
          <w:rFonts w:ascii="Times New Arabic" w:eastAsia="Times New Roman" w:hAnsi="Times New Arabic"/>
          <w:b/>
          <w:bCs/>
          <w:sz w:val="24"/>
          <w:szCs w:val="24"/>
          <w:lang w:val="sv-SE"/>
        </w:rPr>
        <w:t xml:space="preserve">, </w:t>
      </w:r>
      <w:r w:rsidR="00DC3099" w:rsidRPr="00F301AF">
        <w:rPr>
          <w:rFonts w:ascii="Times New Arabic" w:eastAsia="Times New Roman" w:hAnsi="Times New Arabic"/>
          <w:b/>
          <w:bCs/>
          <w:sz w:val="24"/>
          <w:szCs w:val="24"/>
          <w:lang w:val="sv-SE"/>
        </w:rPr>
        <w:t>I</w:t>
      </w:r>
      <w:r w:rsidRPr="00F301AF">
        <w:rPr>
          <w:rFonts w:ascii="Times New Arabic" w:eastAsia="Times New Roman" w:hAnsi="Times New Arabic"/>
          <w:b/>
          <w:bCs/>
          <w:sz w:val="24"/>
          <w:szCs w:val="24"/>
          <w:lang w:val="id-ID"/>
        </w:rPr>
        <w:t>nku</w:t>
      </w:r>
      <w:r w:rsidR="00F301AF" w:rsidRPr="00F301AF">
        <w:rPr>
          <w:rFonts w:ascii="Times New Arabic" w:eastAsia="Times New Roman" w:hAnsi="Times New Arabic"/>
          <w:b/>
          <w:bCs/>
          <w:sz w:val="24"/>
          <w:szCs w:val="24"/>
          <w:lang w:val="id-ID"/>
        </w:rPr>
        <w:t>i</w:t>
      </w:r>
      <w:r w:rsidRPr="00F301AF">
        <w:rPr>
          <w:rFonts w:ascii="Times New Arabic" w:eastAsia="Times New Roman" w:hAnsi="Times New Arabic"/>
          <w:b/>
          <w:bCs/>
          <w:sz w:val="24"/>
          <w:szCs w:val="24"/>
          <w:lang w:val="id-ID"/>
        </w:rPr>
        <w:t xml:space="preserve">ri, Ekspositori, </w:t>
      </w:r>
      <w:r w:rsidR="00DC3099" w:rsidRPr="00F301AF">
        <w:rPr>
          <w:rFonts w:ascii="Times New Arabic" w:eastAsia="Times New Roman" w:hAnsi="Times New Arabic"/>
          <w:b/>
          <w:bCs/>
          <w:sz w:val="24"/>
          <w:szCs w:val="24"/>
        </w:rPr>
        <w:t>G</w:t>
      </w:r>
      <w:r w:rsidR="00DC3099" w:rsidRPr="00F301AF">
        <w:rPr>
          <w:rFonts w:ascii="Times New Arabic" w:eastAsia="Times New Roman" w:hAnsi="Times New Arabic"/>
          <w:b/>
          <w:bCs/>
          <w:sz w:val="24"/>
          <w:szCs w:val="24"/>
          <w:lang w:val="id-ID"/>
        </w:rPr>
        <w:t xml:space="preserve">aya </w:t>
      </w:r>
      <w:r w:rsidR="00DC3099" w:rsidRPr="00F301AF">
        <w:rPr>
          <w:rFonts w:ascii="Times New Arabic" w:eastAsia="Times New Roman" w:hAnsi="Times New Arabic"/>
          <w:b/>
          <w:bCs/>
          <w:sz w:val="24"/>
          <w:szCs w:val="24"/>
        </w:rPr>
        <w:t>K</w:t>
      </w:r>
      <w:r w:rsidRPr="00F301AF">
        <w:rPr>
          <w:rFonts w:ascii="Times New Arabic" w:eastAsia="Times New Roman" w:hAnsi="Times New Arabic"/>
          <w:b/>
          <w:bCs/>
          <w:sz w:val="24"/>
          <w:szCs w:val="24"/>
          <w:lang w:val="id-ID"/>
        </w:rPr>
        <w:t>ognitif</w:t>
      </w:r>
      <w:r w:rsidRPr="00F301AF">
        <w:rPr>
          <w:rFonts w:ascii="Times New Arabic" w:eastAsia="Times New Roman" w:hAnsi="Times New Arabic"/>
          <w:b/>
          <w:bCs/>
          <w:sz w:val="24"/>
          <w:szCs w:val="24"/>
          <w:lang w:val="sv-SE"/>
        </w:rPr>
        <w:t>.</w:t>
      </w:r>
    </w:p>
    <w:sectPr w:rsidR="001E1F0D" w:rsidRPr="001E1F0D" w:rsidSect="009310F5">
      <w:headerReference w:type="default" r:id="rId9"/>
      <w:headerReference w:type="first" r:id="rId10"/>
      <w:pgSz w:w="11907" w:h="16840" w:code="9"/>
      <w:pgMar w:top="2268" w:right="1469"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5B2" w:rsidRDefault="000865B2" w:rsidP="006B6339">
      <w:pPr>
        <w:spacing w:after="0" w:line="240" w:lineRule="auto"/>
      </w:pPr>
      <w:r>
        <w:separator/>
      </w:r>
    </w:p>
  </w:endnote>
  <w:endnote w:type="continuationSeparator" w:id="1">
    <w:p w:rsidR="000865B2" w:rsidRDefault="000865B2" w:rsidP="006B6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5B2" w:rsidRDefault="000865B2" w:rsidP="006B6339">
      <w:pPr>
        <w:spacing w:after="0" w:line="240" w:lineRule="auto"/>
      </w:pPr>
      <w:r>
        <w:separator/>
      </w:r>
    </w:p>
  </w:footnote>
  <w:footnote w:type="continuationSeparator" w:id="1">
    <w:p w:rsidR="000865B2" w:rsidRDefault="000865B2" w:rsidP="006B6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55037"/>
      <w:docPartObj>
        <w:docPartGallery w:val="Page Numbers (Top of Page)"/>
        <w:docPartUnique/>
      </w:docPartObj>
    </w:sdtPr>
    <w:sdtEndPr>
      <w:rPr>
        <w:noProof/>
      </w:rPr>
    </w:sdtEndPr>
    <w:sdtContent>
      <w:p w:rsidR="00F23F41" w:rsidRDefault="00F64BA4">
        <w:pPr>
          <w:pStyle w:val="Header"/>
          <w:jc w:val="right"/>
        </w:pPr>
        <w:fldSimple w:instr=" PAGE   \* MERGEFORMAT ">
          <w:r w:rsidR="004E1B39">
            <w:rPr>
              <w:noProof/>
            </w:rPr>
            <w:t>iii</w:t>
          </w:r>
        </w:fldSimple>
      </w:p>
    </w:sdtContent>
  </w:sdt>
  <w:p w:rsidR="00F23F41" w:rsidRDefault="00F23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46738"/>
      <w:docPartObj>
        <w:docPartGallery w:val="Page Numbers (Top of Page)"/>
        <w:docPartUnique/>
      </w:docPartObj>
    </w:sdtPr>
    <w:sdtEndPr>
      <w:rPr>
        <w:noProof/>
      </w:rPr>
    </w:sdtEndPr>
    <w:sdtContent>
      <w:p w:rsidR="00F23F41" w:rsidRDefault="00F64BA4">
        <w:pPr>
          <w:pStyle w:val="Header"/>
          <w:jc w:val="right"/>
        </w:pPr>
        <w:fldSimple w:instr=" PAGE   \* MERGEFORMAT ">
          <w:r w:rsidR="00F23F41">
            <w:rPr>
              <w:noProof/>
            </w:rPr>
            <w:t>ii</w:t>
          </w:r>
        </w:fldSimple>
      </w:p>
    </w:sdtContent>
  </w:sdt>
  <w:p w:rsidR="00F23F41" w:rsidRDefault="00F23F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E7F"/>
    <w:multiLevelType w:val="hybridMultilevel"/>
    <w:tmpl w:val="B140871A"/>
    <w:lvl w:ilvl="0" w:tplc="5B506DF8">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2E2A8C"/>
    <w:multiLevelType w:val="hybridMultilevel"/>
    <w:tmpl w:val="16BED60A"/>
    <w:lvl w:ilvl="0" w:tplc="5382233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C9C5D4F"/>
    <w:multiLevelType w:val="hybridMultilevel"/>
    <w:tmpl w:val="61882038"/>
    <w:lvl w:ilvl="0" w:tplc="88B4E98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
    <w:nsid w:val="0CB777BC"/>
    <w:multiLevelType w:val="hybridMultilevel"/>
    <w:tmpl w:val="CCA8DFD2"/>
    <w:lvl w:ilvl="0" w:tplc="FC96898E">
      <w:start w:val="1"/>
      <w:numFmt w:val="upperLetter"/>
      <w:lvlText w:val="%1."/>
      <w:lvlJc w:val="left"/>
      <w:pPr>
        <w:ind w:left="2601" w:hanging="360"/>
      </w:pPr>
      <w:rPr>
        <w:rFonts w:ascii="Times New Arabic" w:eastAsia="Calibri" w:hAnsi="Times New Arabic" w:cs="Times New Roman"/>
      </w:rPr>
    </w:lvl>
    <w:lvl w:ilvl="1" w:tplc="04210019">
      <w:start w:val="1"/>
      <w:numFmt w:val="lowerLetter"/>
      <w:lvlText w:val="%2."/>
      <w:lvlJc w:val="left"/>
      <w:pPr>
        <w:ind w:left="3321" w:hanging="360"/>
      </w:pPr>
    </w:lvl>
    <w:lvl w:ilvl="2" w:tplc="0421001B" w:tentative="1">
      <w:start w:val="1"/>
      <w:numFmt w:val="lowerRoman"/>
      <w:lvlText w:val="%3."/>
      <w:lvlJc w:val="right"/>
      <w:pPr>
        <w:ind w:left="4041" w:hanging="180"/>
      </w:pPr>
    </w:lvl>
    <w:lvl w:ilvl="3" w:tplc="0421000F" w:tentative="1">
      <w:start w:val="1"/>
      <w:numFmt w:val="decimal"/>
      <w:lvlText w:val="%4."/>
      <w:lvlJc w:val="left"/>
      <w:pPr>
        <w:ind w:left="4761" w:hanging="360"/>
      </w:pPr>
    </w:lvl>
    <w:lvl w:ilvl="4" w:tplc="04210019" w:tentative="1">
      <w:start w:val="1"/>
      <w:numFmt w:val="lowerLetter"/>
      <w:lvlText w:val="%5."/>
      <w:lvlJc w:val="left"/>
      <w:pPr>
        <w:ind w:left="5481" w:hanging="360"/>
      </w:pPr>
    </w:lvl>
    <w:lvl w:ilvl="5" w:tplc="0421001B" w:tentative="1">
      <w:start w:val="1"/>
      <w:numFmt w:val="lowerRoman"/>
      <w:lvlText w:val="%6."/>
      <w:lvlJc w:val="right"/>
      <w:pPr>
        <w:ind w:left="6201" w:hanging="180"/>
      </w:pPr>
    </w:lvl>
    <w:lvl w:ilvl="6" w:tplc="0421000F" w:tentative="1">
      <w:start w:val="1"/>
      <w:numFmt w:val="decimal"/>
      <w:lvlText w:val="%7."/>
      <w:lvlJc w:val="left"/>
      <w:pPr>
        <w:ind w:left="6921" w:hanging="360"/>
      </w:pPr>
    </w:lvl>
    <w:lvl w:ilvl="7" w:tplc="04210019" w:tentative="1">
      <w:start w:val="1"/>
      <w:numFmt w:val="lowerLetter"/>
      <w:lvlText w:val="%8."/>
      <w:lvlJc w:val="left"/>
      <w:pPr>
        <w:ind w:left="7641" w:hanging="360"/>
      </w:pPr>
    </w:lvl>
    <w:lvl w:ilvl="8" w:tplc="0421001B" w:tentative="1">
      <w:start w:val="1"/>
      <w:numFmt w:val="lowerRoman"/>
      <w:lvlText w:val="%9."/>
      <w:lvlJc w:val="right"/>
      <w:pPr>
        <w:ind w:left="8361" w:hanging="180"/>
      </w:pPr>
    </w:lvl>
  </w:abstractNum>
  <w:abstractNum w:abstractNumId="4">
    <w:nsid w:val="142042F7"/>
    <w:multiLevelType w:val="hybridMultilevel"/>
    <w:tmpl w:val="CCA8DFD2"/>
    <w:lvl w:ilvl="0" w:tplc="FC96898E">
      <w:start w:val="1"/>
      <w:numFmt w:val="upperLetter"/>
      <w:lvlText w:val="%1."/>
      <w:lvlJc w:val="left"/>
      <w:pPr>
        <w:ind w:left="2055" w:hanging="360"/>
      </w:pPr>
      <w:rPr>
        <w:rFonts w:ascii="Times New Arabic" w:eastAsia="Calibri" w:hAnsi="Times New Arabic" w:cs="Times New Roman"/>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5">
    <w:nsid w:val="1A002513"/>
    <w:multiLevelType w:val="hybridMultilevel"/>
    <w:tmpl w:val="9AD0B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C693A"/>
    <w:multiLevelType w:val="hybridMultilevel"/>
    <w:tmpl w:val="D3D8A620"/>
    <w:lvl w:ilvl="0" w:tplc="D8BE7E2C">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FC44B7A"/>
    <w:multiLevelType w:val="hybridMultilevel"/>
    <w:tmpl w:val="F0B4BB90"/>
    <w:lvl w:ilvl="0" w:tplc="07AA5774">
      <w:start w:val="1"/>
      <w:numFmt w:val="decimal"/>
      <w:lvlText w:val="%1."/>
      <w:lvlJc w:val="left"/>
      <w:pPr>
        <w:ind w:left="1636" w:hanging="360"/>
      </w:pPr>
      <w:rPr>
        <w:rFonts w:ascii="Times New Arabic" w:eastAsia="Calibri" w:hAnsi="Times New Arabic"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2529516A"/>
    <w:multiLevelType w:val="hybridMultilevel"/>
    <w:tmpl w:val="BD32D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5E06C3"/>
    <w:multiLevelType w:val="hybridMultilevel"/>
    <w:tmpl w:val="4D74B870"/>
    <w:lvl w:ilvl="0" w:tplc="567899AA">
      <w:start w:val="1"/>
      <w:numFmt w:val="decimal"/>
      <w:lvlText w:val="%1."/>
      <w:lvlJc w:val="left"/>
      <w:pPr>
        <w:ind w:left="1636" w:hanging="360"/>
      </w:pPr>
      <w:rPr>
        <w:rFonts w:ascii="Times New Arabic" w:eastAsia="Calibri" w:hAnsi="Times New Arabic"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294D1AD7"/>
    <w:multiLevelType w:val="hybridMultilevel"/>
    <w:tmpl w:val="26887CD8"/>
    <w:lvl w:ilvl="0" w:tplc="CBCC0160">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563F75"/>
    <w:multiLevelType w:val="hybridMultilevel"/>
    <w:tmpl w:val="F768F2D4"/>
    <w:lvl w:ilvl="0" w:tplc="8B9684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30463721"/>
    <w:multiLevelType w:val="hybridMultilevel"/>
    <w:tmpl w:val="829E7C6E"/>
    <w:lvl w:ilvl="0" w:tplc="980EBDDE">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30880C07"/>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14">
    <w:nsid w:val="35C637BA"/>
    <w:multiLevelType w:val="multilevel"/>
    <w:tmpl w:val="52F4E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nsid w:val="5178260A"/>
    <w:multiLevelType w:val="hybridMultilevel"/>
    <w:tmpl w:val="9C969FE6"/>
    <w:lvl w:ilvl="0" w:tplc="18F00F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6">
    <w:nsid w:val="5C0160FD"/>
    <w:multiLevelType w:val="multilevel"/>
    <w:tmpl w:val="A4B2BE08"/>
    <w:lvl w:ilvl="0">
      <w:start w:val="1"/>
      <w:numFmt w:val="decimal"/>
      <w:lvlText w:val="%1."/>
      <w:lvlJc w:val="left"/>
      <w:pPr>
        <w:ind w:left="1353" w:hanging="360"/>
      </w:pPr>
      <w:rPr>
        <w:rFonts w:hint="default"/>
      </w:rPr>
    </w:lvl>
    <w:lvl w:ilvl="1">
      <w:start w:val="1"/>
      <w:numFmt w:val="decimal"/>
      <w:isLgl/>
      <w:lvlText w:val="%1.%2"/>
      <w:lvlJc w:val="left"/>
      <w:pPr>
        <w:ind w:left="1698" w:hanging="705"/>
      </w:pPr>
      <w:rPr>
        <w:rFonts w:hint="default"/>
      </w:rPr>
    </w:lvl>
    <w:lvl w:ilvl="2">
      <w:start w:val="1"/>
      <w:numFmt w:val="decimal"/>
      <w:isLgl/>
      <w:lvlText w:val="%1.%2.%3"/>
      <w:lvlJc w:val="left"/>
      <w:pPr>
        <w:ind w:left="1698" w:hanging="705"/>
      </w:pPr>
      <w:rPr>
        <w:rFonts w:hint="default"/>
      </w:rPr>
    </w:lvl>
    <w:lvl w:ilvl="3">
      <w:start w:val="1"/>
      <w:numFmt w:val="decimal"/>
      <w:isLgl/>
      <w:lvlText w:val="%1.%2.%3.%4"/>
      <w:lvlJc w:val="left"/>
      <w:pPr>
        <w:ind w:left="1698" w:hanging="705"/>
      </w:pPr>
      <w:rPr>
        <w:rFonts w:hint="default"/>
      </w:rPr>
    </w:lvl>
    <w:lvl w:ilvl="4">
      <w:start w:val="1"/>
      <w:numFmt w:val="decimal"/>
      <w:isLgl/>
      <w:lvlText w:val="%1.%2.%3.%4.%5"/>
      <w:lvlJc w:val="left"/>
      <w:pPr>
        <w:ind w:left="1698" w:hanging="705"/>
      </w:pPr>
      <w:rPr>
        <w:rFonts w:hint="default"/>
      </w:rPr>
    </w:lvl>
    <w:lvl w:ilvl="5">
      <w:start w:val="1"/>
      <w:numFmt w:val="decimal"/>
      <w:isLgl/>
      <w:lvlText w:val="%1.%2.%3.%4.%5.%6"/>
      <w:lvlJc w:val="left"/>
      <w:pPr>
        <w:ind w:left="1698" w:hanging="705"/>
      </w:pPr>
      <w:rPr>
        <w:rFonts w:hint="default"/>
      </w:rPr>
    </w:lvl>
    <w:lvl w:ilvl="6">
      <w:start w:val="1"/>
      <w:numFmt w:val="decimal"/>
      <w:isLgl/>
      <w:lvlText w:val="%1.%2.%3.%4.%5.%6.%7"/>
      <w:lvlJc w:val="left"/>
      <w:pPr>
        <w:ind w:left="1713" w:hanging="720"/>
      </w:pPr>
      <w:rPr>
        <w:rFonts w:hint="default"/>
      </w:rPr>
    </w:lvl>
    <w:lvl w:ilvl="7">
      <w:start w:val="1"/>
      <w:numFmt w:val="decimal"/>
      <w:isLgl/>
      <w:lvlText w:val="%1.%2.%3.%4.%5.%6.%7.%8"/>
      <w:lvlJc w:val="left"/>
      <w:pPr>
        <w:ind w:left="1713" w:hanging="720"/>
      </w:pPr>
      <w:rPr>
        <w:rFonts w:hint="default"/>
      </w:rPr>
    </w:lvl>
    <w:lvl w:ilvl="8">
      <w:start w:val="1"/>
      <w:numFmt w:val="decimal"/>
      <w:isLgl/>
      <w:lvlText w:val="%1.%2.%3.%4.%5.%6.%7.%8.%9"/>
      <w:lvlJc w:val="left"/>
      <w:pPr>
        <w:ind w:left="1713" w:hanging="720"/>
      </w:pPr>
      <w:rPr>
        <w:rFonts w:hint="default"/>
      </w:rPr>
    </w:lvl>
  </w:abstractNum>
  <w:abstractNum w:abstractNumId="17">
    <w:nsid w:val="5DF36AEE"/>
    <w:multiLevelType w:val="hybridMultilevel"/>
    <w:tmpl w:val="DC2885C0"/>
    <w:lvl w:ilvl="0" w:tplc="B37AF84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17767"/>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19">
    <w:nsid w:val="62BC158F"/>
    <w:multiLevelType w:val="hybridMultilevel"/>
    <w:tmpl w:val="7F4AB260"/>
    <w:lvl w:ilvl="0" w:tplc="B5D643FA">
      <w:start w:val="1"/>
      <w:numFmt w:val="upperLetter"/>
      <w:lvlText w:val="%1."/>
      <w:lvlJc w:val="left"/>
      <w:pPr>
        <w:ind w:left="2055" w:hanging="360"/>
      </w:pPr>
      <w:rPr>
        <w:rFonts w:ascii="Times New Arabic" w:eastAsia="Calibri" w:hAnsi="Times New Arabic" w:cs="Times New Roman"/>
        <w:b w:val="0"/>
        <w:bCs/>
      </w:rPr>
    </w:lvl>
    <w:lvl w:ilvl="1" w:tplc="04210019">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20">
    <w:nsid w:val="6B9468CB"/>
    <w:multiLevelType w:val="hybridMultilevel"/>
    <w:tmpl w:val="A864AB98"/>
    <w:lvl w:ilvl="0" w:tplc="9C94528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733E536A"/>
    <w:multiLevelType w:val="hybridMultilevel"/>
    <w:tmpl w:val="84B4918E"/>
    <w:lvl w:ilvl="0" w:tplc="3E5257B0">
      <w:start w:val="1"/>
      <w:numFmt w:val="upperLetter"/>
      <w:lvlText w:val="%1."/>
      <w:lvlJc w:val="left"/>
      <w:pPr>
        <w:ind w:left="2055" w:hanging="360"/>
      </w:pPr>
      <w:rPr>
        <w:rFonts w:hint="default"/>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22">
    <w:nsid w:val="7E2A7692"/>
    <w:multiLevelType w:val="hybridMultilevel"/>
    <w:tmpl w:val="1C30ACA6"/>
    <w:lvl w:ilvl="0" w:tplc="3F1216E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7E350AD5"/>
    <w:multiLevelType w:val="hybridMultilevel"/>
    <w:tmpl w:val="132AB4C0"/>
    <w:lvl w:ilvl="0" w:tplc="BC1293C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5"/>
  </w:num>
  <w:num w:numId="2">
    <w:abstractNumId w:val="0"/>
  </w:num>
  <w:num w:numId="3">
    <w:abstractNumId w:val="3"/>
  </w:num>
  <w:num w:numId="4">
    <w:abstractNumId w:val="19"/>
  </w:num>
  <w:num w:numId="5">
    <w:abstractNumId w:val="21"/>
  </w:num>
  <w:num w:numId="6">
    <w:abstractNumId w:val="4"/>
  </w:num>
  <w:num w:numId="7">
    <w:abstractNumId w:val="18"/>
  </w:num>
  <w:num w:numId="8">
    <w:abstractNumId w:val="9"/>
  </w:num>
  <w:num w:numId="9">
    <w:abstractNumId w:val="7"/>
  </w:num>
  <w:num w:numId="10">
    <w:abstractNumId w:val="1"/>
  </w:num>
  <w:num w:numId="11">
    <w:abstractNumId w:val="17"/>
  </w:num>
  <w:num w:numId="12">
    <w:abstractNumId w:val="11"/>
  </w:num>
  <w:num w:numId="13">
    <w:abstractNumId w:val="6"/>
  </w:num>
  <w:num w:numId="14">
    <w:abstractNumId w:val="12"/>
  </w:num>
  <w:num w:numId="15">
    <w:abstractNumId w:val="20"/>
  </w:num>
  <w:num w:numId="16">
    <w:abstractNumId w:val="16"/>
  </w:num>
  <w:num w:numId="17">
    <w:abstractNumId w:val="13"/>
  </w:num>
  <w:num w:numId="18">
    <w:abstractNumId w:val="14"/>
  </w:num>
  <w:num w:numId="19">
    <w:abstractNumId w:val="8"/>
  </w:num>
  <w:num w:numId="20">
    <w:abstractNumId w:val="10"/>
  </w:num>
  <w:num w:numId="21">
    <w:abstractNumId w:val="23"/>
  </w:num>
  <w:num w:numId="22">
    <w:abstractNumId w:val="15"/>
  </w:num>
  <w:num w:numId="23">
    <w:abstractNumId w:val="2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2770"/>
  </w:hdrShapeDefaults>
  <w:footnotePr>
    <w:footnote w:id="0"/>
    <w:footnote w:id="1"/>
  </w:footnotePr>
  <w:endnotePr>
    <w:endnote w:id="0"/>
    <w:endnote w:id="1"/>
  </w:endnotePr>
  <w:compat/>
  <w:rsids>
    <w:rsidRoot w:val="00EC1A30"/>
    <w:rsid w:val="00002668"/>
    <w:rsid w:val="00003109"/>
    <w:rsid w:val="00005B39"/>
    <w:rsid w:val="00007CF6"/>
    <w:rsid w:val="0001281E"/>
    <w:rsid w:val="00012A72"/>
    <w:rsid w:val="00012E94"/>
    <w:rsid w:val="00013C96"/>
    <w:rsid w:val="0001620C"/>
    <w:rsid w:val="00017EA9"/>
    <w:rsid w:val="0002097E"/>
    <w:rsid w:val="00022AB0"/>
    <w:rsid w:val="000233FF"/>
    <w:rsid w:val="000272CC"/>
    <w:rsid w:val="0003176B"/>
    <w:rsid w:val="00031E78"/>
    <w:rsid w:val="00034649"/>
    <w:rsid w:val="0003747B"/>
    <w:rsid w:val="00042257"/>
    <w:rsid w:val="00042B6F"/>
    <w:rsid w:val="00042D92"/>
    <w:rsid w:val="00045403"/>
    <w:rsid w:val="00045804"/>
    <w:rsid w:val="000465B8"/>
    <w:rsid w:val="00046705"/>
    <w:rsid w:val="00052471"/>
    <w:rsid w:val="00052FD9"/>
    <w:rsid w:val="0005440B"/>
    <w:rsid w:val="00055278"/>
    <w:rsid w:val="00055BD2"/>
    <w:rsid w:val="00060144"/>
    <w:rsid w:val="00060C8B"/>
    <w:rsid w:val="00061896"/>
    <w:rsid w:val="00063089"/>
    <w:rsid w:val="00063315"/>
    <w:rsid w:val="000638A3"/>
    <w:rsid w:val="000648DD"/>
    <w:rsid w:val="00064FC2"/>
    <w:rsid w:val="0006608E"/>
    <w:rsid w:val="0006628B"/>
    <w:rsid w:val="000664D3"/>
    <w:rsid w:val="00066893"/>
    <w:rsid w:val="00066CC3"/>
    <w:rsid w:val="00067300"/>
    <w:rsid w:val="00070FB0"/>
    <w:rsid w:val="0007152C"/>
    <w:rsid w:val="00072A9F"/>
    <w:rsid w:val="000740E6"/>
    <w:rsid w:val="00076AD7"/>
    <w:rsid w:val="00076DE5"/>
    <w:rsid w:val="00077AC0"/>
    <w:rsid w:val="00082AB0"/>
    <w:rsid w:val="00083382"/>
    <w:rsid w:val="00083DA1"/>
    <w:rsid w:val="000843D6"/>
    <w:rsid w:val="000849AF"/>
    <w:rsid w:val="00085A15"/>
    <w:rsid w:val="000865B2"/>
    <w:rsid w:val="0009104A"/>
    <w:rsid w:val="00091DAC"/>
    <w:rsid w:val="000926F4"/>
    <w:rsid w:val="00092FE5"/>
    <w:rsid w:val="00093332"/>
    <w:rsid w:val="000940CD"/>
    <w:rsid w:val="0009476A"/>
    <w:rsid w:val="00095C53"/>
    <w:rsid w:val="000A1C12"/>
    <w:rsid w:val="000A1C5C"/>
    <w:rsid w:val="000A1F10"/>
    <w:rsid w:val="000A2076"/>
    <w:rsid w:val="000A28B5"/>
    <w:rsid w:val="000A2D87"/>
    <w:rsid w:val="000A5FB0"/>
    <w:rsid w:val="000A6868"/>
    <w:rsid w:val="000A6888"/>
    <w:rsid w:val="000A6E78"/>
    <w:rsid w:val="000B04BA"/>
    <w:rsid w:val="000B0540"/>
    <w:rsid w:val="000B2856"/>
    <w:rsid w:val="000B285B"/>
    <w:rsid w:val="000B2AF2"/>
    <w:rsid w:val="000B32D1"/>
    <w:rsid w:val="000B4337"/>
    <w:rsid w:val="000B4CC7"/>
    <w:rsid w:val="000B6AA0"/>
    <w:rsid w:val="000B7B63"/>
    <w:rsid w:val="000B7C37"/>
    <w:rsid w:val="000C26B7"/>
    <w:rsid w:val="000C4D5D"/>
    <w:rsid w:val="000C56B8"/>
    <w:rsid w:val="000C6CC5"/>
    <w:rsid w:val="000D088B"/>
    <w:rsid w:val="000D1A5B"/>
    <w:rsid w:val="000D4264"/>
    <w:rsid w:val="000D741E"/>
    <w:rsid w:val="000E059A"/>
    <w:rsid w:val="000E0944"/>
    <w:rsid w:val="000E34A9"/>
    <w:rsid w:val="000E38AF"/>
    <w:rsid w:val="000E4E6D"/>
    <w:rsid w:val="000E5B4F"/>
    <w:rsid w:val="000F0466"/>
    <w:rsid w:val="000F163A"/>
    <w:rsid w:val="000F2435"/>
    <w:rsid w:val="000F2C86"/>
    <w:rsid w:val="000F2D82"/>
    <w:rsid w:val="000F2F65"/>
    <w:rsid w:val="000F47AA"/>
    <w:rsid w:val="000F48EF"/>
    <w:rsid w:val="000F5FEF"/>
    <w:rsid w:val="000F6376"/>
    <w:rsid w:val="000F7B08"/>
    <w:rsid w:val="000F7F4E"/>
    <w:rsid w:val="00100687"/>
    <w:rsid w:val="001008A5"/>
    <w:rsid w:val="001018F1"/>
    <w:rsid w:val="00103896"/>
    <w:rsid w:val="00106650"/>
    <w:rsid w:val="0010749E"/>
    <w:rsid w:val="001115B5"/>
    <w:rsid w:val="001121AB"/>
    <w:rsid w:val="00115550"/>
    <w:rsid w:val="001163EE"/>
    <w:rsid w:val="00120811"/>
    <w:rsid w:val="001214C2"/>
    <w:rsid w:val="00122FE3"/>
    <w:rsid w:val="00124B3B"/>
    <w:rsid w:val="00126FBB"/>
    <w:rsid w:val="00131EC5"/>
    <w:rsid w:val="001372CF"/>
    <w:rsid w:val="00141786"/>
    <w:rsid w:val="001423B7"/>
    <w:rsid w:val="00143F87"/>
    <w:rsid w:val="001457E0"/>
    <w:rsid w:val="001463E7"/>
    <w:rsid w:val="0014658A"/>
    <w:rsid w:val="00146631"/>
    <w:rsid w:val="00146762"/>
    <w:rsid w:val="00147F36"/>
    <w:rsid w:val="001502A8"/>
    <w:rsid w:val="00150C12"/>
    <w:rsid w:val="0015306C"/>
    <w:rsid w:val="0015497F"/>
    <w:rsid w:val="0015697F"/>
    <w:rsid w:val="00160046"/>
    <w:rsid w:val="0016212D"/>
    <w:rsid w:val="00163E9D"/>
    <w:rsid w:val="00166B78"/>
    <w:rsid w:val="00167091"/>
    <w:rsid w:val="00171A53"/>
    <w:rsid w:val="001737B0"/>
    <w:rsid w:val="0017667E"/>
    <w:rsid w:val="0017690A"/>
    <w:rsid w:val="00177677"/>
    <w:rsid w:val="00177ADC"/>
    <w:rsid w:val="001809E1"/>
    <w:rsid w:val="0018121B"/>
    <w:rsid w:val="00181D79"/>
    <w:rsid w:val="0018266E"/>
    <w:rsid w:val="00183338"/>
    <w:rsid w:val="001840AE"/>
    <w:rsid w:val="001876E5"/>
    <w:rsid w:val="00190F1D"/>
    <w:rsid w:val="0019129A"/>
    <w:rsid w:val="00192C4C"/>
    <w:rsid w:val="00192D20"/>
    <w:rsid w:val="00193A26"/>
    <w:rsid w:val="00195173"/>
    <w:rsid w:val="00195294"/>
    <w:rsid w:val="001964A6"/>
    <w:rsid w:val="001A13BB"/>
    <w:rsid w:val="001A2C2D"/>
    <w:rsid w:val="001A5119"/>
    <w:rsid w:val="001A5225"/>
    <w:rsid w:val="001A567B"/>
    <w:rsid w:val="001A5A82"/>
    <w:rsid w:val="001A7242"/>
    <w:rsid w:val="001A7F3C"/>
    <w:rsid w:val="001B01A4"/>
    <w:rsid w:val="001B2123"/>
    <w:rsid w:val="001B3024"/>
    <w:rsid w:val="001B371B"/>
    <w:rsid w:val="001B4464"/>
    <w:rsid w:val="001B4CBA"/>
    <w:rsid w:val="001B73D9"/>
    <w:rsid w:val="001C08C1"/>
    <w:rsid w:val="001C10C7"/>
    <w:rsid w:val="001C1F0F"/>
    <w:rsid w:val="001C273F"/>
    <w:rsid w:val="001C6F3C"/>
    <w:rsid w:val="001D02B6"/>
    <w:rsid w:val="001D0B87"/>
    <w:rsid w:val="001D1147"/>
    <w:rsid w:val="001D230D"/>
    <w:rsid w:val="001D3A94"/>
    <w:rsid w:val="001D44E2"/>
    <w:rsid w:val="001D70AC"/>
    <w:rsid w:val="001D7D8A"/>
    <w:rsid w:val="001E0F63"/>
    <w:rsid w:val="001E1053"/>
    <w:rsid w:val="001E164D"/>
    <w:rsid w:val="001E1F0D"/>
    <w:rsid w:val="001E44CC"/>
    <w:rsid w:val="001F00AB"/>
    <w:rsid w:val="001F0592"/>
    <w:rsid w:val="001F32C6"/>
    <w:rsid w:val="001F409B"/>
    <w:rsid w:val="001F6373"/>
    <w:rsid w:val="002001E3"/>
    <w:rsid w:val="0020112A"/>
    <w:rsid w:val="00201B45"/>
    <w:rsid w:val="00202830"/>
    <w:rsid w:val="00202FCC"/>
    <w:rsid w:val="00203BB6"/>
    <w:rsid w:val="0020671C"/>
    <w:rsid w:val="002179BB"/>
    <w:rsid w:val="00220353"/>
    <w:rsid w:val="00221DD6"/>
    <w:rsid w:val="00222F70"/>
    <w:rsid w:val="0022328F"/>
    <w:rsid w:val="00231CC6"/>
    <w:rsid w:val="0023266F"/>
    <w:rsid w:val="002338A3"/>
    <w:rsid w:val="00235A44"/>
    <w:rsid w:val="00236DA6"/>
    <w:rsid w:val="00240DB7"/>
    <w:rsid w:val="00240DC3"/>
    <w:rsid w:val="002429AB"/>
    <w:rsid w:val="00244B74"/>
    <w:rsid w:val="0024524E"/>
    <w:rsid w:val="00245BAE"/>
    <w:rsid w:val="00246364"/>
    <w:rsid w:val="00250047"/>
    <w:rsid w:val="00250E4C"/>
    <w:rsid w:val="00251232"/>
    <w:rsid w:val="00251395"/>
    <w:rsid w:val="002517C1"/>
    <w:rsid w:val="00251CEF"/>
    <w:rsid w:val="00253199"/>
    <w:rsid w:val="002536E6"/>
    <w:rsid w:val="002538F7"/>
    <w:rsid w:val="00254B10"/>
    <w:rsid w:val="00254B1F"/>
    <w:rsid w:val="00255069"/>
    <w:rsid w:val="00257E67"/>
    <w:rsid w:val="00262D91"/>
    <w:rsid w:val="00262F4F"/>
    <w:rsid w:val="002669FF"/>
    <w:rsid w:val="00266AB1"/>
    <w:rsid w:val="00266B9B"/>
    <w:rsid w:val="00270784"/>
    <w:rsid w:val="00270F15"/>
    <w:rsid w:val="002746AB"/>
    <w:rsid w:val="00275FC4"/>
    <w:rsid w:val="002760A4"/>
    <w:rsid w:val="002767BF"/>
    <w:rsid w:val="00277A0C"/>
    <w:rsid w:val="00277EEA"/>
    <w:rsid w:val="0028108E"/>
    <w:rsid w:val="00281293"/>
    <w:rsid w:val="00281C2C"/>
    <w:rsid w:val="0028204F"/>
    <w:rsid w:val="002833BF"/>
    <w:rsid w:val="0028559B"/>
    <w:rsid w:val="00285E47"/>
    <w:rsid w:val="00286237"/>
    <w:rsid w:val="00286CD1"/>
    <w:rsid w:val="00287E71"/>
    <w:rsid w:val="00291B44"/>
    <w:rsid w:val="00294FB3"/>
    <w:rsid w:val="00295647"/>
    <w:rsid w:val="002976BF"/>
    <w:rsid w:val="002A01B2"/>
    <w:rsid w:val="002A402D"/>
    <w:rsid w:val="002A584C"/>
    <w:rsid w:val="002B10EE"/>
    <w:rsid w:val="002B1386"/>
    <w:rsid w:val="002B3D29"/>
    <w:rsid w:val="002B717E"/>
    <w:rsid w:val="002C43FD"/>
    <w:rsid w:val="002C568D"/>
    <w:rsid w:val="002C7A9E"/>
    <w:rsid w:val="002D0967"/>
    <w:rsid w:val="002D0B81"/>
    <w:rsid w:val="002D12F3"/>
    <w:rsid w:val="002D1AB5"/>
    <w:rsid w:val="002D2FDA"/>
    <w:rsid w:val="002D7085"/>
    <w:rsid w:val="002D7093"/>
    <w:rsid w:val="002E0F19"/>
    <w:rsid w:val="002E2AD6"/>
    <w:rsid w:val="002E37DA"/>
    <w:rsid w:val="002E3E01"/>
    <w:rsid w:val="002E57D1"/>
    <w:rsid w:val="002F0FB8"/>
    <w:rsid w:val="002F2716"/>
    <w:rsid w:val="002F2AEA"/>
    <w:rsid w:val="002F45E4"/>
    <w:rsid w:val="002F499C"/>
    <w:rsid w:val="002F5249"/>
    <w:rsid w:val="002F54E2"/>
    <w:rsid w:val="003008B0"/>
    <w:rsid w:val="00302E6C"/>
    <w:rsid w:val="003037A4"/>
    <w:rsid w:val="00304571"/>
    <w:rsid w:val="00305632"/>
    <w:rsid w:val="00305C13"/>
    <w:rsid w:val="00307758"/>
    <w:rsid w:val="00312183"/>
    <w:rsid w:val="003124E0"/>
    <w:rsid w:val="00312C33"/>
    <w:rsid w:val="00314DB4"/>
    <w:rsid w:val="00316C24"/>
    <w:rsid w:val="00316C43"/>
    <w:rsid w:val="003206AE"/>
    <w:rsid w:val="00322C46"/>
    <w:rsid w:val="00322D69"/>
    <w:rsid w:val="00323834"/>
    <w:rsid w:val="003240D6"/>
    <w:rsid w:val="003259C2"/>
    <w:rsid w:val="00325F8E"/>
    <w:rsid w:val="003265A7"/>
    <w:rsid w:val="00327795"/>
    <w:rsid w:val="00330514"/>
    <w:rsid w:val="00332B5D"/>
    <w:rsid w:val="00332D31"/>
    <w:rsid w:val="00332E92"/>
    <w:rsid w:val="003337DC"/>
    <w:rsid w:val="00333FE0"/>
    <w:rsid w:val="003346BC"/>
    <w:rsid w:val="00334893"/>
    <w:rsid w:val="00335684"/>
    <w:rsid w:val="00336EDE"/>
    <w:rsid w:val="0034076C"/>
    <w:rsid w:val="00340E51"/>
    <w:rsid w:val="003438B5"/>
    <w:rsid w:val="0034496B"/>
    <w:rsid w:val="00345494"/>
    <w:rsid w:val="0034565F"/>
    <w:rsid w:val="00345D6C"/>
    <w:rsid w:val="00345EB0"/>
    <w:rsid w:val="00346BA8"/>
    <w:rsid w:val="00347AB5"/>
    <w:rsid w:val="00350A47"/>
    <w:rsid w:val="003517FF"/>
    <w:rsid w:val="0035224E"/>
    <w:rsid w:val="00353827"/>
    <w:rsid w:val="00353BD1"/>
    <w:rsid w:val="00353EBA"/>
    <w:rsid w:val="003548F4"/>
    <w:rsid w:val="0035539F"/>
    <w:rsid w:val="003554C7"/>
    <w:rsid w:val="00355AE7"/>
    <w:rsid w:val="00356095"/>
    <w:rsid w:val="00356CB5"/>
    <w:rsid w:val="003606D3"/>
    <w:rsid w:val="00362A08"/>
    <w:rsid w:val="00362C38"/>
    <w:rsid w:val="00364FC1"/>
    <w:rsid w:val="00365BDC"/>
    <w:rsid w:val="00366FB0"/>
    <w:rsid w:val="003674AE"/>
    <w:rsid w:val="00367698"/>
    <w:rsid w:val="003717B0"/>
    <w:rsid w:val="00373212"/>
    <w:rsid w:val="0037407C"/>
    <w:rsid w:val="003751F3"/>
    <w:rsid w:val="003758DA"/>
    <w:rsid w:val="00376B6A"/>
    <w:rsid w:val="00377C9A"/>
    <w:rsid w:val="0038092F"/>
    <w:rsid w:val="00381D0B"/>
    <w:rsid w:val="00382BDE"/>
    <w:rsid w:val="00383B0B"/>
    <w:rsid w:val="003870AB"/>
    <w:rsid w:val="00390B74"/>
    <w:rsid w:val="003925B4"/>
    <w:rsid w:val="00392F12"/>
    <w:rsid w:val="0039397A"/>
    <w:rsid w:val="003940C2"/>
    <w:rsid w:val="0039553D"/>
    <w:rsid w:val="00395B27"/>
    <w:rsid w:val="0039760C"/>
    <w:rsid w:val="003A0F89"/>
    <w:rsid w:val="003A103C"/>
    <w:rsid w:val="003A25F9"/>
    <w:rsid w:val="003A2CC3"/>
    <w:rsid w:val="003A5018"/>
    <w:rsid w:val="003A5ACD"/>
    <w:rsid w:val="003A6D61"/>
    <w:rsid w:val="003A6F37"/>
    <w:rsid w:val="003A7112"/>
    <w:rsid w:val="003B1029"/>
    <w:rsid w:val="003B3012"/>
    <w:rsid w:val="003B4DBB"/>
    <w:rsid w:val="003B5701"/>
    <w:rsid w:val="003B6954"/>
    <w:rsid w:val="003B6F9E"/>
    <w:rsid w:val="003B7E08"/>
    <w:rsid w:val="003C2013"/>
    <w:rsid w:val="003C28B1"/>
    <w:rsid w:val="003C3DA4"/>
    <w:rsid w:val="003C53DE"/>
    <w:rsid w:val="003C5726"/>
    <w:rsid w:val="003C60DA"/>
    <w:rsid w:val="003D1EDD"/>
    <w:rsid w:val="003D2803"/>
    <w:rsid w:val="003D30B2"/>
    <w:rsid w:val="003D30D7"/>
    <w:rsid w:val="003D332E"/>
    <w:rsid w:val="003D3973"/>
    <w:rsid w:val="003D3FEB"/>
    <w:rsid w:val="003D46BC"/>
    <w:rsid w:val="003D5048"/>
    <w:rsid w:val="003D5355"/>
    <w:rsid w:val="003D6F79"/>
    <w:rsid w:val="003E20EA"/>
    <w:rsid w:val="003E2986"/>
    <w:rsid w:val="003E2E55"/>
    <w:rsid w:val="003E343F"/>
    <w:rsid w:val="003E40F7"/>
    <w:rsid w:val="003E4308"/>
    <w:rsid w:val="003E5628"/>
    <w:rsid w:val="003E5E1A"/>
    <w:rsid w:val="003E5E42"/>
    <w:rsid w:val="003F1276"/>
    <w:rsid w:val="003F19FE"/>
    <w:rsid w:val="003F3368"/>
    <w:rsid w:val="003F4A71"/>
    <w:rsid w:val="003F4DE9"/>
    <w:rsid w:val="003F68E6"/>
    <w:rsid w:val="003F6F31"/>
    <w:rsid w:val="003F72A3"/>
    <w:rsid w:val="00401215"/>
    <w:rsid w:val="00403601"/>
    <w:rsid w:val="00404F59"/>
    <w:rsid w:val="00406CC8"/>
    <w:rsid w:val="00407265"/>
    <w:rsid w:val="0040787A"/>
    <w:rsid w:val="00410D4A"/>
    <w:rsid w:val="004113D2"/>
    <w:rsid w:val="0041153F"/>
    <w:rsid w:val="00411B41"/>
    <w:rsid w:val="00411BB4"/>
    <w:rsid w:val="00416F61"/>
    <w:rsid w:val="0041770A"/>
    <w:rsid w:val="00417858"/>
    <w:rsid w:val="00421D5E"/>
    <w:rsid w:val="00421EA0"/>
    <w:rsid w:val="00424589"/>
    <w:rsid w:val="004249E7"/>
    <w:rsid w:val="00425591"/>
    <w:rsid w:val="004274CF"/>
    <w:rsid w:val="0043029C"/>
    <w:rsid w:val="004340CB"/>
    <w:rsid w:val="00435909"/>
    <w:rsid w:val="00435EFE"/>
    <w:rsid w:val="004365BD"/>
    <w:rsid w:val="0043678C"/>
    <w:rsid w:val="00441085"/>
    <w:rsid w:val="004433F1"/>
    <w:rsid w:val="00443AAA"/>
    <w:rsid w:val="0044412E"/>
    <w:rsid w:val="004446DF"/>
    <w:rsid w:val="00445801"/>
    <w:rsid w:val="004460AB"/>
    <w:rsid w:val="004461FB"/>
    <w:rsid w:val="00446946"/>
    <w:rsid w:val="00447F6A"/>
    <w:rsid w:val="004503A8"/>
    <w:rsid w:val="004507FD"/>
    <w:rsid w:val="0045322A"/>
    <w:rsid w:val="00454875"/>
    <w:rsid w:val="00455047"/>
    <w:rsid w:val="00455253"/>
    <w:rsid w:val="00455581"/>
    <w:rsid w:val="00456E8A"/>
    <w:rsid w:val="0046080A"/>
    <w:rsid w:val="00461415"/>
    <w:rsid w:val="00461FBA"/>
    <w:rsid w:val="00462347"/>
    <w:rsid w:val="0046295C"/>
    <w:rsid w:val="004629B5"/>
    <w:rsid w:val="004633EA"/>
    <w:rsid w:val="00463972"/>
    <w:rsid w:val="004658F9"/>
    <w:rsid w:val="00466749"/>
    <w:rsid w:val="00467879"/>
    <w:rsid w:val="004714EB"/>
    <w:rsid w:val="00477158"/>
    <w:rsid w:val="00477F3D"/>
    <w:rsid w:val="004802BC"/>
    <w:rsid w:val="00483820"/>
    <w:rsid w:val="0048671F"/>
    <w:rsid w:val="004872A8"/>
    <w:rsid w:val="00490CFD"/>
    <w:rsid w:val="004926EA"/>
    <w:rsid w:val="004958E5"/>
    <w:rsid w:val="00495D1E"/>
    <w:rsid w:val="00496A36"/>
    <w:rsid w:val="00497C98"/>
    <w:rsid w:val="004A01BB"/>
    <w:rsid w:val="004A0D89"/>
    <w:rsid w:val="004A42BF"/>
    <w:rsid w:val="004A6D33"/>
    <w:rsid w:val="004A75EE"/>
    <w:rsid w:val="004A7653"/>
    <w:rsid w:val="004A7E8D"/>
    <w:rsid w:val="004B0CF7"/>
    <w:rsid w:val="004B1A1E"/>
    <w:rsid w:val="004B2094"/>
    <w:rsid w:val="004B4AF8"/>
    <w:rsid w:val="004B70E8"/>
    <w:rsid w:val="004C2A6D"/>
    <w:rsid w:val="004C383B"/>
    <w:rsid w:val="004C6BD5"/>
    <w:rsid w:val="004D3ED4"/>
    <w:rsid w:val="004D5406"/>
    <w:rsid w:val="004D5D6F"/>
    <w:rsid w:val="004D6F68"/>
    <w:rsid w:val="004E1B39"/>
    <w:rsid w:val="004E45D0"/>
    <w:rsid w:val="004F1527"/>
    <w:rsid w:val="004F197E"/>
    <w:rsid w:val="004F2027"/>
    <w:rsid w:val="004F4298"/>
    <w:rsid w:val="004F4C4F"/>
    <w:rsid w:val="004F5F4B"/>
    <w:rsid w:val="004F63FC"/>
    <w:rsid w:val="004F6927"/>
    <w:rsid w:val="005017CC"/>
    <w:rsid w:val="00501A7C"/>
    <w:rsid w:val="00502F87"/>
    <w:rsid w:val="00503D6A"/>
    <w:rsid w:val="00506149"/>
    <w:rsid w:val="00507454"/>
    <w:rsid w:val="00510A6E"/>
    <w:rsid w:val="005110A0"/>
    <w:rsid w:val="00514845"/>
    <w:rsid w:val="00523037"/>
    <w:rsid w:val="005255AE"/>
    <w:rsid w:val="005260B1"/>
    <w:rsid w:val="005266B3"/>
    <w:rsid w:val="00526B31"/>
    <w:rsid w:val="005313EF"/>
    <w:rsid w:val="00531F8A"/>
    <w:rsid w:val="005375D5"/>
    <w:rsid w:val="00541926"/>
    <w:rsid w:val="0054216E"/>
    <w:rsid w:val="005426A4"/>
    <w:rsid w:val="0054524F"/>
    <w:rsid w:val="00551648"/>
    <w:rsid w:val="00552C06"/>
    <w:rsid w:val="00553463"/>
    <w:rsid w:val="00557B06"/>
    <w:rsid w:val="00557F2E"/>
    <w:rsid w:val="00560257"/>
    <w:rsid w:val="00561C7A"/>
    <w:rsid w:val="0056351E"/>
    <w:rsid w:val="00570B7D"/>
    <w:rsid w:val="00571772"/>
    <w:rsid w:val="005728C7"/>
    <w:rsid w:val="0057438B"/>
    <w:rsid w:val="00575248"/>
    <w:rsid w:val="005775AF"/>
    <w:rsid w:val="00584850"/>
    <w:rsid w:val="005879F5"/>
    <w:rsid w:val="00592516"/>
    <w:rsid w:val="0059327A"/>
    <w:rsid w:val="00593BE4"/>
    <w:rsid w:val="005946B0"/>
    <w:rsid w:val="00595B55"/>
    <w:rsid w:val="005A1693"/>
    <w:rsid w:val="005A3AAA"/>
    <w:rsid w:val="005A4417"/>
    <w:rsid w:val="005A4DD9"/>
    <w:rsid w:val="005B0ACA"/>
    <w:rsid w:val="005B1341"/>
    <w:rsid w:val="005B1DAB"/>
    <w:rsid w:val="005B3DDE"/>
    <w:rsid w:val="005B4E9B"/>
    <w:rsid w:val="005B5850"/>
    <w:rsid w:val="005B5ACC"/>
    <w:rsid w:val="005B60C1"/>
    <w:rsid w:val="005B78E0"/>
    <w:rsid w:val="005B7B65"/>
    <w:rsid w:val="005C4234"/>
    <w:rsid w:val="005C473F"/>
    <w:rsid w:val="005C4AAD"/>
    <w:rsid w:val="005C6E87"/>
    <w:rsid w:val="005C73AE"/>
    <w:rsid w:val="005C744F"/>
    <w:rsid w:val="005D0677"/>
    <w:rsid w:val="005D0C61"/>
    <w:rsid w:val="005D1C71"/>
    <w:rsid w:val="005D3512"/>
    <w:rsid w:val="005D35C0"/>
    <w:rsid w:val="005D428A"/>
    <w:rsid w:val="005D46A8"/>
    <w:rsid w:val="005D471C"/>
    <w:rsid w:val="005D4F5E"/>
    <w:rsid w:val="005D63AD"/>
    <w:rsid w:val="005D65C2"/>
    <w:rsid w:val="005D6DFE"/>
    <w:rsid w:val="005D7AD4"/>
    <w:rsid w:val="005E01EF"/>
    <w:rsid w:val="005E05FB"/>
    <w:rsid w:val="005E0D50"/>
    <w:rsid w:val="005E1CA6"/>
    <w:rsid w:val="005E30F0"/>
    <w:rsid w:val="005E3667"/>
    <w:rsid w:val="005E3BD2"/>
    <w:rsid w:val="005E4BE3"/>
    <w:rsid w:val="005E52DC"/>
    <w:rsid w:val="005F07A8"/>
    <w:rsid w:val="005F1528"/>
    <w:rsid w:val="005F26E2"/>
    <w:rsid w:val="005F40A7"/>
    <w:rsid w:val="005F4AD8"/>
    <w:rsid w:val="005F65CA"/>
    <w:rsid w:val="005F680C"/>
    <w:rsid w:val="005F7127"/>
    <w:rsid w:val="005F750B"/>
    <w:rsid w:val="00600B37"/>
    <w:rsid w:val="00603716"/>
    <w:rsid w:val="00603B65"/>
    <w:rsid w:val="00603E5E"/>
    <w:rsid w:val="00604288"/>
    <w:rsid w:val="0060484C"/>
    <w:rsid w:val="006057B3"/>
    <w:rsid w:val="0060618A"/>
    <w:rsid w:val="006075E7"/>
    <w:rsid w:val="00612215"/>
    <w:rsid w:val="00613640"/>
    <w:rsid w:val="00615E47"/>
    <w:rsid w:val="00616136"/>
    <w:rsid w:val="006212EC"/>
    <w:rsid w:val="00622F36"/>
    <w:rsid w:val="00623ECD"/>
    <w:rsid w:val="0062634E"/>
    <w:rsid w:val="00631603"/>
    <w:rsid w:val="00633220"/>
    <w:rsid w:val="00633C11"/>
    <w:rsid w:val="00635340"/>
    <w:rsid w:val="0063568D"/>
    <w:rsid w:val="00637CAB"/>
    <w:rsid w:val="00640158"/>
    <w:rsid w:val="00640EE0"/>
    <w:rsid w:val="00641FCD"/>
    <w:rsid w:val="0064265E"/>
    <w:rsid w:val="00643D12"/>
    <w:rsid w:val="00644744"/>
    <w:rsid w:val="00644FDE"/>
    <w:rsid w:val="006455C8"/>
    <w:rsid w:val="00647D84"/>
    <w:rsid w:val="006506DB"/>
    <w:rsid w:val="00650780"/>
    <w:rsid w:val="00650C0E"/>
    <w:rsid w:val="00651255"/>
    <w:rsid w:val="00651C8B"/>
    <w:rsid w:val="0065490D"/>
    <w:rsid w:val="00656756"/>
    <w:rsid w:val="00657033"/>
    <w:rsid w:val="00660879"/>
    <w:rsid w:val="00662209"/>
    <w:rsid w:val="00662464"/>
    <w:rsid w:val="0066400C"/>
    <w:rsid w:val="006668DC"/>
    <w:rsid w:val="006674E8"/>
    <w:rsid w:val="00667CBA"/>
    <w:rsid w:val="00670C76"/>
    <w:rsid w:val="006728C2"/>
    <w:rsid w:val="00672C19"/>
    <w:rsid w:val="00677D25"/>
    <w:rsid w:val="00681E00"/>
    <w:rsid w:val="0068402F"/>
    <w:rsid w:val="00684D94"/>
    <w:rsid w:val="00685886"/>
    <w:rsid w:val="0068788E"/>
    <w:rsid w:val="00690A4E"/>
    <w:rsid w:val="00690C3E"/>
    <w:rsid w:val="00690F92"/>
    <w:rsid w:val="006916FC"/>
    <w:rsid w:val="00693E5F"/>
    <w:rsid w:val="00695CCD"/>
    <w:rsid w:val="00695F77"/>
    <w:rsid w:val="006A2BC9"/>
    <w:rsid w:val="006A302C"/>
    <w:rsid w:val="006A38E9"/>
    <w:rsid w:val="006A53DE"/>
    <w:rsid w:val="006A76D2"/>
    <w:rsid w:val="006A7970"/>
    <w:rsid w:val="006B0122"/>
    <w:rsid w:val="006B034C"/>
    <w:rsid w:val="006B25CD"/>
    <w:rsid w:val="006B30FE"/>
    <w:rsid w:val="006B443C"/>
    <w:rsid w:val="006B490C"/>
    <w:rsid w:val="006B4FE7"/>
    <w:rsid w:val="006B5AA1"/>
    <w:rsid w:val="006B62F7"/>
    <w:rsid w:val="006B6339"/>
    <w:rsid w:val="006C0255"/>
    <w:rsid w:val="006C3263"/>
    <w:rsid w:val="006C3941"/>
    <w:rsid w:val="006C47BF"/>
    <w:rsid w:val="006C5F88"/>
    <w:rsid w:val="006C6C26"/>
    <w:rsid w:val="006D0377"/>
    <w:rsid w:val="006D2240"/>
    <w:rsid w:val="006D3A64"/>
    <w:rsid w:val="006D3CDC"/>
    <w:rsid w:val="006D6AC9"/>
    <w:rsid w:val="006D7047"/>
    <w:rsid w:val="006E6BB0"/>
    <w:rsid w:val="006E7B1D"/>
    <w:rsid w:val="006E7E74"/>
    <w:rsid w:val="006F01C0"/>
    <w:rsid w:val="006F0300"/>
    <w:rsid w:val="006F04BF"/>
    <w:rsid w:val="006F1583"/>
    <w:rsid w:val="006F2046"/>
    <w:rsid w:val="006F2379"/>
    <w:rsid w:val="006F2631"/>
    <w:rsid w:val="006F40B9"/>
    <w:rsid w:val="006F57F4"/>
    <w:rsid w:val="006F5B8F"/>
    <w:rsid w:val="006F5DC4"/>
    <w:rsid w:val="006F6FF7"/>
    <w:rsid w:val="006F7005"/>
    <w:rsid w:val="00701193"/>
    <w:rsid w:val="00702921"/>
    <w:rsid w:val="00702B44"/>
    <w:rsid w:val="00705599"/>
    <w:rsid w:val="00705FD6"/>
    <w:rsid w:val="007066A8"/>
    <w:rsid w:val="0070694E"/>
    <w:rsid w:val="00710B0D"/>
    <w:rsid w:val="00710B2F"/>
    <w:rsid w:val="0071138F"/>
    <w:rsid w:val="007114C1"/>
    <w:rsid w:val="00712927"/>
    <w:rsid w:val="00712FFC"/>
    <w:rsid w:val="00713E1B"/>
    <w:rsid w:val="007157B4"/>
    <w:rsid w:val="00717919"/>
    <w:rsid w:val="00717A29"/>
    <w:rsid w:val="00721BCB"/>
    <w:rsid w:val="00721C18"/>
    <w:rsid w:val="00725E9E"/>
    <w:rsid w:val="0072683E"/>
    <w:rsid w:val="00726CBC"/>
    <w:rsid w:val="00730EFC"/>
    <w:rsid w:val="007316EF"/>
    <w:rsid w:val="00733B3E"/>
    <w:rsid w:val="00733C65"/>
    <w:rsid w:val="00735137"/>
    <w:rsid w:val="00735464"/>
    <w:rsid w:val="00735DD4"/>
    <w:rsid w:val="0074018E"/>
    <w:rsid w:val="00740A2D"/>
    <w:rsid w:val="00740F87"/>
    <w:rsid w:val="00742EFB"/>
    <w:rsid w:val="00744322"/>
    <w:rsid w:val="007447F6"/>
    <w:rsid w:val="0074566F"/>
    <w:rsid w:val="007456E1"/>
    <w:rsid w:val="0074597B"/>
    <w:rsid w:val="00745FAA"/>
    <w:rsid w:val="00746E49"/>
    <w:rsid w:val="00750A5B"/>
    <w:rsid w:val="00750AEF"/>
    <w:rsid w:val="0075101F"/>
    <w:rsid w:val="00753FB2"/>
    <w:rsid w:val="007540EF"/>
    <w:rsid w:val="00755753"/>
    <w:rsid w:val="00755785"/>
    <w:rsid w:val="00756F65"/>
    <w:rsid w:val="00757B6B"/>
    <w:rsid w:val="00761BD6"/>
    <w:rsid w:val="0076248D"/>
    <w:rsid w:val="0076317A"/>
    <w:rsid w:val="0076591D"/>
    <w:rsid w:val="00770E36"/>
    <w:rsid w:val="00771010"/>
    <w:rsid w:val="007712A2"/>
    <w:rsid w:val="00773422"/>
    <w:rsid w:val="00773626"/>
    <w:rsid w:val="00775303"/>
    <w:rsid w:val="00780760"/>
    <w:rsid w:val="007832D4"/>
    <w:rsid w:val="0078496B"/>
    <w:rsid w:val="00785570"/>
    <w:rsid w:val="00785CC9"/>
    <w:rsid w:val="00787EEB"/>
    <w:rsid w:val="00790AF6"/>
    <w:rsid w:val="00792696"/>
    <w:rsid w:val="007930AC"/>
    <w:rsid w:val="00793BCB"/>
    <w:rsid w:val="00794B37"/>
    <w:rsid w:val="00795BE8"/>
    <w:rsid w:val="0079642F"/>
    <w:rsid w:val="007964D6"/>
    <w:rsid w:val="00797781"/>
    <w:rsid w:val="00797B14"/>
    <w:rsid w:val="007A1220"/>
    <w:rsid w:val="007A48E8"/>
    <w:rsid w:val="007A4992"/>
    <w:rsid w:val="007A5289"/>
    <w:rsid w:val="007A646A"/>
    <w:rsid w:val="007B0E5B"/>
    <w:rsid w:val="007B160C"/>
    <w:rsid w:val="007B1ED4"/>
    <w:rsid w:val="007B2097"/>
    <w:rsid w:val="007B20FD"/>
    <w:rsid w:val="007B21AC"/>
    <w:rsid w:val="007B262E"/>
    <w:rsid w:val="007B2729"/>
    <w:rsid w:val="007B2F95"/>
    <w:rsid w:val="007B3920"/>
    <w:rsid w:val="007B39E7"/>
    <w:rsid w:val="007B506F"/>
    <w:rsid w:val="007C04A1"/>
    <w:rsid w:val="007C10D2"/>
    <w:rsid w:val="007C1FAE"/>
    <w:rsid w:val="007C24C1"/>
    <w:rsid w:val="007C6206"/>
    <w:rsid w:val="007C6A2F"/>
    <w:rsid w:val="007D151A"/>
    <w:rsid w:val="007D1AF1"/>
    <w:rsid w:val="007D1D2E"/>
    <w:rsid w:val="007D3B7C"/>
    <w:rsid w:val="007D41C3"/>
    <w:rsid w:val="007D5234"/>
    <w:rsid w:val="007D562A"/>
    <w:rsid w:val="007D564D"/>
    <w:rsid w:val="007D584F"/>
    <w:rsid w:val="007D5D4F"/>
    <w:rsid w:val="007E40D2"/>
    <w:rsid w:val="007E4635"/>
    <w:rsid w:val="007E5B7A"/>
    <w:rsid w:val="007E6DC0"/>
    <w:rsid w:val="007E7545"/>
    <w:rsid w:val="007E7C9E"/>
    <w:rsid w:val="007F35F7"/>
    <w:rsid w:val="007F5735"/>
    <w:rsid w:val="007F5913"/>
    <w:rsid w:val="007F5B3D"/>
    <w:rsid w:val="007F63CB"/>
    <w:rsid w:val="00800FDE"/>
    <w:rsid w:val="00801A64"/>
    <w:rsid w:val="00802F3F"/>
    <w:rsid w:val="008053A9"/>
    <w:rsid w:val="008061DB"/>
    <w:rsid w:val="008105C6"/>
    <w:rsid w:val="00810DDF"/>
    <w:rsid w:val="00812389"/>
    <w:rsid w:val="008124A1"/>
    <w:rsid w:val="00812C81"/>
    <w:rsid w:val="00813531"/>
    <w:rsid w:val="00813FF8"/>
    <w:rsid w:val="008145EA"/>
    <w:rsid w:val="00814A4C"/>
    <w:rsid w:val="008156E8"/>
    <w:rsid w:val="008157D3"/>
    <w:rsid w:val="00820A0A"/>
    <w:rsid w:val="008217F9"/>
    <w:rsid w:val="0082186B"/>
    <w:rsid w:val="00822122"/>
    <w:rsid w:val="00822475"/>
    <w:rsid w:val="00823189"/>
    <w:rsid w:val="0082496B"/>
    <w:rsid w:val="00826B49"/>
    <w:rsid w:val="00826F4D"/>
    <w:rsid w:val="00832D08"/>
    <w:rsid w:val="008343F3"/>
    <w:rsid w:val="00835380"/>
    <w:rsid w:val="00835CE8"/>
    <w:rsid w:val="00837360"/>
    <w:rsid w:val="00837BAF"/>
    <w:rsid w:val="00837D25"/>
    <w:rsid w:val="00842EF9"/>
    <w:rsid w:val="008433BF"/>
    <w:rsid w:val="00844016"/>
    <w:rsid w:val="008466A3"/>
    <w:rsid w:val="00846F9C"/>
    <w:rsid w:val="00847ED5"/>
    <w:rsid w:val="00850382"/>
    <w:rsid w:val="00850EB4"/>
    <w:rsid w:val="00851372"/>
    <w:rsid w:val="00851AD6"/>
    <w:rsid w:val="008538CD"/>
    <w:rsid w:val="00853A74"/>
    <w:rsid w:val="0085448F"/>
    <w:rsid w:val="00855ABE"/>
    <w:rsid w:val="008618A9"/>
    <w:rsid w:val="00862118"/>
    <w:rsid w:val="00862740"/>
    <w:rsid w:val="00863CCD"/>
    <w:rsid w:val="00867DD8"/>
    <w:rsid w:val="00870542"/>
    <w:rsid w:val="00870A10"/>
    <w:rsid w:val="0087117E"/>
    <w:rsid w:val="008733E2"/>
    <w:rsid w:val="00875C90"/>
    <w:rsid w:val="0087644B"/>
    <w:rsid w:val="00877459"/>
    <w:rsid w:val="008774B9"/>
    <w:rsid w:val="00877956"/>
    <w:rsid w:val="00883087"/>
    <w:rsid w:val="00884254"/>
    <w:rsid w:val="0088431A"/>
    <w:rsid w:val="00887433"/>
    <w:rsid w:val="0088773A"/>
    <w:rsid w:val="0089049B"/>
    <w:rsid w:val="00890AA6"/>
    <w:rsid w:val="0089270D"/>
    <w:rsid w:val="00893677"/>
    <w:rsid w:val="00894187"/>
    <w:rsid w:val="0089444F"/>
    <w:rsid w:val="00895B1A"/>
    <w:rsid w:val="008A1295"/>
    <w:rsid w:val="008A2025"/>
    <w:rsid w:val="008A27A5"/>
    <w:rsid w:val="008A2C41"/>
    <w:rsid w:val="008A3C4F"/>
    <w:rsid w:val="008A51B5"/>
    <w:rsid w:val="008A65E3"/>
    <w:rsid w:val="008A73EC"/>
    <w:rsid w:val="008A7522"/>
    <w:rsid w:val="008B24B3"/>
    <w:rsid w:val="008B37B1"/>
    <w:rsid w:val="008B4185"/>
    <w:rsid w:val="008B500B"/>
    <w:rsid w:val="008B5BE7"/>
    <w:rsid w:val="008B6BC6"/>
    <w:rsid w:val="008B6F8E"/>
    <w:rsid w:val="008C03D0"/>
    <w:rsid w:val="008C2E7F"/>
    <w:rsid w:val="008C2F49"/>
    <w:rsid w:val="008C3468"/>
    <w:rsid w:val="008C516A"/>
    <w:rsid w:val="008C7A4E"/>
    <w:rsid w:val="008D0D19"/>
    <w:rsid w:val="008D4FB3"/>
    <w:rsid w:val="008D6FC6"/>
    <w:rsid w:val="008E0B94"/>
    <w:rsid w:val="008E345F"/>
    <w:rsid w:val="008E3CB0"/>
    <w:rsid w:val="008E5449"/>
    <w:rsid w:val="008E6E87"/>
    <w:rsid w:val="008F0829"/>
    <w:rsid w:val="008F0951"/>
    <w:rsid w:val="008F0EB6"/>
    <w:rsid w:val="008F158B"/>
    <w:rsid w:val="008F192E"/>
    <w:rsid w:val="008F193B"/>
    <w:rsid w:val="008F2FAE"/>
    <w:rsid w:val="008F39F0"/>
    <w:rsid w:val="008F495B"/>
    <w:rsid w:val="008F7834"/>
    <w:rsid w:val="00900514"/>
    <w:rsid w:val="00903ED6"/>
    <w:rsid w:val="0090448B"/>
    <w:rsid w:val="00904F20"/>
    <w:rsid w:val="00906FCE"/>
    <w:rsid w:val="00907D1A"/>
    <w:rsid w:val="00910A58"/>
    <w:rsid w:val="0091294F"/>
    <w:rsid w:val="00921F1F"/>
    <w:rsid w:val="0092293D"/>
    <w:rsid w:val="00922FF0"/>
    <w:rsid w:val="00923E05"/>
    <w:rsid w:val="009240A6"/>
    <w:rsid w:val="0092557D"/>
    <w:rsid w:val="00926B63"/>
    <w:rsid w:val="009275E2"/>
    <w:rsid w:val="0093071F"/>
    <w:rsid w:val="009310F5"/>
    <w:rsid w:val="00932238"/>
    <w:rsid w:val="009322B5"/>
    <w:rsid w:val="009325DC"/>
    <w:rsid w:val="009335FC"/>
    <w:rsid w:val="00933A69"/>
    <w:rsid w:val="0093445A"/>
    <w:rsid w:val="009344AA"/>
    <w:rsid w:val="00935478"/>
    <w:rsid w:val="00936867"/>
    <w:rsid w:val="00936DC7"/>
    <w:rsid w:val="00940B81"/>
    <w:rsid w:val="00940D67"/>
    <w:rsid w:val="00941B53"/>
    <w:rsid w:val="00941DAF"/>
    <w:rsid w:val="009424F7"/>
    <w:rsid w:val="00943663"/>
    <w:rsid w:val="009448E8"/>
    <w:rsid w:val="0094539E"/>
    <w:rsid w:val="00946E41"/>
    <w:rsid w:val="00952946"/>
    <w:rsid w:val="009544A3"/>
    <w:rsid w:val="00955F68"/>
    <w:rsid w:val="009576DD"/>
    <w:rsid w:val="00961930"/>
    <w:rsid w:val="00962012"/>
    <w:rsid w:val="00965C9F"/>
    <w:rsid w:val="009661C3"/>
    <w:rsid w:val="00967BB1"/>
    <w:rsid w:val="00970668"/>
    <w:rsid w:val="00970E26"/>
    <w:rsid w:val="00972824"/>
    <w:rsid w:val="0097291C"/>
    <w:rsid w:val="009729BD"/>
    <w:rsid w:val="00972F71"/>
    <w:rsid w:val="009730B1"/>
    <w:rsid w:val="00973F39"/>
    <w:rsid w:val="00974006"/>
    <w:rsid w:val="009747FD"/>
    <w:rsid w:val="009768C8"/>
    <w:rsid w:val="009771FF"/>
    <w:rsid w:val="00977221"/>
    <w:rsid w:val="00977A87"/>
    <w:rsid w:val="00980C56"/>
    <w:rsid w:val="009825B9"/>
    <w:rsid w:val="00986461"/>
    <w:rsid w:val="009864D5"/>
    <w:rsid w:val="009866E3"/>
    <w:rsid w:val="00986A4D"/>
    <w:rsid w:val="00990314"/>
    <w:rsid w:val="00993C50"/>
    <w:rsid w:val="00995BBB"/>
    <w:rsid w:val="00996CA3"/>
    <w:rsid w:val="00996D5F"/>
    <w:rsid w:val="009A015C"/>
    <w:rsid w:val="009A03C8"/>
    <w:rsid w:val="009A0D80"/>
    <w:rsid w:val="009A12D7"/>
    <w:rsid w:val="009A2662"/>
    <w:rsid w:val="009A3668"/>
    <w:rsid w:val="009A3959"/>
    <w:rsid w:val="009A6DF0"/>
    <w:rsid w:val="009B1BD0"/>
    <w:rsid w:val="009C003C"/>
    <w:rsid w:val="009C05CF"/>
    <w:rsid w:val="009C2311"/>
    <w:rsid w:val="009C37DF"/>
    <w:rsid w:val="009C3DA1"/>
    <w:rsid w:val="009C454E"/>
    <w:rsid w:val="009C4CD0"/>
    <w:rsid w:val="009C5376"/>
    <w:rsid w:val="009C54BA"/>
    <w:rsid w:val="009C6296"/>
    <w:rsid w:val="009C65E6"/>
    <w:rsid w:val="009D03D1"/>
    <w:rsid w:val="009D0468"/>
    <w:rsid w:val="009D1083"/>
    <w:rsid w:val="009D1094"/>
    <w:rsid w:val="009D178D"/>
    <w:rsid w:val="009D30B8"/>
    <w:rsid w:val="009E027E"/>
    <w:rsid w:val="009E056E"/>
    <w:rsid w:val="009E104A"/>
    <w:rsid w:val="009E1747"/>
    <w:rsid w:val="009E34B4"/>
    <w:rsid w:val="009E37E8"/>
    <w:rsid w:val="009E3AF2"/>
    <w:rsid w:val="009E6263"/>
    <w:rsid w:val="009E6333"/>
    <w:rsid w:val="009E76BA"/>
    <w:rsid w:val="009F060D"/>
    <w:rsid w:val="009F7201"/>
    <w:rsid w:val="00A010EF"/>
    <w:rsid w:val="00A01160"/>
    <w:rsid w:val="00A021C0"/>
    <w:rsid w:val="00A02EC9"/>
    <w:rsid w:val="00A03329"/>
    <w:rsid w:val="00A0355E"/>
    <w:rsid w:val="00A03A9C"/>
    <w:rsid w:val="00A03CC1"/>
    <w:rsid w:val="00A03DC4"/>
    <w:rsid w:val="00A0513B"/>
    <w:rsid w:val="00A05B5A"/>
    <w:rsid w:val="00A05BFC"/>
    <w:rsid w:val="00A110D0"/>
    <w:rsid w:val="00A16F75"/>
    <w:rsid w:val="00A17316"/>
    <w:rsid w:val="00A20ABB"/>
    <w:rsid w:val="00A25EC0"/>
    <w:rsid w:val="00A279CC"/>
    <w:rsid w:val="00A335E8"/>
    <w:rsid w:val="00A360D4"/>
    <w:rsid w:val="00A41FA5"/>
    <w:rsid w:val="00A435FD"/>
    <w:rsid w:val="00A46DEF"/>
    <w:rsid w:val="00A471D4"/>
    <w:rsid w:val="00A47AC3"/>
    <w:rsid w:val="00A50A43"/>
    <w:rsid w:val="00A52AF2"/>
    <w:rsid w:val="00A533A6"/>
    <w:rsid w:val="00A53E51"/>
    <w:rsid w:val="00A54A72"/>
    <w:rsid w:val="00A54C76"/>
    <w:rsid w:val="00A54DB8"/>
    <w:rsid w:val="00A55FB9"/>
    <w:rsid w:val="00A570FC"/>
    <w:rsid w:val="00A57C7C"/>
    <w:rsid w:val="00A60CED"/>
    <w:rsid w:val="00A60F3E"/>
    <w:rsid w:val="00A6220C"/>
    <w:rsid w:val="00A6317C"/>
    <w:rsid w:val="00A642EE"/>
    <w:rsid w:val="00A643F6"/>
    <w:rsid w:val="00A6459A"/>
    <w:rsid w:val="00A6486C"/>
    <w:rsid w:val="00A661F2"/>
    <w:rsid w:val="00A66691"/>
    <w:rsid w:val="00A669D3"/>
    <w:rsid w:val="00A67184"/>
    <w:rsid w:val="00A67BE1"/>
    <w:rsid w:val="00A7046E"/>
    <w:rsid w:val="00A70F82"/>
    <w:rsid w:val="00A71328"/>
    <w:rsid w:val="00A72DA8"/>
    <w:rsid w:val="00A7356C"/>
    <w:rsid w:val="00A743C2"/>
    <w:rsid w:val="00A7605A"/>
    <w:rsid w:val="00A76AEF"/>
    <w:rsid w:val="00A771B1"/>
    <w:rsid w:val="00A810A8"/>
    <w:rsid w:val="00A817FD"/>
    <w:rsid w:val="00A82E6D"/>
    <w:rsid w:val="00A8324A"/>
    <w:rsid w:val="00A84379"/>
    <w:rsid w:val="00A85304"/>
    <w:rsid w:val="00A91B77"/>
    <w:rsid w:val="00A924CA"/>
    <w:rsid w:val="00A92C35"/>
    <w:rsid w:val="00A9305F"/>
    <w:rsid w:val="00A94704"/>
    <w:rsid w:val="00A95F4D"/>
    <w:rsid w:val="00A96045"/>
    <w:rsid w:val="00A96398"/>
    <w:rsid w:val="00A96BB1"/>
    <w:rsid w:val="00AA110D"/>
    <w:rsid w:val="00AA3260"/>
    <w:rsid w:val="00AA3D97"/>
    <w:rsid w:val="00AA4CEE"/>
    <w:rsid w:val="00AA531A"/>
    <w:rsid w:val="00AA5BE5"/>
    <w:rsid w:val="00AB03D4"/>
    <w:rsid w:val="00AB1D71"/>
    <w:rsid w:val="00AB30A1"/>
    <w:rsid w:val="00AB44E0"/>
    <w:rsid w:val="00AB529D"/>
    <w:rsid w:val="00AB5754"/>
    <w:rsid w:val="00AB7C40"/>
    <w:rsid w:val="00AC1F45"/>
    <w:rsid w:val="00AC782C"/>
    <w:rsid w:val="00AC7DFB"/>
    <w:rsid w:val="00AD0D25"/>
    <w:rsid w:val="00AD1F9A"/>
    <w:rsid w:val="00AD284A"/>
    <w:rsid w:val="00AD2C65"/>
    <w:rsid w:val="00AD36FB"/>
    <w:rsid w:val="00AD3ABE"/>
    <w:rsid w:val="00AD3B48"/>
    <w:rsid w:val="00AD3BBE"/>
    <w:rsid w:val="00AD439E"/>
    <w:rsid w:val="00AD45A2"/>
    <w:rsid w:val="00AD5975"/>
    <w:rsid w:val="00AE3165"/>
    <w:rsid w:val="00AE7DA4"/>
    <w:rsid w:val="00AF1232"/>
    <w:rsid w:val="00AF1724"/>
    <w:rsid w:val="00AF2EA0"/>
    <w:rsid w:val="00AF4F05"/>
    <w:rsid w:val="00AF6A9D"/>
    <w:rsid w:val="00B01763"/>
    <w:rsid w:val="00B025CF"/>
    <w:rsid w:val="00B0271C"/>
    <w:rsid w:val="00B03201"/>
    <w:rsid w:val="00B04CCB"/>
    <w:rsid w:val="00B11223"/>
    <w:rsid w:val="00B128AE"/>
    <w:rsid w:val="00B13C8A"/>
    <w:rsid w:val="00B15CCB"/>
    <w:rsid w:val="00B20651"/>
    <w:rsid w:val="00B243DB"/>
    <w:rsid w:val="00B244A0"/>
    <w:rsid w:val="00B2504E"/>
    <w:rsid w:val="00B26204"/>
    <w:rsid w:val="00B27308"/>
    <w:rsid w:val="00B2749A"/>
    <w:rsid w:val="00B326D3"/>
    <w:rsid w:val="00B3451B"/>
    <w:rsid w:val="00B357AB"/>
    <w:rsid w:val="00B37CEA"/>
    <w:rsid w:val="00B37F65"/>
    <w:rsid w:val="00B40848"/>
    <w:rsid w:val="00B41E6B"/>
    <w:rsid w:val="00B422BB"/>
    <w:rsid w:val="00B42E59"/>
    <w:rsid w:val="00B44464"/>
    <w:rsid w:val="00B50AE1"/>
    <w:rsid w:val="00B532CF"/>
    <w:rsid w:val="00B53A78"/>
    <w:rsid w:val="00B5560E"/>
    <w:rsid w:val="00B5583F"/>
    <w:rsid w:val="00B560BB"/>
    <w:rsid w:val="00B56B12"/>
    <w:rsid w:val="00B606D5"/>
    <w:rsid w:val="00B62195"/>
    <w:rsid w:val="00B62871"/>
    <w:rsid w:val="00B6415D"/>
    <w:rsid w:val="00B65F0A"/>
    <w:rsid w:val="00B66392"/>
    <w:rsid w:val="00B6641E"/>
    <w:rsid w:val="00B678CC"/>
    <w:rsid w:val="00B67A8A"/>
    <w:rsid w:val="00B719CB"/>
    <w:rsid w:val="00B724BD"/>
    <w:rsid w:val="00B73386"/>
    <w:rsid w:val="00B80FD3"/>
    <w:rsid w:val="00B847A8"/>
    <w:rsid w:val="00B8582C"/>
    <w:rsid w:val="00B90D51"/>
    <w:rsid w:val="00B912BC"/>
    <w:rsid w:val="00B92A91"/>
    <w:rsid w:val="00B92B43"/>
    <w:rsid w:val="00B939B1"/>
    <w:rsid w:val="00B94966"/>
    <w:rsid w:val="00B95CDA"/>
    <w:rsid w:val="00B96907"/>
    <w:rsid w:val="00BA0026"/>
    <w:rsid w:val="00BA05A7"/>
    <w:rsid w:val="00BA1F17"/>
    <w:rsid w:val="00BA2823"/>
    <w:rsid w:val="00BA4600"/>
    <w:rsid w:val="00BA5830"/>
    <w:rsid w:val="00BB03E2"/>
    <w:rsid w:val="00BB0B4F"/>
    <w:rsid w:val="00BB22A0"/>
    <w:rsid w:val="00BB314D"/>
    <w:rsid w:val="00BB364F"/>
    <w:rsid w:val="00BB3BD1"/>
    <w:rsid w:val="00BB3BF3"/>
    <w:rsid w:val="00BB6196"/>
    <w:rsid w:val="00BC0A43"/>
    <w:rsid w:val="00BC1085"/>
    <w:rsid w:val="00BC362F"/>
    <w:rsid w:val="00BC3931"/>
    <w:rsid w:val="00BC4088"/>
    <w:rsid w:val="00BC4CC9"/>
    <w:rsid w:val="00BC4EBB"/>
    <w:rsid w:val="00BC5632"/>
    <w:rsid w:val="00BC75B6"/>
    <w:rsid w:val="00BC7AD8"/>
    <w:rsid w:val="00BD0BBC"/>
    <w:rsid w:val="00BD10B6"/>
    <w:rsid w:val="00BD35B5"/>
    <w:rsid w:val="00BD3AAA"/>
    <w:rsid w:val="00BD3AC5"/>
    <w:rsid w:val="00BD3DE5"/>
    <w:rsid w:val="00BD608F"/>
    <w:rsid w:val="00BD63DA"/>
    <w:rsid w:val="00BD793D"/>
    <w:rsid w:val="00BE0328"/>
    <w:rsid w:val="00BE157F"/>
    <w:rsid w:val="00BE1B04"/>
    <w:rsid w:val="00BE1B21"/>
    <w:rsid w:val="00BE28E1"/>
    <w:rsid w:val="00BE4BDE"/>
    <w:rsid w:val="00BE4C90"/>
    <w:rsid w:val="00BE5D71"/>
    <w:rsid w:val="00BF0842"/>
    <w:rsid w:val="00BF123F"/>
    <w:rsid w:val="00BF19AD"/>
    <w:rsid w:val="00BF2EAE"/>
    <w:rsid w:val="00BF4BE5"/>
    <w:rsid w:val="00BF4D90"/>
    <w:rsid w:val="00BF6A74"/>
    <w:rsid w:val="00BF72C9"/>
    <w:rsid w:val="00C0093A"/>
    <w:rsid w:val="00C0093C"/>
    <w:rsid w:val="00C01B0C"/>
    <w:rsid w:val="00C02311"/>
    <w:rsid w:val="00C02D98"/>
    <w:rsid w:val="00C04DE8"/>
    <w:rsid w:val="00C05978"/>
    <w:rsid w:val="00C06216"/>
    <w:rsid w:val="00C07865"/>
    <w:rsid w:val="00C104E6"/>
    <w:rsid w:val="00C10B59"/>
    <w:rsid w:val="00C14751"/>
    <w:rsid w:val="00C152F6"/>
    <w:rsid w:val="00C219F6"/>
    <w:rsid w:val="00C243D8"/>
    <w:rsid w:val="00C24ECF"/>
    <w:rsid w:val="00C26EE5"/>
    <w:rsid w:val="00C30985"/>
    <w:rsid w:val="00C3098F"/>
    <w:rsid w:val="00C31286"/>
    <w:rsid w:val="00C3149A"/>
    <w:rsid w:val="00C32088"/>
    <w:rsid w:val="00C326F1"/>
    <w:rsid w:val="00C33A10"/>
    <w:rsid w:val="00C34DD7"/>
    <w:rsid w:val="00C354F0"/>
    <w:rsid w:val="00C35E1E"/>
    <w:rsid w:val="00C407F6"/>
    <w:rsid w:val="00C41EBD"/>
    <w:rsid w:val="00C42FA9"/>
    <w:rsid w:val="00C4361A"/>
    <w:rsid w:val="00C448A3"/>
    <w:rsid w:val="00C44E19"/>
    <w:rsid w:val="00C47029"/>
    <w:rsid w:val="00C500FE"/>
    <w:rsid w:val="00C5063D"/>
    <w:rsid w:val="00C53FBB"/>
    <w:rsid w:val="00C56356"/>
    <w:rsid w:val="00C569B2"/>
    <w:rsid w:val="00C56DD8"/>
    <w:rsid w:val="00C56ED9"/>
    <w:rsid w:val="00C5760A"/>
    <w:rsid w:val="00C61C89"/>
    <w:rsid w:val="00C61D29"/>
    <w:rsid w:val="00C62FEA"/>
    <w:rsid w:val="00C641DF"/>
    <w:rsid w:val="00C67FF5"/>
    <w:rsid w:val="00C70667"/>
    <w:rsid w:val="00C70908"/>
    <w:rsid w:val="00C724B4"/>
    <w:rsid w:val="00C72857"/>
    <w:rsid w:val="00C729CB"/>
    <w:rsid w:val="00C75426"/>
    <w:rsid w:val="00C75A38"/>
    <w:rsid w:val="00C76D13"/>
    <w:rsid w:val="00C8133B"/>
    <w:rsid w:val="00C82391"/>
    <w:rsid w:val="00C829A9"/>
    <w:rsid w:val="00C82A15"/>
    <w:rsid w:val="00C82E8A"/>
    <w:rsid w:val="00C844D3"/>
    <w:rsid w:val="00C84652"/>
    <w:rsid w:val="00C85F11"/>
    <w:rsid w:val="00C87E43"/>
    <w:rsid w:val="00C87F2A"/>
    <w:rsid w:val="00C90341"/>
    <w:rsid w:val="00C90F98"/>
    <w:rsid w:val="00C918E4"/>
    <w:rsid w:val="00C96176"/>
    <w:rsid w:val="00C964FA"/>
    <w:rsid w:val="00CA1A99"/>
    <w:rsid w:val="00CA2E6E"/>
    <w:rsid w:val="00CA6732"/>
    <w:rsid w:val="00CA6742"/>
    <w:rsid w:val="00CA6774"/>
    <w:rsid w:val="00CA73DF"/>
    <w:rsid w:val="00CA7619"/>
    <w:rsid w:val="00CA7A47"/>
    <w:rsid w:val="00CB0CB4"/>
    <w:rsid w:val="00CB17BA"/>
    <w:rsid w:val="00CB1B87"/>
    <w:rsid w:val="00CB2408"/>
    <w:rsid w:val="00CB2631"/>
    <w:rsid w:val="00CB4845"/>
    <w:rsid w:val="00CB4AFF"/>
    <w:rsid w:val="00CB5BBC"/>
    <w:rsid w:val="00CB5DD2"/>
    <w:rsid w:val="00CB6752"/>
    <w:rsid w:val="00CB7AAD"/>
    <w:rsid w:val="00CC00AA"/>
    <w:rsid w:val="00CC35E8"/>
    <w:rsid w:val="00CC3E87"/>
    <w:rsid w:val="00CC4FE2"/>
    <w:rsid w:val="00CC533A"/>
    <w:rsid w:val="00CC604B"/>
    <w:rsid w:val="00CC6B4B"/>
    <w:rsid w:val="00CD1758"/>
    <w:rsid w:val="00CD72CB"/>
    <w:rsid w:val="00CD7A1D"/>
    <w:rsid w:val="00CE696D"/>
    <w:rsid w:val="00CF15A9"/>
    <w:rsid w:val="00CF24AB"/>
    <w:rsid w:val="00CF57A7"/>
    <w:rsid w:val="00CF5B89"/>
    <w:rsid w:val="00CF71D0"/>
    <w:rsid w:val="00D00039"/>
    <w:rsid w:val="00D00DD0"/>
    <w:rsid w:val="00D01317"/>
    <w:rsid w:val="00D02D52"/>
    <w:rsid w:val="00D031A4"/>
    <w:rsid w:val="00D03BEB"/>
    <w:rsid w:val="00D0552E"/>
    <w:rsid w:val="00D05B95"/>
    <w:rsid w:val="00D075B4"/>
    <w:rsid w:val="00D12E38"/>
    <w:rsid w:val="00D138D3"/>
    <w:rsid w:val="00D13AFB"/>
    <w:rsid w:val="00D145E3"/>
    <w:rsid w:val="00D1490A"/>
    <w:rsid w:val="00D14D24"/>
    <w:rsid w:val="00D15CAA"/>
    <w:rsid w:val="00D20686"/>
    <w:rsid w:val="00D2268C"/>
    <w:rsid w:val="00D22A0E"/>
    <w:rsid w:val="00D240A4"/>
    <w:rsid w:val="00D34A46"/>
    <w:rsid w:val="00D36AAD"/>
    <w:rsid w:val="00D36C3D"/>
    <w:rsid w:val="00D402BF"/>
    <w:rsid w:val="00D41F91"/>
    <w:rsid w:val="00D43497"/>
    <w:rsid w:val="00D43F0F"/>
    <w:rsid w:val="00D442FB"/>
    <w:rsid w:val="00D44367"/>
    <w:rsid w:val="00D4554F"/>
    <w:rsid w:val="00D458CD"/>
    <w:rsid w:val="00D45BD4"/>
    <w:rsid w:val="00D47430"/>
    <w:rsid w:val="00D50BF0"/>
    <w:rsid w:val="00D51E7C"/>
    <w:rsid w:val="00D539D0"/>
    <w:rsid w:val="00D553F0"/>
    <w:rsid w:val="00D56869"/>
    <w:rsid w:val="00D624EA"/>
    <w:rsid w:val="00D6328C"/>
    <w:rsid w:val="00D6789B"/>
    <w:rsid w:val="00D70163"/>
    <w:rsid w:val="00D70442"/>
    <w:rsid w:val="00D73F33"/>
    <w:rsid w:val="00D76F2E"/>
    <w:rsid w:val="00D77C5C"/>
    <w:rsid w:val="00D8062F"/>
    <w:rsid w:val="00D821CE"/>
    <w:rsid w:val="00D82CF0"/>
    <w:rsid w:val="00D83B32"/>
    <w:rsid w:val="00D84ED3"/>
    <w:rsid w:val="00D84F5E"/>
    <w:rsid w:val="00D8612A"/>
    <w:rsid w:val="00D8683D"/>
    <w:rsid w:val="00D913A8"/>
    <w:rsid w:val="00D937C5"/>
    <w:rsid w:val="00D977FD"/>
    <w:rsid w:val="00D97BA0"/>
    <w:rsid w:val="00DA23CD"/>
    <w:rsid w:val="00DA30D6"/>
    <w:rsid w:val="00DA5491"/>
    <w:rsid w:val="00DA725A"/>
    <w:rsid w:val="00DA7A74"/>
    <w:rsid w:val="00DB0111"/>
    <w:rsid w:val="00DB0AFC"/>
    <w:rsid w:val="00DB0E4A"/>
    <w:rsid w:val="00DB2F38"/>
    <w:rsid w:val="00DB3487"/>
    <w:rsid w:val="00DB3C9D"/>
    <w:rsid w:val="00DB3F54"/>
    <w:rsid w:val="00DC02F2"/>
    <w:rsid w:val="00DC2F60"/>
    <w:rsid w:val="00DC3099"/>
    <w:rsid w:val="00DC3387"/>
    <w:rsid w:val="00DC33AC"/>
    <w:rsid w:val="00DC3AC9"/>
    <w:rsid w:val="00DC3DF6"/>
    <w:rsid w:val="00DC438A"/>
    <w:rsid w:val="00DC5D0F"/>
    <w:rsid w:val="00DC75EA"/>
    <w:rsid w:val="00DC7C3F"/>
    <w:rsid w:val="00DD04C5"/>
    <w:rsid w:val="00DD2B03"/>
    <w:rsid w:val="00DD362B"/>
    <w:rsid w:val="00DD5BD8"/>
    <w:rsid w:val="00DD7CDD"/>
    <w:rsid w:val="00DE23D6"/>
    <w:rsid w:val="00DE2CE4"/>
    <w:rsid w:val="00DE493B"/>
    <w:rsid w:val="00DE5107"/>
    <w:rsid w:val="00DE6030"/>
    <w:rsid w:val="00DF01ED"/>
    <w:rsid w:val="00DF086C"/>
    <w:rsid w:val="00DF11FF"/>
    <w:rsid w:val="00DF19E5"/>
    <w:rsid w:val="00DF20B5"/>
    <w:rsid w:val="00DF263E"/>
    <w:rsid w:val="00DF52F5"/>
    <w:rsid w:val="00DF55C9"/>
    <w:rsid w:val="00DF588C"/>
    <w:rsid w:val="00DF5A47"/>
    <w:rsid w:val="00DF5F8F"/>
    <w:rsid w:val="00DF68ED"/>
    <w:rsid w:val="00DF6F5C"/>
    <w:rsid w:val="00E00A0E"/>
    <w:rsid w:val="00E02246"/>
    <w:rsid w:val="00E038AE"/>
    <w:rsid w:val="00E03DAB"/>
    <w:rsid w:val="00E04DBA"/>
    <w:rsid w:val="00E05B23"/>
    <w:rsid w:val="00E06629"/>
    <w:rsid w:val="00E07D78"/>
    <w:rsid w:val="00E11378"/>
    <w:rsid w:val="00E12AE9"/>
    <w:rsid w:val="00E13AC5"/>
    <w:rsid w:val="00E14942"/>
    <w:rsid w:val="00E151BD"/>
    <w:rsid w:val="00E152CE"/>
    <w:rsid w:val="00E20044"/>
    <w:rsid w:val="00E20E41"/>
    <w:rsid w:val="00E23501"/>
    <w:rsid w:val="00E24037"/>
    <w:rsid w:val="00E24DFF"/>
    <w:rsid w:val="00E2504B"/>
    <w:rsid w:val="00E25624"/>
    <w:rsid w:val="00E26180"/>
    <w:rsid w:val="00E30660"/>
    <w:rsid w:val="00E30B13"/>
    <w:rsid w:val="00E325DA"/>
    <w:rsid w:val="00E32C9B"/>
    <w:rsid w:val="00E349C5"/>
    <w:rsid w:val="00E3568E"/>
    <w:rsid w:val="00E36AC2"/>
    <w:rsid w:val="00E37548"/>
    <w:rsid w:val="00E43656"/>
    <w:rsid w:val="00E43D6D"/>
    <w:rsid w:val="00E45682"/>
    <w:rsid w:val="00E45D74"/>
    <w:rsid w:val="00E50ADD"/>
    <w:rsid w:val="00E514F4"/>
    <w:rsid w:val="00E520B2"/>
    <w:rsid w:val="00E54CFF"/>
    <w:rsid w:val="00E5626F"/>
    <w:rsid w:val="00E61BB9"/>
    <w:rsid w:val="00E61BE3"/>
    <w:rsid w:val="00E62245"/>
    <w:rsid w:val="00E63E17"/>
    <w:rsid w:val="00E64BE7"/>
    <w:rsid w:val="00E65829"/>
    <w:rsid w:val="00E66104"/>
    <w:rsid w:val="00E661D4"/>
    <w:rsid w:val="00E6724F"/>
    <w:rsid w:val="00E675BF"/>
    <w:rsid w:val="00E67994"/>
    <w:rsid w:val="00E70DAC"/>
    <w:rsid w:val="00E717E2"/>
    <w:rsid w:val="00E7319A"/>
    <w:rsid w:val="00E73D0B"/>
    <w:rsid w:val="00E74D73"/>
    <w:rsid w:val="00E76A0C"/>
    <w:rsid w:val="00E76D14"/>
    <w:rsid w:val="00E77076"/>
    <w:rsid w:val="00E8025C"/>
    <w:rsid w:val="00E80CE3"/>
    <w:rsid w:val="00E80FC4"/>
    <w:rsid w:val="00E8326A"/>
    <w:rsid w:val="00E84619"/>
    <w:rsid w:val="00E91239"/>
    <w:rsid w:val="00E916C3"/>
    <w:rsid w:val="00E91FEA"/>
    <w:rsid w:val="00E92153"/>
    <w:rsid w:val="00E92280"/>
    <w:rsid w:val="00E92943"/>
    <w:rsid w:val="00E93091"/>
    <w:rsid w:val="00E93849"/>
    <w:rsid w:val="00EA13B1"/>
    <w:rsid w:val="00EA14E1"/>
    <w:rsid w:val="00EA33F9"/>
    <w:rsid w:val="00EA3EA5"/>
    <w:rsid w:val="00EA530A"/>
    <w:rsid w:val="00EA5586"/>
    <w:rsid w:val="00EA623F"/>
    <w:rsid w:val="00EA6CF6"/>
    <w:rsid w:val="00EB06EC"/>
    <w:rsid w:val="00EB0F3D"/>
    <w:rsid w:val="00EB155A"/>
    <w:rsid w:val="00EB2AC8"/>
    <w:rsid w:val="00EB5A51"/>
    <w:rsid w:val="00EC1A30"/>
    <w:rsid w:val="00EC1BC5"/>
    <w:rsid w:val="00EC2350"/>
    <w:rsid w:val="00EC29B0"/>
    <w:rsid w:val="00EC2D17"/>
    <w:rsid w:val="00EC3453"/>
    <w:rsid w:val="00EC3F45"/>
    <w:rsid w:val="00EC7026"/>
    <w:rsid w:val="00EC7092"/>
    <w:rsid w:val="00ED0E36"/>
    <w:rsid w:val="00ED3EF2"/>
    <w:rsid w:val="00ED7874"/>
    <w:rsid w:val="00ED7F39"/>
    <w:rsid w:val="00EE3FC9"/>
    <w:rsid w:val="00EE4F68"/>
    <w:rsid w:val="00EE739F"/>
    <w:rsid w:val="00EE78D9"/>
    <w:rsid w:val="00EF6900"/>
    <w:rsid w:val="00F00580"/>
    <w:rsid w:val="00F00EEC"/>
    <w:rsid w:val="00F047A4"/>
    <w:rsid w:val="00F05196"/>
    <w:rsid w:val="00F06975"/>
    <w:rsid w:val="00F06FEF"/>
    <w:rsid w:val="00F10630"/>
    <w:rsid w:val="00F10BC0"/>
    <w:rsid w:val="00F153DD"/>
    <w:rsid w:val="00F1562B"/>
    <w:rsid w:val="00F2100D"/>
    <w:rsid w:val="00F2124A"/>
    <w:rsid w:val="00F216B5"/>
    <w:rsid w:val="00F21EE9"/>
    <w:rsid w:val="00F23F41"/>
    <w:rsid w:val="00F23F99"/>
    <w:rsid w:val="00F257FD"/>
    <w:rsid w:val="00F25F64"/>
    <w:rsid w:val="00F27408"/>
    <w:rsid w:val="00F301AF"/>
    <w:rsid w:val="00F30300"/>
    <w:rsid w:val="00F30BA6"/>
    <w:rsid w:val="00F31377"/>
    <w:rsid w:val="00F320D4"/>
    <w:rsid w:val="00F35915"/>
    <w:rsid w:val="00F363EC"/>
    <w:rsid w:val="00F41657"/>
    <w:rsid w:val="00F4191F"/>
    <w:rsid w:val="00F41D26"/>
    <w:rsid w:val="00F44DC3"/>
    <w:rsid w:val="00F45CFE"/>
    <w:rsid w:val="00F5054A"/>
    <w:rsid w:val="00F507FA"/>
    <w:rsid w:val="00F530FF"/>
    <w:rsid w:val="00F57CF0"/>
    <w:rsid w:val="00F602BE"/>
    <w:rsid w:val="00F605A1"/>
    <w:rsid w:val="00F6177B"/>
    <w:rsid w:val="00F62579"/>
    <w:rsid w:val="00F6430D"/>
    <w:rsid w:val="00F64BA4"/>
    <w:rsid w:val="00F64C79"/>
    <w:rsid w:val="00F675F1"/>
    <w:rsid w:val="00F71A1A"/>
    <w:rsid w:val="00F72808"/>
    <w:rsid w:val="00F72AF0"/>
    <w:rsid w:val="00F73CF8"/>
    <w:rsid w:val="00F74045"/>
    <w:rsid w:val="00F749BF"/>
    <w:rsid w:val="00F7535E"/>
    <w:rsid w:val="00F759AF"/>
    <w:rsid w:val="00F76535"/>
    <w:rsid w:val="00F804BC"/>
    <w:rsid w:val="00F806DA"/>
    <w:rsid w:val="00F82E33"/>
    <w:rsid w:val="00F842BE"/>
    <w:rsid w:val="00F8563C"/>
    <w:rsid w:val="00F863E0"/>
    <w:rsid w:val="00F86ED0"/>
    <w:rsid w:val="00F86FA0"/>
    <w:rsid w:val="00F876B5"/>
    <w:rsid w:val="00F87914"/>
    <w:rsid w:val="00F92F4C"/>
    <w:rsid w:val="00F9377D"/>
    <w:rsid w:val="00F93B3F"/>
    <w:rsid w:val="00FA2FC8"/>
    <w:rsid w:val="00FA3817"/>
    <w:rsid w:val="00FA3A17"/>
    <w:rsid w:val="00FA3A22"/>
    <w:rsid w:val="00FA4563"/>
    <w:rsid w:val="00FA53DB"/>
    <w:rsid w:val="00FA7058"/>
    <w:rsid w:val="00FA7302"/>
    <w:rsid w:val="00FB018A"/>
    <w:rsid w:val="00FB06EE"/>
    <w:rsid w:val="00FB2BE2"/>
    <w:rsid w:val="00FB3349"/>
    <w:rsid w:val="00FB38B6"/>
    <w:rsid w:val="00FB5394"/>
    <w:rsid w:val="00FB5A3E"/>
    <w:rsid w:val="00FB5E14"/>
    <w:rsid w:val="00FB61CF"/>
    <w:rsid w:val="00FB6DCB"/>
    <w:rsid w:val="00FB72AF"/>
    <w:rsid w:val="00FB7302"/>
    <w:rsid w:val="00FB76D9"/>
    <w:rsid w:val="00FB7B5A"/>
    <w:rsid w:val="00FC0400"/>
    <w:rsid w:val="00FC10D7"/>
    <w:rsid w:val="00FC3ABD"/>
    <w:rsid w:val="00FC4F44"/>
    <w:rsid w:val="00FC5589"/>
    <w:rsid w:val="00FC6519"/>
    <w:rsid w:val="00FC79E1"/>
    <w:rsid w:val="00FD008E"/>
    <w:rsid w:val="00FD08A4"/>
    <w:rsid w:val="00FD2943"/>
    <w:rsid w:val="00FD3476"/>
    <w:rsid w:val="00FD361B"/>
    <w:rsid w:val="00FD5B32"/>
    <w:rsid w:val="00FE0085"/>
    <w:rsid w:val="00FE065E"/>
    <w:rsid w:val="00FE0920"/>
    <w:rsid w:val="00FE0B3F"/>
    <w:rsid w:val="00FE13FA"/>
    <w:rsid w:val="00FE27AB"/>
    <w:rsid w:val="00FE28DE"/>
    <w:rsid w:val="00FE361D"/>
    <w:rsid w:val="00FE428A"/>
    <w:rsid w:val="00FE496C"/>
    <w:rsid w:val="00FE735F"/>
    <w:rsid w:val="00FF021D"/>
    <w:rsid w:val="00FF0878"/>
    <w:rsid w:val="00FF39C9"/>
    <w:rsid w:val="00FF3E9D"/>
    <w:rsid w:val="00FF611C"/>
    <w:rsid w:val="00FF685E"/>
    <w:rsid w:val="00FF73C5"/>
    <w:rsid w:val="00FF78D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4" type="connector" idref="#_x0000_s1075"/>
        <o:r id="V:Rule5" type="connector" idref="#_x0000_s1081"/>
        <o:r id="V:Rule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30"/>
    <w:rPr>
      <w:rFonts w:ascii="Tahoma" w:hAnsi="Tahoma" w:cs="Tahoma"/>
      <w:sz w:val="16"/>
      <w:szCs w:val="16"/>
    </w:rPr>
  </w:style>
  <w:style w:type="paragraph" w:styleId="ListParagraph">
    <w:name w:val="List Paragraph"/>
    <w:basedOn w:val="Normal"/>
    <w:uiPriority w:val="34"/>
    <w:qFormat/>
    <w:rsid w:val="0087117E"/>
    <w:pPr>
      <w:ind w:left="720"/>
      <w:contextualSpacing/>
    </w:pPr>
  </w:style>
  <w:style w:type="paragraph" w:styleId="Header">
    <w:name w:val="header"/>
    <w:basedOn w:val="Normal"/>
    <w:link w:val="HeaderChar"/>
    <w:uiPriority w:val="99"/>
    <w:unhideWhenUsed/>
    <w:rsid w:val="006B6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39"/>
  </w:style>
  <w:style w:type="paragraph" w:styleId="Footer">
    <w:name w:val="footer"/>
    <w:basedOn w:val="Normal"/>
    <w:link w:val="FooterChar"/>
    <w:uiPriority w:val="99"/>
    <w:unhideWhenUsed/>
    <w:rsid w:val="006B6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39"/>
  </w:style>
  <w:style w:type="table" w:styleId="TableGrid">
    <w:name w:val="Table Grid"/>
    <w:basedOn w:val="TableNormal"/>
    <w:uiPriority w:val="59"/>
    <w:rsid w:val="008733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559B"/>
    <w:pPr>
      <w:spacing w:after="0" w:line="240" w:lineRule="auto"/>
    </w:pPr>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C626-7AF8-4D29-9E66-200FFCF1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22</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Compact</dc:creator>
  <cp:lastModifiedBy>Acer</cp:lastModifiedBy>
  <cp:revision>256</cp:revision>
  <cp:lastPrinted>2016-04-28T09:25:00Z</cp:lastPrinted>
  <dcterms:created xsi:type="dcterms:W3CDTF">2016-02-11T01:04:00Z</dcterms:created>
  <dcterms:modified xsi:type="dcterms:W3CDTF">2016-08-04T03:48:00Z</dcterms:modified>
</cp:coreProperties>
</file>