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7490" w:rsidRPr="001C2B7D" w:rsidRDefault="005C18D9" w:rsidP="00BC3346">
      <w:pPr>
        <w:spacing w:after="0"/>
        <w:jc w:val="center"/>
        <w:rPr>
          <w:rFonts w:ascii="Times New Roman" w:hAnsi="Times New Roman"/>
          <w:b/>
          <w:sz w:val="28"/>
          <w:szCs w:val="28"/>
          <w:lang w:val="id-ID"/>
        </w:rPr>
      </w:pPr>
      <w:r w:rsidRPr="001C2B7D">
        <w:rPr>
          <w:rFonts w:ascii="Times New Roman" w:hAnsi="Times New Roman"/>
          <w:b/>
          <w:sz w:val="28"/>
          <w:szCs w:val="28"/>
        </w:rPr>
        <w:t xml:space="preserve">IMPLEMENTASI </w:t>
      </w:r>
      <w:r w:rsidR="009177F5" w:rsidRPr="001C2B7D">
        <w:rPr>
          <w:rFonts w:ascii="Times New Roman" w:hAnsi="Times New Roman"/>
          <w:b/>
          <w:sz w:val="28"/>
          <w:szCs w:val="28"/>
          <w:lang w:val="id-ID"/>
        </w:rPr>
        <w:t xml:space="preserve">MANAJEMEN PEMBELAJARAN PENDIDIKAN </w:t>
      </w:r>
      <w:r w:rsidR="00454923" w:rsidRPr="001C2B7D">
        <w:rPr>
          <w:rFonts w:ascii="Times New Roman" w:hAnsi="Times New Roman"/>
          <w:b/>
          <w:sz w:val="28"/>
          <w:szCs w:val="28"/>
        </w:rPr>
        <w:t xml:space="preserve">AGAMA </w:t>
      </w:r>
      <w:r w:rsidR="009177F5" w:rsidRPr="001C2B7D">
        <w:rPr>
          <w:rFonts w:ascii="Times New Roman" w:hAnsi="Times New Roman"/>
          <w:b/>
          <w:sz w:val="28"/>
          <w:szCs w:val="28"/>
          <w:lang w:val="id-ID"/>
        </w:rPr>
        <w:t xml:space="preserve">ISLAM BERBASIS </w:t>
      </w:r>
      <w:r w:rsidR="009177F5" w:rsidRPr="001C2B7D">
        <w:rPr>
          <w:rFonts w:ascii="Times New Roman" w:hAnsi="Times New Roman"/>
          <w:b/>
          <w:i/>
          <w:iCs/>
          <w:sz w:val="28"/>
          <w:szCs w:val="28"/>
          <w:lang w:val="id-ID"/>
        </w:rPr>
        <w:t>INTELE</w:t>
      </w:r>
      <w:r w:rsidR="00711CD4" w:rsidRPr="001C2B7D">
        <w:rPr>
          <w:rFonts w:ascii="Times New Roman" w:hAnsi="Times New Roman"/>
          <w:b/>
          <w:i/>
          <w:iCs/>
          <w:sz w:val="28"/>
          <w:szCs w:val="28"/>
          <w:lang w:val="id-ID"/>
        </w:rPr>
        <w:t>C</w:t>
      </w:r>
      <w:r w:rsidR="009177F5" w:rsidRPr="001C2B7D">
        <w:rPr>
          <w:rFonts w:ascii="Times New Roman" w:hAnsi="Times New Roman"/>
          <w:b/>
          <w:i/>
          <w:iCs/>
          <w:sz w:val="28"/>
          <w:szCs w:val="28"/>
          <w:lang w:val="id-ID"/>
        </w:rPr>
        <w:t>TUAL, EMOTIONAL</w:t>
      </w:r>
      <w:r w:rsidR="009177F5" w:rsidRPr="001C2B7D">
        <w:rPr>
          <w:rFonts w:ascii="Times New Roman" w:hAnsi="Times New Roman"/>
          <w:b/>
          <w:sz w:val="28"/>
          <w:szCs w:val="28"/>
          <w:lang w:val="id-ID"/>
        </w:rPr>
        <w:t>, DAN</w:t>
      </w:r>
      <w:r w:rsidRPr="001C2B7D">
        <w:rPr>
          <w:rFonts w:ascii="Times New Roman" w:hAnsi="Times New Roman"/>
          <w:b/>
          <w:sz w:val="28"/>
          <w:szCs w:val="28"/>
        </w:rPr>
        <w:t xml:space="preserve"> </w:t>
      </w:r>
      <w:r w:rsidR="009177F5" w:rsidRPr="001C2B7D">
        <w:rPr>
          <w:rFonts w:ascii="Times New Roman" w:hAnsi="Times New Roman"/>
          <w:b/>
          <w:i/>
          <w:iCs/>
          <w:sz w:val="28"/>
          <w:szCs w:val="28"/>
          <w:lang w:val="id-ID"/>
        </w:rPr>
        <w:t>SPIRITUAL QUOTIENT</w:t>
      </w:r>
      <w:r w:rsidR="009177F5" w:rsidRPr="001C2B7D">
        <w:rPr>
          <w:rFonts w:ascii="Times New Roman" w:hAnsi="Times New Roman"/>
          <w:b/>
          <w:sz w:val="28"/>
          <w:szCs w:val="28"/>
          <w:lang w:val="id-ID"/>
        </w:rPr>
        <w:t xml:space="preserve"> </w:t>
      </w:r>
    </w:p>
    <w:p w:rsidR="001F7490" w:rsidRPr="009177F5" w:rsidRDefault="001F7490" w:rsidP="006476F0">
      <w:pPr>
        <w:spacing w:after="0"/>
        <w:jc w:val="center"/>
        <w:rPr>
          <w:rFonts w:asciiTheme="majorBidi" w:hAnsiTheme="majorBidi" w:cstheme="majorBidi"/>
          <w:b/>
          <w:sz w:val="28"/>
          <w:szCs w:val="28"/>
        </w:rPr>
      </w:pPr>
      <w:r w:rsidRPr="009177F5">
        <w:rPr>
          <w:rFonts w:asciiTheme="majorBidi" w:hAnsiTheme="majorBidi" w:cstheme="majorBidi"/>
          <w:b/>
          <w:sz w:val="28"/>
          <w:szCs w:val="28"/>
        </w:rPr>
        <w:t>(</w:t>
      </w:r>
      <w:r w:rsidR="009177F5" w:rsidRPr="009177F5">
        <w:rPr>
          <w:rFonts w:asciiTheme="majorBidi" w:hAnsiTheme="majorBidi" w:cstheme="majorBidi"/>
          <w:sz w:val="28"/>
          <w:szCs w:val="28"/>
          <w:lang w:val="id-ID"/>
        </w:rPr>
        <w:t>Telaah di Universitas Muhammadiyah Parepare</w:t>
      </w:r>
      <w:r w:rsidRPr="009177F5">
        <w:rPr>
          <w:rFonts w:asciiTheme="majorBidi" w:hAnsiTheme="majorBidi" w:cstheme="majorBidi"/>
          <w:b/>
          <w:sz w:val="28"/>
          <w:szCs w:val="28"/>
        </w:rPr>
        <w:t>)</w:t>
      </w:r>
    </w:p>
    <w:p w:rsidR="001F7490" w:rsidRPr="00F55455" w:rsidRDefault="001F7490" w:rsidP="00BC3346">
      <w:pPr>
        <w:spacing w:after="0"/>
        <w:jc w:val="center"/>
        <w:rPr>
          <w:rFonts w:ascii="Times New Roman" w:hAnsi="Times New Roman"/>
          <w:sz w:val="24"/>
          <w:szCs w:val="24"/>
        </w:rPr>
      </w:pPr>
    </w:p>
    <w:p w:rsidR="005C18D9" w:rsidRDefault="005C18D9" w:rsidP="00BC3346">
      <w:pPr>
        <w:spacing w:after="0" w:line="240" w:lineRule="auto"/>
        <w:jc w:val="center"/>
        <w:rPr>
          <w:rFonts w:ascii="Times New Roman" w:hAnsi="Times New Roman"/>
          <w:sz w:val="24"/>
          <w:szCs w:val="24"/>
        </w:rPr>
      </w:pPr>
    </w:p>
    <w:p w:rsidR="001F7490" w:rsidRPr="00F55455" w:rsidRDefault="001F7490" w:rsidP="00BC3346">
      <w:pPr>
        <w:spacing w:after="0" w:line="360" w:lineRule="auto"/>
        <w:jc w:val="center"/>
        <w:rPr>
          <w:rFonts w:ascii="Times New Roman" w:hAnsi="Times New Roman"/>
          <w:sz w:val="24"/>
          <w:szCs w:val="24"/>
        </w:rPr>
      </w:pPr>
    </w:p>
    <w:p w:rsidR="001F7490" w:rsidRPr="00F55455" w:rsidRDefault="007A1B05" w:rsidP="00BC3346">
      <w:pPr>
        <w:spacing w:after="0"/>
        <w:jc w:val="center"/>
        <w:rPr>
          <w:rFonts w:ascii="Times New Roman" w:hAnsi="Times New Roman"/>
          <w:sz w:val="24"/>
          <w:szCs w:val="24"/>
        </w:rPr>
      </w:pPr>
      <w:r>
        <w:rPr>
          <w:rFonts w:ascii="Times New Roman" w:hAnsi="Times New Roman"/>
          <w:noProof/>
          <w:sz w:val="24"/>
          <w:szCs w:val="24"/>
        </w:rPr>
        <w:drawing>
          <wp:anchor distT="0" distB="0" distL="114300" distR="114300" simplePos="0" relativeHeight="251659264" behindDoc="0" locked="0" layoutInCell="1" allowOverlap="1">
            <wp:simplePos x="0" y="0"/>
            <wp:positionH relativeFrom="column">
              <wp:posOffset>1941195</wp:posOffset>
            </wp:positionH>
            <wp:positionV relativeFrom="paragraph">
              <wp:posOffset>12065</wp:posOffset>
            </wp:positionV>
            <wp:extent cx="1352550" cy="1219200"/>
            <wp:effectExtent l="19050" t="0" r="0" b="0"/>
            <wp:wrapNone/>
            <wp:docPr id="1" name="Picture 2" descr="ALAU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LAUDIN"/>
                    <pic:cNvPicPr>
                      <a:picLocks noChangeAspect="1" noChangeArrowheads="1"/>
                    </pic:cNvPicPr>
                  </pic:nvPicPr>
                  <pic:blipFill>
                    <a:blip r:embed="rId7" cstate="print"/>
                    <a:srcRect/>
                    <a:stretch>
                      <a:fillRect/>
                    </a:stretch>
                  </pic:blipFill>
                  <pic:spPr bwMode="auto">
                    <a:xfrm>
                      <a:off x="0" y="0"/>
                      <a:ext cx="1352550" cy="1219200"/>
                    </a:xfrm>
                    <a:prstGeom prst="rect">
                      <a:avLst/>
                    </a:prstGeom>
                    <a:noFill/>
                    <a:ln w="9525">
                      <a:noFill/>
                      <a:miter lim="800000"/>
                      <a:headEnd/>
                      <a:tailEnd/>
                    </a:ln>
                  </pic:spPr>
                </pic:pic>
              </a:graphicData>
            </a:graphic>
          </wp:anchor>
        </w:drawing>
      </w:r>
    </w:p>
    <w:p w:rsidR="001F7490" w:rsidRPr="00F55455" w:rsidRDefault="001F7490" w:rsidP="00BC3346">
      <w:pPr>
        <w:spacing w:after="0"/>
        <w:jc w:val="center"/>
        <w:rPr>
          <w:rFonts w:ascii="Times New Roman" w:hAnsi="Times New Roman"/>
          <w:sz w:val="24"/>
          <w:szCs w:val="24"/>
        </w:rPr>
      </w:pPr>
    </w:p>
    <w:p w:rsidR="001F7490" w:rsidRPr="00F55455" w:rsidRDefault="001F7490" w:rsidP="00BC3346">
      <w:pPr>
        <w:spacing w:after="0"/>
        <w:jc w:val="center"/>
        <w:rPr>
          <w:rFonts w:ascii="Times New Roman" w:hAnsi="Times New Roman"/>
          <w:sz w:val="24"/>
          <w:szCs w:val="24"/>
        </w:rPr>
      </w:pPr>
    </w:p>
    <w:p w:rsidR="001F7490" w:rsidRPr="00F55455" w:rsidRDefault="001F7490" w:rsidP="00BC3346">
      <w:pPr>
        <w:spacing w:after="0"/>
        <w:jc w:val="center"/>
        <w:rPr>
          <w:rFonts w:ascii="Times New Roman" w:hAnsi="Times New Roman"/>
          <w:sz w:val="24"/>
          <w:szCs w:val="24"/>
        </w:rPr>
      </w:pPr>
    </w:p>
    <w:p w:rsidR="001F7490" w:rsidRPr="00F55455" w:rsidRDefault="001F7490" w:rsidP="00BC3346">
      <w:pPr>
        <w:spacing w:after="0"/>
        <w:jc w:val="center"/>
        <w:rPr>
          <w:rFonts w:ascii="Times New Roman" w:hAnsi="Times New Roman"/>
          <w:sz w:val="24"/>
          <w:szCs w:val="24"/>
        </w:rPr>
      </w:pPr>
    </w:p>
    <w:p w:rsidR="001F7490" w:rsidRPr="00F55455" w:rsidRDefault="001F7490" w:rsidP="00BC3346">
      <w:pPr>
        <w:spacing w:after="0"/>
        <w:jc w:val="center"/>
        <w:rPr>
          <w:rFonts w:ascii="Times New Roman" w:hAnsi="Times New Roman"/>
          <w:sz w:val="24"/>
          <w:szCs w:val="24"/>
        </w:rPr>
      </w:pPr>
    </w:p>
    <w:p w:rsidR="001F7490" w:rsidRDefault="001F7490" w:rsidP="00BC3346">
      <w:pPr>
        <w:spacing w:after="0"/>
        <w:jc w:val="center"/>
        <w:rPr>
          <w:rFonts w:ascii="Times New Roman" w:hAnsi="Times New Roman"/>
          <w:sz w:val="24"/>
          <w:szCs w:val="24"/>
        </w:rPr>
      </w:pPr>
    </w:p>
    <w:p w:rsidR="005C18D9" w:rsidRDefault="005C18D9" w:rsidP="00BC3346">
      <w:pPr>
        <w:spacing w:after="0" w:line="240" w:lineRule="auto"/>
        <w:jc w:val="center"/>
        <w:rPr>
          <w:rFonts w:ascii="Times New Roman" w:hAnsi="Times New Roman"/>
          <w:sz w:val="24"/>
          <w:szCs w:val="24"/>
        </w:rPr>
      </w:pPr>
    </w:p>
    <w:p w:rsidR="007A1B05" w:rsidRPr="00F55455" w:rsidRDefault="007A1B05" w:rsidP="00BC3346">
      <w:pPr>
        <w:spacing w:after="0" w:line="360" w:lineRule="auto"/>
        <w:jc w:val="center"/>
        <w:rPr>
          <w:rFonts w:ascii="Times New Roman" w:hAnsi="Times New Roman"/>
          <w:sz w:val="24"/>
          <w:szCs w:val="24"/>
        </w:rPr>
      </w:pPr>
    </w:p>
    <w:p w:rsidR="001F7490" w:rsidRDefault="005C18D9" w:rsidP="00BC3346">
      <w:pPr>
        <w:spacing w:after="0"/>
        <w:jc w:val="center"/>
        <w:rPr>
          <w:rFonts w:ascii="Times New Roman" w:hAnsi="Times New Roman"/>
          <w:sz w:val="24"/>
          <w:szCs w:val="24"/>
        </w:rPr>
      </w:pPr>
      <w:r w:rsidRPr="00F55455">
        <w:rPr>
          <w:rFonts w:ascii="Times New Roman" w:hAnsi="Times New Roman"/>
          <w:b/>
          <w:sz w:val="24"/>
          <w:szCs w:val="24"/>
          <w:lang w:val="id-ID"/>
        </w:rPr>
        <w:t>Disertasi</w:t>
      </w:r>
      <w:r w:rsidRPr="00F55455">
        <w:rPr>
          <w:rFonts w:ascii="Times New Roman" w:hAnsi="Times New Roman"/>
          <w:sz w:val="24"/>
          <w:szCs w:val="24"/>
        </w:rPr>
        <w:t xml:space="preserve"> </w:t>
      </w:r>
    </w:p>
    <w:p w:rsidR="005C18D9" w:rsidRDefault="005C18D9" w:rsidP="00BC3346">
      <w:pPr>
        <w:spacing w:after="0" w:line="360" w:lineRule="auto"/>
        <w:jc w:val="center"/>
        <w:rPr>
          <w:rFonts w:ascii="Times New Roman" w:hAnsi="Times New Roman"/>
          <w:sz w:val="24"/>
          <w:szCs w:val="24"/>
        </w:rPr>
      </w:pPr>
    </w:p>
    <w:p w:rsidR="005C18D9" w:rsidRPr="005C18D9" w:rsidRDefault="005C18D9" w:rsidP="00BC3346">
      <w:pPr>
        <w:widowControl w:val="0"/>
        <w:spacing w:after="0" w:line="240" w:lineRule="auto"/>
        <w:jc w:val="center"/>
        <w:rPr>
          <w:rFonts w:ascii="Times New Arabic" w:hAnsi="Times New Arabic"/>
          <w:sz w:val="24"/>
          <w:szCs w:val="24"/>
          <w:lang w:val="sv-SE"/>
        </w:rPr>
      </w:pPr>
      <w:r w:rsidRPr="005C18D9">
        <w:rPr>
          <w:rFonts w:ascii="Times New Arabic" w:hAnsi="Times New Arabic"/>
          <w:sz w:val="24"/>
          <w:szCs w:val="24"/>
          <w:lang w:val="sv-SE"/>
        </w:rPr>
        <w:t>Diajukan untuk Memenuhi Salah Satu Syarat Memperoleh</w:t>
      </w:r>
    </w:p>
    <w:p w:rsidR="005C18D9" w:rsidRPr="005C18D9" w:rsidRDefault="005C18D9" w:rsidP="00BC3346">
      <w:pPr>
        <w:widowControl w:val="0"/>
        <w:spacing w:after="0" w:line="240" w:lineRule="auto"/>
        <w:jc w:val="center"/>
        <w:rPr>
          <w:rFonts w:ascii="Times New Arabic" w:hAnsi="Times New Arabic"/>
          <w:sz w:val="24"/>
          <w:szCs w:val="24"/>
          <w:lang w:val="sv-SE"/>
        </w:rPr>
      </w:pPr>
      <w:r w:rsidRPr="005C18D9">
        <w:rPr>
          <w:rFonts w:ascii="Times New Arabic" w:hAnsi="Times New Arabic"/>
          <w:sz w:val="24"/>
          <w:szCs w:val="24"/>
          <w:lang w:val="sv-SE"/>
        </w:rPr>
        <w:t>Gelar Doktor dalam Bidang Pendidikan dan Keguruan</w:t>
      </w:r>
    </w:p>
    <w:p w:rsidR="005C18D9" w:rsidRPr="005C18D9" w:rsidRDefault="005C18D9" w:rsidP="00BC3346">
      <w:pPr>
        <w:widowControl w:val="0"/>
        <w:spacing w:after="0" w:line="240" w:lineRule="auto"/>
        <w:jc w:val="center"/>
        <w:rPr>
          <w:rFonts w:ascii="Times New Arabic" w:hAnsi="Times New Arabic"/>
          <w:sz w:val="24"/>
          <w:szCs w:val="24"/>
          <w:lang w:val="fi-FI"/>
        </w:rPr>
      </w:pPr>
      <w:r w:rsidRPr="005C18D9">
        <w:rPr>
          <w:rFonts w:ascii="Times New Arabic" w:hAnsi="Times New Arabic"/>
          <w:sz w:val="24"/>
          <w:szCs w:val="24"/>
          <w:lang w:val="fi-FI"/>
        </w:rPr>
        <w:t>pada Program Pascasarjana UIN Alauddin</w:t>
      </w:r>
    </w:p>
    <w:p w:rsidR="005C18D9" w:rsidRPr="005C18D9" w:rsidRDefault="005C18D9" w:rsidP="00BC3346">
      <w:pPr>
        <w:spacing w:after="0" w:line="240" w:lineRule="auto"/>
        <w:jc w:val="center"/>
        <w:rPr>
          <w:rFonts w:ascii="Times New Roman" w:hAnsi="Times New Roman"/>
          <w:sz w:val="28"/>
          <w:szCs w:val="28"/>
        </w:rPr>
      </w:pPr>
      <w:r w:rsidRPr="005C18D9">
        <w:rPr>
          <w:rFonts w:ascii="Times New Arabic" w:hAnsi="Times New Arabic"/>
          <w:sz w:val="24"/>
          <w:szCs w:val="24"/>
          <w:lang w:val="fi-FI"/>
        </w:rPr>
        <w:t>Makassar</w:t>
      </w:r>
    </w:p>
    <w:p w:rsidR="001F7490" w:rsidRDefault="001F7490" w:rsidP="00BC3346">
      <w:pPr>
        <w:spacing w:after="0" w:line="480" w:lineRule="auto"/>
        <w:jc w:val="center"/>
        <w:rPr>
          <w:rFonts w:ascii="Times New Roman" w:hAnsi="Times New Roman"/>
          <w:sz w:val="24"/>
          <w:szCs w:val="24"/>
        </w:rPr>
      </w:pPr>
    </w:p>
    <w:p w:rsidR="005C18D9" w:rsidRPr="00F55455" w:rsidRDefault="005C18D9" w:rsidP="00BC3346">
      <w:pPr>
        <w:spacing w:after="0" w:line="480" w:lineRule="auto"/>
        <w:jc w:val="center"/>
        <w:rPr>
          <w:rFonts w:ascii="Times New Roman" w:hAnsi="Times New Roman"/>
          <w:sz w:val="24"/>
          <w:szCs w:val="24"/>
        </w:rPr>
      </w:pPr>
    </w:p>
    <w:p w:rsidR="001F7490" w:rsidRPr="001F7490" w:rsidRDefault="001F7490" w:rsidP="00BC3346">
      <w:pPr>
        <w:spacing w:after="0" w:line="360" w:lineRule="auto"/>
        <w:jc w:val="center"/>
        <w:rPr>
          <w:rFonts w:ascii="Times New Roman" w:hAnsi="Times New Roman"/>
          <w:i/>
          <w:sz w:val="24"/>
          <w:szCs w:val="24"/>
          <w:lang w:val="id-ID"/>
        </w:rPr>
      </w:pPr>
      <w:r>
        <w:rPr>
          <w:rFonts w:ascii="Times New Roman" w:hAnsi="Times New Roman"/>
          <w:i/>
          <w:sz w:val="24"/>
          <w:szCs w:val="24"/>
        </w:rPr>
        <w:t>Oleh</w:t>
      </w:r>
    </w:p>
    <w:p w:rsidR="001F7490" w:rsidRPr="005C18D9" w:rsidRDefault="005C18D9" w:rsidP="00BC3346">
      <w:pPr>
        <w:spacing w:after="0" w:line="240" w:lineRule="auto"/>
        <w:jc w:val="center"/>
        <w:rPr>
          <w:rFonts w:ascii="Times New Roman" w:hAnsi="Times New Roman"/>
          <w:b/>
          <w:bCs/>
          <w:sz w:val="26"/>
          <w:szCs w:val="24"/>
          <w:u w:val="single"/>
          <w:lang w:val="id-ID"/>
        </w:rPr>
      </w:pPr>
      <w:r w:rsidRPr="005C18D9">
        <w:rPr>
          <w:rFonts w:ascii="Times New Roman" w:hAnsi="Times New Roman"/>
          <w:b/>
          <w:bCs/>
          <w:sz w:val="26"/>
          <w:szCs w:val="24"/>
          <w:u w:val="single"/>
          <w:lang w:val="id-ID"/>
        </w:rPr>
        <w:t>ABDUL HALIK</w:t>
      </w:r>
    </w:p>
    <w:p w:rsidR="001F7490" w:rsidRPr="00F55455" w:rsidRDefault="001F7490" w:rsidP="00BC3346">
      <w:pPr>
        <w:spacing w:after="0" w:line="240" w:lineRule="auto"/>
        <w:jc w:val="center"/>
        <w:rPr>
          <w:rFonts w:ascii="Times New Roman" w:hAnsi="Times New Roman"/>
          <w:b/>
          <w:bCs/>
          <w:sz w:val="24"/>
          <w:szCs w:val="24"/>
        </w:rPr>
      </w:pPr>
      <w:r w:rsidRPr="00F55455">
        <w:rPr>
          <w:rFonts w:ascii="Times New Roman" w:hAnsi="Times New Roman"/>
          <w:sz w:val="24"/>
          <w:szCs w:val="24"/>
          <w:lang w:val="id-ID"/>
        </w:rPr>
        <w:t>NIM.</w:t>
      </w:r>
      <w:r w:rsidR="009177F5" w:rsidRPr="009177F5">
        <w:rPr>
          <w:rFonts w:asciiTheme="majorBidi" w:hAnsiTheme="majorBidi" w:cstheme="majorBidi"/>
          <w:sz w:val="24"/>
          <w:szCs w:val="24"/>
          <w:lang w:val="id-ID"/>
        </w:rPr>
        <w:t xml:space="preserve"> 80100308042</w:t>
      </w:r>
    </w:p>
    <w:p w:rsidR="001F7490" w:rsidRPr="00F55455" w:rsidRDefault="001F7490" w:rsidP="00BC3346">
      <w:pPr>
        <w:spacing w:after="0" w:line="480" w:lineRule="auto"/>
        <w:jc w:val="center"/>
        <w:rPr>
          <w:rFonts w:ascii="Times New Roman" w:hAnsi="Times New Roman"/>
          <w:sz w:val="24"/>
          <w:szCs w:val="24"/>
        </w:rPr>
      </w:pPr>
    </w:p>
    <w:p w:rsidR="001F7490" w:rsidRPr="00F55455" w:rsidRDefault="001F7490" w:rsidP="00BC3346">
      <w:pPr>
        <w:spacing w:after="0"/>
        <w:jc w:val="center"/>
        <w:rPr>
          <w:rFonts w:ascii="Times New Roman" w:hAnsi="Times New Roman"/>
        </w:rPr>
      </w:pPr>
    </w:p>
    <w:p w:rsidR="005C18D9" w:rsidRPr="003C7FFE" w:rsidRDefault="005C18D9" w:rsidP="00BC3346">
      <w:pPr>
        <w:widowControl w:val="0"/>
        <w:spacing w:after="0" w:line="240" w:lineRule="auto"/>
        <w:jc w:val="center"/>
        <w:rPr>
          <w:rFonts w:ascii="Times New Arabic" w:hAnsi="Times New Arabic"/>
          <w:sz w:val="32"/>
          <w:szCs w:val="32"/>
          <w:lang w:val="fi-FI"/>
        </w:rPr>
      </w:pPr>
      <w:r w:rsidRPr="003C7FFE">
        <w:rPr>
          <w:rFonts w:ascii="Times New Arabic" w:hAnsi="Times New Arabic"/>
          <w:sz w:val="32"/>
          <w:szCs w:val="32"/>
          <w:lang w:val="fi-FI"/>
        </w:rPr>
        <w:t xml:space="preserve">PROGRAM PASCASARJANA </w:t>
      </w:r>
    </w:p>
    <w:p w:rsidR="003C7FFE" w:rsidRPr="003C7FFE" w:rsidRDefault="005C18D9" w:rsidP="00BC3346">
      <w:pPr>
        <w:widowControl w:val="0"/>
        <w:spacing w:after="0" w:line="240" w:lineRule="auto"/>
        <w:jc w:val="center"/>
        <w:rPr>
          <w:rFonts w:ascii="Times New Arabic" w:hAnsi="Times New Arabic"/>
          <w:sz w:val="32"/>
          <w:szCs w:val="32"/>
          <w:lang w:val="fi-FI"/>
        </w:rPr>
      </w:pPr>
      <w:r w:rsidRPr="003C7FFE">
        <w:rPr>
          <w:rFonts w:ascii="Times New Arabic" w:hAnsi="Times New Arabic"/>
          <w:sz w:val="32"/>
          <w:szCs w:val="32"/>
          <w:lang w:val="fi-FI"/>
        </w:rPr>
        <w:t>UNIVERSITAS ISLAM NEGERI (UIN)</w:t>
      </w:r>
      <w:r w:rsidR="003C7FFE" w:rsidRPr="003C7FFE">
        <w:rPr>
          <w:rFonts w:ascii="Times New Arabic" w:hAnsi="Times New Arabic"/>
          <w:sz w:val="32"/>
          <w:szCs w:val="32"/>
          <w:lang w:val="fi-FI"/>
        </w:rPr>
        <w:t xml:space="preserve"> </w:t>
      </w:r>
      <w:r w:rsidRPr="003C7FFE">
        <w:rPr>
          <w:rFonts w:ascii="Times New Arabic" w:hAnsi="Times New Arabic"/>
          <w:sz w:val="32"/>
          <w:szCs w:val="32"/>
          <w:lang w:val="fi-FI"/>
        </w:rPr>
        <w:t xml:space="preserve">ALAUDDIN </w:t>
      </w:r>
    </w:p>
    <w:p w:rsidR="005C18D9" w:rsidRPr="003C7FFE" w:rsidRDefault="005C18D9" w:rsidP="00BC3346">
      <w:pPr>
        <w:widowControl w:val="0"/>
        <w:spacing w:after="0" w:line="360" w:lineRule="auto"/>
        <w:jc w:val="center"/>
        <w:rPr>
          <w:rFonts w:ascii="Times New Arabic" w:hAnsi="Times New Arabic"/>
          <w:sz w:val="32"/>
          <w:szCs w:val="32"/>
          <w:lang w:val="fi-FI"/>
        </w:rPr>
      </w:pPr>
      <w:r w:rsidRPr="003C7FFE">
        <w:rPr>
          <w:rFonts w:ascii="Times New Arabic" w:hAnsi="Times New Arabic"/>
          <w:sz w:val="32"/>
          <w:szCs w:val="32"/>
          <w:lang w:val="fi-FI"/>
        </w:rPr>
        <w:t>MAKASSAR</w:t>
      </w:r>
    </w:p>
    <w:p w:rsidR="00166111" w:rsidRDefault="005C18D9" w:rsidP="00BC3346">
      <w:pPr>
        <w:spacing w:after="0" w:line="240" w:lineRule="auto"/>
        <w:jc w:val="center"/>
        <w:rPr>
          <w:rFonts w:ascii="Times New Arabic" w:hAnsi="Times New Arabic"/>
          <w:sz w:val="32"/>
          <w:szCs w:val="32"/>
          <w:lang w:val="fi-FI"/>
        </w:rPr>
      </w:pPr>
      <w:r w:rsidRPr="003C7FFE">
        <w:rPr>
          <w:rFonts w:ascii="Times New Arabic" w:hAnsi="Times New Arabic"/>
          <w:sz w:val="32"/>
          <w:szCs w:val="32"/>
          <w:lang w:val="fi-FI"/>
        </w:rPr>
        <w:t>201</w:t>
      </w:r>
      <w:r w:rsidR="006060B8">
        <w:rPr>
          <w:rFonts w:ascii="Times New Arabic" w:hAnsi="Times New Arabic"/>
          <w:sz w:val="32"/>
          <w:szCs w:val="32"/>
          <w:lang w:val="fi-FI"/>
        </w:rPr>
        <w:t>3</w:t>
      </w:r>
    </w:p>
    <w:p w:rsidR="00BD654F" w:rsidRDefault="00BD654F">
      <w:pPr>
        <w:rPr>
          <w:rFonts w:asciiTheme="majorBidi" w:hAnsiTheme="majorBidi" w:cstheme="majorBidi"/>
          <w:b/>
          <w:bCs/>
          <w:sz w:val="24"/>
          <w:szCs w:val="24"/>
        </w:rPr>
      </w:pPr>
      <w:r>
        <w:rPr>
          <w:rFonts w:asciiTheme="majorBidi" w:hAnsiTheme="majorBidi" w:cstheme="majorBidi"/>
          <w:b/>
          <w:bCs/>
          <w:sz w:val="24"/>
          <w:szCs w:val="24"/>
        </w:rPr>
        <w:br w:type="page"/>
      </w:r>
    </w:p>
    <w:p w:rsidR="00965B01" w:rsidRDefault="00965B01" w:rsidP="00BC3346">
      <w:pPr>
        <w:jc w:val="center"/>
        <w:rPr>
          <w:rFonts w:asciiTheme="majorBidi" w:hAnsiTheme="majorBidi" w:cstheme="majorBidi"/>
          <w:b/>
          <w:bCs/>
          <w:sz w:val="24"/>
          <w:szCs w:val="24"/>
        </w:rPr>
      </w:pPr>
      <w:r>
        <w:rPr>
          <w:rFonts w:asciiTheme="majorBidi" w:hAnsiTheme="majorBidi" w:cstheme="majorBidi"/>
          <w:b/>
          <w:bCs/>
          <w:sz w:val="24"/>
          <w:szCs w:val="24"/>
        </w:rPr>
        <w:lastRenderedPageBreak/>
        <w:t>PERNYATAAN KEASLIAN DISERTASI</w:t>
      </w:r>
    </w:p>
    <w:p w:rsidR="00965B01" w:rsidRDefault="00965B01" w:rsidP="00BC3346">
      <w:pPr>
        <w:ind w:firstLine="709"/>
        <w:jc w:val="both"/>
        <w:rPr>
          <w:rFonts w:asciiTheme="majorBidi" w:hAnsiTheme="majorBidi" w:cstheme="majorBidi"/>
          <w:sz w:val="24"/>
          <w:szCs w:val="24"/>
        </w:rPr>
      </w:pPr>
    </w:p>
    <w:p w:rsidR="00965B01" w:rsidRDefault="00965B01" w:rsidP="00BC3346">
      <w:pPr>
        <w:spacing w:line="360" w:lineRule="auto"/>
        <w:ind w:firstLine="709"/>
        <w:jc w:val="both"/>
        <w:rPr>
          <w:rFonts w:asciiTheme="majorBidi" w:hAnsiTheme="majorBidi" w:cstheme="majorBidi"/>
          <w:sz w:val="24"/>
          <w:szCs w:val="24"/>
        </w:rPr>
      </w:pPr>
      <w:r>
        <w:rPr>
          <w:rFonts w:asciiTheme="majorBidi" w:hAnsiTheme="majorBidi" w:cstheme="majorBidi"/>
          <w:sz w:val="24"/>
          <w:szCs w:val="24"/>
        </w:rPr>
        <w:t>Dengan penuh kesadaran, penyusun yang bertanda tangan di bawah ini menyatakan bahwa disertasi ini benar adalah hasil karya penyusun sendiri. Jika di kemudian hari terbukti bahwa ia merupakan duplikat, tiruan, plagiat, atau dibuat oleh orang lain, sebagian atau seluruhnya, maka disertasi dan gelar yang diperoleh karenanya batal demi h</w:t>
      </w:r>
      <w:r w:rsidR="001C2B7D">
        <w:rPr>
          <w:rFonts w:asciiTheme="majorBidi" w:hAnsiTheme="majorBidi" w:cstheme="majorBidi"/>
          <w:sz w:val="24"/>
          <w:szCs w:val="24"/>
        </w:rPr>
        <w:t>u</w:t>
      </w:r>
      <w:r>
        <w:rPr>
          <w:rFonts w:asciiTheme="majorBidi" w:hAnsiTheme="majorBidi" w:cstheme="majorBidi"/>
          <w:sz w:val="24"/>
          <w:szCs w:val="24"/>
        </w:rPr>
        <w:t>kum.</w:t>
      </w:r>
    </w:p>
    <w:p w:rsidR="001C2B7D" w:rsidRDefault="001C2B7D" w:rsidP="00BC3346">
      <w:pPr>
        <w:spacing w:line="240" w:lineRule="auto"/>
        <w:ind w:firstLine="709"/>
        <w:jc w:val="both"/>
        <w:rPr>
          <w:rFonts w:asciiTheme="majorBidi" w:hAnsiTheme="majorBidi" w:cstheme="majorBidi"/>
          <w:sz w:val="24"/>
          <w:szCs w:val="24"/>
        </w:rPr>
      </w:pPr>
    </w:p>
    <w:p w:rsidR="00965B01" w:rsidRDefault="00965B01" w:rsidP="007E1172">
      <w:pPr>
        <w:spacing w:after="0"/>
        <w:ind w:left="5103"/>
        <w:jc w:val="both"/>
        <w:rPr>
          <w:rFonts w:asciiTheme="majorBidi" w:hAnsiTheme="majorBidi" w:cstheme="majorBidi"/>
          <w:sz w:val="24"/>
          <w:szCs w:val="24"/>
        </w:rPr>
      </w:pPr>
      <w:r>
        <w:rPr>
          <w:rFonts w:asciiTheme="majorBidi" w:hAnsiTheme="majorBidi" w:cstheme="majorBidi"/>
          <w:sz w:val="24"/>
          <w:szCs w:val="24"/>
        </w:rPr>
        <w:t xml:space="preserve">Makassar, </w:t>
      </w:r>
      <w:r w:rsidR="007E1172">
        <w:rPr>
          <w:rFonts w:asciiTheme="majorBidi" w:hAnsiTheme="majorBidi" w:cstheme="majorBidi"/>
          <w:sz w:val="24"/>
          <w:szCs w:val="24"/>
        </w:rPr>
        <w:t>25 Agustus</w:t>
      </w:r>
      <w:r>
        <w:rPr>
          <w:rFonts w:asciiTheme="majorBidi" w:hAnsiTheme="majorBidi" w:cstheme="majorBidi"/>
          <w:sz w:val="24"/>
          <w:szCs w:val="24"/>
        </w:rPr>
        <w:t xml:space="preserve"> 2013</w:t>
      </w:r>
    </w:p>
    <w:p w:rsidR="00965B01" w:rsidRDefault="00965B01" w:rsidP="007E1172">
      <w:pPr>
        <w:spacing w:after="0"/>
        <w:ind w:left="5103"/>
        <w:jc w:val="both"/>
        <w:rPr>
          <w:rFonts w:asciiTheme="majorBidi" w:hAnsiTheme="majorBidi" w:cstheme="majorBidi"/>
          <w:sz w:val="24"/>
          <w:szCs w:val="24"/>
        </w:rPr>
      </w:pPr>
      <w:r>
        <w:rPr>
          <w:rFonts w:asciiTheme="majorBidi" w:hAnsiTheme="majorBidi" w:cstheme="majorBidi"/>
          <w:sz w:val="24"/>
          <w:szCs w:val="24"/>
        </w:rPr>
        <w:t>Penyusun,</w:t>
      </w:r>
    </w:p>
    <w:p w:rsidR="001C2B7D" w:rsidRDefault="001C2B7D" w:rsidP="007E1172">
      <w:pPr>
        <w:spacing w:after="0"/>
        <w:ind w:left="5103"/>
        <w:jc w:val="both"/>
        <w:rPr>
          <w:rFonts w:asciiTheme="majorBidi" w:hAnsiTheme="majorBidi" w:cstheme="majorBidi"/>
          <w:sz w:val="24"/>
          <w:szCs w:val="24"/>
        </w:rPr>
      </w:pPr>
    </w:p>
    <w:p w:rsidR="001C2B7D" w:rsidRDefault="001C2B7D" w:rsidP="007E1172">
      <w:pPr>
        <w:spacing w:after="0"/>
        <w:ind w:left="5103"/>
        <w:jc w:val="both"/>
        <w:rPr>
          <w:rFonts w:asciiTheme="majorBidi" w:hAnsiTheme="majorBidi" w:cstheme="majorBidi"/>
          <w:sz w:val="24"/>
          <w:szCs w:val="24"/>
        </w:rPr>
      </w:pPr>
    </w:p>
    <w:p w:rsidR="001C2B7D" w:rsidRDefault="001C2B7D" w:rsidP="007E1172">
      <w:pPr>
        <w:spacing w:after="0"/>
        <w:ind w:left="5103"/>
        <w:jc w:val="both"/>
        <w:rPr>
          <w:rFonts w:asciiTheme="majorBidi" w:hAnsiTheme="majorBidi" w:cstheme="majorBidi"/>
          <w:sz w:val="24"/>
          <w:szCs w:val="24"/>
        </w:rPr>
      </w:pPr>
    </w:p>
    <w:p w:rsidR="00965B01" w:rsidRPr="001C2B7D" w:rsidRDefault="00965B01" w:rsidP="007E1172">
      <w:pPr>
        <w:spacing w:after="0"/>
        <w:ind w:left="5103"/>
        <w:jc w:val="both"/>
        <w:rPr>
          <w:rFonts w:asciiTheme="majorBidi" w:hAnsiTheme="majorBidi" w:cstheme="majorBidi"/>
          <w:b/>
          <w:bCs/>
          <w:sz w:val="24"/>
          <w:szCs w:val="24"/>
        </w:rPr>
      </w:pPr>
      <w:r w:rsidRPr="001C2B7D">
        <w:rPr>
          <w:rFonts w:asciiTheme="majorBidi" w:hAnsiTheme="majorBidi" w:cstheme="majorBidi"/>
          <w:b/>
          <w:bCs/>
          <w:sz w:val="24"/>
          <w:szCs w:val="24"/>
        </w:rPr>
        <w:t>Abdul Halik</w:t>
      </w:r>
    </w:p>
    <w:p w:rsidR="00965B01" w:rsidRPr="00965B01" w:rsidRDefault="00965B01" w:rsidP="007E1172">
      <w:pPr>
        <w:spacing w:after="0"/>
        <w:ind w:left="5103"/>
        <w:jc w:val="both"/>
        <w:rPr>
          <w:rFonts w:asciiTheme="majorBidi" w:hAnsiTheme="majorBidi" w:cstheme="majorBidi"/>
          <w:sz w:val="24"/>
          <w:szCs w:val="24"/>
        </w:rPr>
      </w:pPr>
      <w:r>
        <w:rPr>
          <w:rFonts w:asciiTheme="majorBidi" w:hAnsiTheme="majorBidi" w:cstheme="majorBidi"/>
          <w:sz w:val="24"/>
          <w:szCs w:val="24"/>
        </w:rPr>
        <w:t>NIM:</w:t>
      </w:r>
      <w:r w:rsidRPr="00965B01">
        <w:rPr>
          <w:rFonts w:asciiTheme="majorBidi" w:hAnsiTheme="majorBidi" w:cstheme="majorBidi"/>
          <w:sz w:val="24"/>
          <w:szCs w:val="24"/>
          <w:lang w:val="id-ID"/>
        </w:rPr>
        <w:t xml:space="preserve"> </w:t>
      </w:r>
      <w:r w:rsidRPr="005C18D9">
        <w:rPr>
          <w:rFonts w:asciiTheme="majorBidi" w:hAnsiTheme="majorBidi" w:cstheme="majorBidi"/>
          <w:sz w:val="24"/>
          <w:szCs w:val="24"/>
          <w:lang w:val="id-ID"/>
        </w:rPr>
        <w:t>80100308042</w:t>
      </w:r>
    </w:p>
    <w:p w:rsidR="00965B01" w:rsidRDefault="00965B01" w:rsidP="00BC3346">
      <w:pPr>
        <w:rPr>
          <w:rFonts w:asciiTheme="majorBidi" w:hAnsiTheme="majorBidi" w:cstheme="majorBidi"/>
          <w:b/>
          <w:bCs/>
          <w:sz w:val="24"/>
          <w:szCs w:val="24"/>
        </w:rPr>
      </w:pPr>
      <w:r>
        <w:rPr>
          <w:rFonts w:asciiTheme="majorBidi" w:hAnsiTheme="majorBidi" w:cstheme="majorBidi"/>
          <w:b/>
          <w:bCs/>
          <w:sz w:val="24"/>
          <w:szCs w:val="24"/>
        </w:rPr>
        <w:br w:type="page"/>
      </w:r>
    </w:p>
    <w:p w:rsidR="00754938" w:rsidRPr="00754938" w:rsidRDefault="00754938" w:rsidP="004C68D4">
      <w:pPr>
        <w:spacing w:after="0" w:line="360" w:lineRule="auto"/>
        <w:jc w:val="center"/>
        <w:rPr>
          <w:rFonts w:ascii="Times New Arabic" w:hAnsi="Times New Arabic"/>
          <w:b/>
          <w:sz w:val="20"/>
          <w:szCs w:val="16"/>
        </w:rPr>
      </w:pPr>
      <w:r w:rsidRPr="00754938">
        <w:rPr>
          <w:rFonts w:ascii="Times New Arabic" w:hAnsi="Times New Arabic"/>
          <w:b/>
          <w:sz w:val="24"/>
          <w:szCs w:val="16"/>
        </w:rPr>
        <w:lastRenderedPageBreak/>
        <w:t>PERSETUJUAN DISERTASI</w:t>
      </w:r>
    </w:p>
    <w:p w:rsidR="00754938" w:rsidRPr="00CE66D5" w:rsidRDefault="00754938" w:rsidP="004C68D4">
      <w:pPr>
        <w:spacing w:after="0" w:line="240" w:lineRule="auto"/>
        <w:jc w:val="both"/>
        <w:rPr>
          <w:rFonts w:ascii="Times New Arabic" w:hAnsi="Times New Arabic"/>
          <w:sz w:val="24"/>
          <w:szCs w:val="24"/>
        </w:rPr>
      </w:pPr>
      <w:r w:rsidRPr="00754938">
        <w:rPr>
          <w:rFonts w:ascii="Times New Arabic" w:hAnsi="Times New Arabic"/>
        </w:rPr>
        <w:tab/>
      </w:r>
      <w:r w:rsidRPr="00CE66D5">
        <w:rPr>
          <w:rFonts w:ascii="Times New Arabic" w:hAnsi="Times New Arabic"/>
          <w:sz w:val="24"/>
          <w:szCs w:val="24"/>
        </w:rPr>
        <w:t>Disertasi dengan judul “</w:t>
      </w:r>
      <w:r w:rsidRPr="00CE66D5">
        <w:rPr>
          <w:rFonts w:ascii="Times New Arabic" w:hAnsi="Times New Arabic" w:cstheme="majorBidi"/>
          <w:sz w:val="24"/>
          <w:szCs w:val="24"/>
        </w:rPr>
        <w:t xml:space="preserve">Implementasi </w:t>
      </w:r>
      <w:r w:rsidRPr="00CE66D5">
        <w:rPr>
          <w:rFonts w:ascii="Times New Arabic" w:hAnsi="Times New Arabic" w:cstheme="majorBidi"/>
          <w:sz w:val="24"/>
          <w:szCs w:val="24"/>
          <w:lang w:val="id-ID"/>
        </w:rPr>
        <w:t>Manajemen Pembelajaran Pendidikan</w:t>
      </w:r>
      <w:r w:rsidRPr="00CE66D5">
        <w:rPr>
          <w:rFonts w:ascii="Times New Arabic" w:hAnsi="Times New Arabic" w:cstheme="majorBidi"/>
          <w:sz w:val="24"/>
          <w:szCs w:val="24"/>
        </w:rPr>
        <w:t xml:space="preserve"> Agama</w:t>
      </w:r>
      <w:r w:rsidRPr="00CE66D5">
        <w:rPr>
          <w:rFonts w:ascii="Times New Arabic" w:hAnsi="Times New Arabic" w:cstheme="majorBidi"/>
          <w:sz w:val="24"/>
          <w:szCs w:val="24"/>
          <w:lang w:val="id-ID"/>
        </w:rPr>
        <w:t xml:space="preserve"> Islam Berbasis </w:t>
      </w:r>
      <w:r w:rsidRPr="00CE66D5">
        <w:rPr>
          <w:rFonts w:ascii="Times New Arabic" w:hAnsi="Times New Arabic" w:cstheme="majorBidi"/>
          <w:i/>
          <w:iCs/>
          <w:sz w:val="24"/>
          <w:szCs w:val="24"/>
          <w:lang w:val="id-ID"/>
        </w:rPr>
        <w:t>Intelectual, Emotional</w:t>
      </w:r>
      <w:r w:rsidRPr="00CE66D5">
        <w:rPr>
          <w:rFonts w:ascii="Times New Arabic" w:hAnsi="Times New Arabic" w:cstheme="majorBidi"/>
          <w:sz w:val="24"/>
          <w:szCs w:val="24"/>
          <w:lang w:val="id-ID"/>
        </w:rPr>
        <w:t xml:space="preserve">, dan </w:t>
      </w:r>
      <w:r w:rsidRPr="00CE66D5">
        <w:rPr>
          <w:rFonts w:ascii="Times New Arabic" w:hAnsi="Times New Arabic" w:cstheme="majorBidi"/>
          <w:i/>
          <w:iCs/>
          <w:sz w:val="24"/>
          <w:szCs w:val="24"/>
          <w:lang w:val="id-ID"/>
        </w:rPr>
        <w:t>Spiritual Quotient</w:t>
      </w:r>
      <w:r w:rsidRPr="00CE66D5">
        <w:rPr>
          <w:rFonts w:ascii="Times New Arabic" w:hAnsi="Times New Arabic" w:cstheme="majorBidi"/>
          <w:sz w:val="24"/>
          <w:szCs w:val="24"/>
          <w:lang w:val="id-ID"/>
        </w:rPr>
        <w:t xml:space="preserve"> (Telaah di Universitas Muhammadiyah Parepare)</w:t>
      </w:r>
      <w:r w:rsidRPr="00CE66D5">
        <w:rPr>
          <w:rFonts w:ascii="Times New Arabic" w:hAnsi="Times New Arabic" w:cstheme="majorBidi"/>
          <w:sz w:val="24"/>
          <w:szCs w:val="24"/>
        </w:rPr>
        <w:t>”</w:t>
      </w:r>
      <w:r w:rsidRPr="00CE66D5">
        <w:rPr>
          <w:rFonts w:ascii="Times New Arabic" w:hAnsi="Times New Arabic"/>
          <w:i/>
          <w:sz w:val="24"/>
          <w:szCs w:val="24"/>
        </w:rPr>
        <w:t xml:space="preserve">, </w:t>
      </w:r>
      <w:r w:rsidRPr="00CE66D5">
        <w:rPr>
          <w:rFonts w:ascii="Times New Arabic" w:hAnsi="Times New Arabic"/>
          <w:iCs/>
          <w:sz w:val="24"/>
          <w:szCs w:val="24"/>
        </w:rPr>
        <w:t xml:space="preserve">yang disusun oleh </w:t>
      </w:r>
      <w:r w:rsidRPr="00CE66D5">
        <w:rPr>
          <w:rFonts w:ascii="Times New Arabic" w:hAnsi="Times New Arabic"/>
          <w:sz w:val="24"/>
          <w:szCs w:val="24"/>
        </w:rPr>
        <w:t xml:space="preserve">Saudara </w:t>
      </w:r>
      <w:r w:rsidRPr="00CE66D5">
        <w:rPr>
          <w:rFonts w:ascii="Times New Arabic" w:hAnsi="Times New Arabic" w:cstheme="majorBidi"/>
          <w:sz w:val="24"/>
          <w:szCs w:val="24"/>
          <w:lang w:val="id-ID"/>
        </w:rPr>
        <w:t>Abdul Hali</w:t>
      </w:r>
      <w:r w:rsidRPr="00CE66D5">
        <w:rPr>
          <w:rFonts w:ascii="Times New Arabic" w:hAnsi="Times New Arabic" w:cstheme="majorBidi"/>
          <w:sz w:val="24"/>
          <w:szCs w:val="24"/>
        </w:rPr>
        <w:t>k</w:t>
      </w:r>
      <w:r w:rsidRPr="00CE66D5">
        <w:rPr>
          <w:rFonts w:ascii="Times New Arabic" w:hAnsi="Times New Arabic"/>
          <w:sz w:val="24"/>
          <w:szCs w:val="24"/>
        </w:rPr>
        <w:t xml:space="preserve">, NIM: </w:t>
      </w:r>
      <w:r w:rsidRPr="00CE66D5">
        <w:rPr>
          <w:rFonts w:ascii="Times New Arabic" w:hAnsi="Times New Arabic"/>
          <w:b/>
          <w:sz w:val="24"/>
          <w:szCs w:val="24"/>
        </w:rPr>
        <w:t>{</w:t>
      </w:r>
      <w:r w:rsidRPr="00CE66D5">
        <w:rPr>
          <w:rFonts w:ascii="Times New Arabic" w:hAnsi="Times New Arabic" w:cstheme="majorBidi"/>
          <w:sz w:val="24"/>
          <w:szCs w:val="24"/>
          <w:lang w:val="id-ID"/>
        </w:rPr>
        <w:t>80100308042</w:t>
      </w:r>
      <w:r w:rsidRPr="00CE66D5">
        <w:rPr>
          <w:rFonts w:ascii="Times New Arabic" w:hAnsi="Times New Arabic"/>
          <w:sz w:val="24"/>
          <w:szCs w:val="24"/>
        </w:rPr>
        <w:t xml:space="preserve">, </w:t>
      </w:r>
      <w:r w:rsidR="00CE66D5" w:rsidRPr="00CE66D5">
        <w:rPr>
          <w:rFonts w:ascii="Times New Arabic" w:hAnsi="Times New Arabic"/>
          <w:sz w:val="24"/>
          <w:szCs w:val="24"/>
        </w:rPr>
        <w:t>telah diujikan da</w:t>
      </w:r>
      <w:r w:rsidR="004C68D4">
        <w:rPr>
          <w:rFonts w:ascii="Times New Arabic" w:hAnsi="Times New Arabic"/>
          <w:sz w:val="24"/>
          <w:szCs w:val="24"/>
        </w:rPr>
        <w:t>n dipertahankan da</w:t>
      </w:r>
      <w:r w:rsidR="00CE66D5" w:rsidRPr="00CE66D5">
        <w:rPr>
          <w:rFonts w:ascii="Times New Arabic" w:hAnsi="Times New Arabic"/>
          <w:sz w:val="24"/>
          <w:szCs w:val="24"/>
        </w:rPr>
        <w:t xml:space="preserve">lam Sidang </w:t>
      </w:r>
      <w:r w:rsidR="004C68D4">
        <w:rPr>
          <w:rFonts w:ascii="Times New Arabic" w:hAnsi="Times New Arabic"/>
          <w:sz w:val="24"/>
          <w:szCs w:val="24"/>
        </w:rPr>
        <w:t>Promosi Doktor</w:t>
      </w:r>
      <w:r w:rsidR="00CE66D5" w:rsidRPr="00CE66D5">
        <w:rPr>
          <w:rFonts w:ascii="Times New Arabic" w:hAnsi="Times New Arabic"/>
          <w:sz w:val="24"/>
          <w:szCs w:val="24"/>
        </w:rPr>
        <w:t xml:space="preserve"> yang diselenggarakan pada hari </w:t>
      </w:r>
      <w:r w:rsidR="00FB009F">
        <w:rPr>
          <w:rFonts w:ascii="Times New Arabic" w:hAnsi="Times New Arabic"/>
          <w:sz w:val="24"/>
          <w:szCs w:val="24"/>
        </w:rPr>
        <w:t>Selasa</w:t>
      </w:r>
      <w:r w:rsidR="001B4352" w:rsidRPr="00CE66D5">
        <w:rPr>
          <w:rFonts w:ascii="Times New Arabic" w:hAnsi="Times New Arabic"/>
          <w:sz w:val="24"/>
          <w:szCs w:val="24"/>
        </w:rPr>
        <w:t xml:space="preserve">, </w:t>
      </w:r>
      <w:r w:rsidR="004C68D4">
        <w:rPr>
          <w:rFonts w:ascii="Times New Arabic" w:hAnsi="Times New Arabic"/>
          <w:sz w:val="24"/>
          <w:szCs w:val="24"/>
        </w:rPr>
        <w:t>10 September</w:t>
      </w:r>
      <w:r w:rsidRPr="00CE66D5">
        <w:rPr>
          <w:rFonts w:ascii="Times New Arabic" w:hAnsi="Times New Arabic"/>
          <w:sz w:val="24"/>
          <w:szCs w:val="24"/>
        </w:rPr>
        <w:t xml:space="preserve"> 201</w:t>
      </w:r>
      <w:r w:rsidR="001B4352" w:rsidRPr="00CE66D5">
        <w:rPr>
          <w:rFonts w:ascii="Times New Arabic" w:hAnsi="Times New Arabic"/>
          <w:sz w:val="24"/>
          <w:szCs w:val="24"/>
        </w:rPr>
        <w:t>3</w:t>
      </w:r>
      <w:r w:rsidR="00CE66D5" w:rsidRPr="00CE66D5">
        <w:rPr>
          <w:rFonts w:ascii="Times New Arabic" w:hAnsi="Times New Arabic"/>
          <w:sz w:val="24"/>
          <w:szCs w:val="24"/>
        </w:rPr>
        <w:t xml:space="preserve"> bertepatan dengan </w:t>
      </w:r>
      <w:r w:rsidR="00CE66D5" w:rsidRPr="004C68D4">
        <w:rPr>
          <w:rFonts w:ascii="Times New Arabic" w:hAnsi="Times New Arabic"/>
          <w:sz w:val="24"/>
          <w:szCs w:val="24"/>
        </w:rPr>
        <w:t xml:space="preserve">tanggal </w:t>
      </w:r>
      <w:r w:rsidR="00FB009F" w:rsidRPr="004C68D4">
        <w:rPr>
          <w:rFonts w:ascii="Times New Arabic" w:hAnsi="Times New Arabic"/>
          <w:sz w:val="24"/>
          <w:szCs w:val="24"/>
        </w:rPr>
        <w:t xml:space="preserve">5 </w:t>
      </w:r>
      <w:r w:rsidR="004C68D4" w:rsidRPr="004C68D4">
        <w:rPr>
          <w:rFonts w:ascii="Times New Arabic" w:hAnsi="Times New Arabic"/>
          <w:sz w:val="24"/>
          <w:szCs w:val="24"/>
        </w:rPr>
        <w:t>Dzulqa’dah</w:t>
      </w:r>
      <w:r w:rsidR="00CE66D5" w:rsidRPr="004C68D4">
        <w:rPr>
          <w:rFonts w:ascii="Times New Arabic" w:hAnsi="Times New Arabic"/>
          <w:sz w:val="24"/>
          <w:szCs w:val="24"/>
        </w:rPr>
        <w:t xml:space="preserve"> 143</w:t>
      </w:r>
      <w:r w:rsidR="00FB009F" w:rsidRPr="004C68D4">
        <w:rPr>
          <w:rFonts w:ascii="Times New Arabic" w:hAnsi="Times New Arabic"/>
          <w:sz w:val="24"/>
          <w:szCs w:val="24"/>
        </w:rPr>
        <w:t>4</w:t>
      </w:r>
      <w:r w:rsidR="00CE66D5" w:rsidRPr="004C68D4">
        <w:rPr>
          <w:rFonts w:ascii="Times New Arabic" w:hAnsi="Times New Arabic"/>
          <w:sz w:val="24"/>
          <w:szCs w:val="24"/>
        </w:rPr>
        <w:t xml:space="preserve"> H,</w:t>
      </w:r>
      <w:r w:rsidRPr="00CE66D5">
        <w:rPr>
          <w:rFonts w:ascii="Times New Arabic" w:hAnsi="Times New Arabic"/>
          <w:sz w:val="24"/>
          <w:szCs w:val="24"/>
        </w:rPr>
        <w:t xml:space="preserve"> </w:t>
      </w:r>
      <w:r w:rsidR="004C68D4" w:rsidRPr="004C68D4">
        <w:rPr>
          <w:rFonts w:asciiTheme="majorBidi" w:hAnsiTheme="majorBidi" w:cstheme="majorBidi"/>
          <w:sz w:val="24"/>
          <w:szCs w:val="24"/>
        </w:rPr>
        <w:t xml:space="preserve">dinyatakan telah dapat diterima sebagai salah satu syarat untuk memperoleh gelar Doktor dalam bidang </w:t>
      </w:r>
      <w:r w:rsidR="004C68D4" w:rsidRPr="004C68D4">
        <w:rPr>
          <w:rFonts w:asciiTheme="majorBidi" w:hAnsiTheme="majorBidi" w:cstheme="majorBidi"/>
          <w:b/>
          <w:bCs/>
          <w:i/>
          <w:iCs/>
          <w:sz w:val="24"/>
          <w:szCs w:val="24"/>
        </w:rPr>
        <w:t xml:space="preserve">Ilmu </w:t>
      </w:r>
      <w:r w:rsidR="004C68D4">
        <w:rPr>
          <w:rFonts w:asciiTheme="majorBidi" w:hAnsiTheme="majorBidi" w:cstheme="majorBidi"/>
          <w:b/>
          <w:bCs/>
          <w:i/>
          <w:iCs/>
          <w:sz w:val="24"/>
          <w:szCs w:val="24"/>
        </w:rPr>
        <w:t>Pendidikan dan Keguruan</w:t>
      </w:r>
      <w:r w:rsidR="004C68D4" w:rsidRPr="004C68D4">
        <w:rPr>
          <w:rFonts w:asciiTheme="majorBidi" w:hAnsiTheme="majorBidi" w:cstheme="majorBidi"/>
          <w:b/>
          <w:bCs/>
          <w:i/>
          <w:iCs/>
          <w:sz w:val="24"/>
          <w:szCs w:val="24"/>
        </w:rPr>
        <w:t xml:space="preserve"> </w:t>
      </w:r>
      <w:r w:rsidR="004C68D4" w:rsidRPr="004C68D4">
        <w:rPr>
          <w:rFonts w:asciiTheme="majorBidi" w:hAnsiTheme="majorBidi" w:cstheme="majorBidi"/>
          <w:sz w:val="24"/>
          <w:szCs w:val="24"/>
        </w:rPr>
        <w:t>pada Program Pascasarjana UIN Alauddin Makassar</w:t>
      </w:r>
      <w:r w:rsidRPr="00CE66D5">
        <w:rPr>
          <w:rFonts w:ascii="Times New Arabic" w:hAnsi="Times New Arabic"/>
          <w:i/>
          <w:iCs/>
          <w:sz w:val="24"/>
          <w:szCs w:val="24"/>
        </w:rPr>
        <w:t>.</w:t>
      </w:r>
    </w:p>
    <w:p w:rsidR="00754938" w:rsidRPr="00754938" w:rsidRDefault="00754938" w:rsidP="00754938">
      <w:pPr>
        <w:tabs>
          <w:tab w:val="left" w:pos="4500"/>
        </w:tabs>
        <w:spacing w:after="0"/>
        <w:jc w:val="both"/>
        <w:rPr>
          <w:rFonts w:ascii="Times New Arabic" w:hAnsi="Times New Arabic"/>
          <w:b/>
          <w:bCs/>
          <w:caps/>
        </w:rPr>
      </w:pPr>
    </w:p>
    <w:p w:rsidR="00754938" w:rsidRPr="00754938" w:rsidRDefault="00754938" w:rsidP="00754938">
      <w:pPr>
        <w:tabs>
          <w:tab w:val="left" w:pos="4500"/>
        </w:tabs>
        <w:spacing w:after="0" w:line="400" w:lineRule="exact"/>
        <w:jc w:val="both"/>
        <w:rPr>
          <w:rFonts w:ascii="Times New Arabic" w:hAnsi="Times New Arabic"/>
          <w:b/>
          <w:bCs/>
          <w:caps/>
        </w:rPr>
      </w:pPr>
      <w:r w:rsidRPr="00754938">
        <w:rPr>
          <w:rFonts w:ascii="Times New Arabic" w:hAnsi="Times New Arabic"/>
          <w:b/>
          <w:bCs/>
          <w:caps/>
        </w:rPr>
        <w:t>Promotor:</w:t>
      </w:r>
    </w:p>
    <w:p w:rsidR="00754938" w:rsidRPr="00754938" w:rsidRDefault="00754938" w:rsidP="00754938">
      <w:pPr>
        <w:numPr>
          <w:ilvl w:val="0"/>
          <w:numId w:val="14"/>
        </w:numPr>
        <w:tabs>
          <w:tab w:val="left" w:pos="284"/>
          <w:tab w:val="left" w:pos="5954"/>
          <w:tab w:val="left" w:pos="8364"/>
        </w:tabs>
        <w:spacing w:after="0" w:line="480" w:lineRule="exact"/>
        <w:ind w:left="284" w:hanging="284"/>
        <w:jc w:val="both"/>
        <w:rPr>
          <w:rFonts w:ascii="Times New Arabic" w:hAnsi="Times New Arabic"/>
        </w:rPr>
      </w:pPr>
      <w:r w:rsidRPr="006060B8">
        <w:rPr>
          <w:rFonts w:asciiTheme="majorBidi" w:hAnsiTheme="majorBidi" w:cstheme="majorBidi"/>
          <w:sz w:val="24"/>
          <w:szCs w:val="24"/>
          <w:lang w:val="id-ID"/>
        </w:rPr>
        <w:t>Prof. Dr. H. Arismunandar, M.Pd.</w:t>
      </w:r>
      <w:r w:rsidRPr="00754938">
        <w:rPr>
          <w:rFonts w:ascii="Times New Arabic" w:hAnsi="Times New Arabic"/>
        </w:rPr>
        <w:t xml:space="preserve">}   </w:t>
      </w:r>
      <w:r w:rsidRPr="00754938">
        <w:rPr>
          <w:rFonts w:ascii="Times New Arabic" w:hAnsi="Times New Arabic"/>
        </w:rPr>
        <w:tab/>
        <w:t>(</w:t>
      </w:r>
      <w:r w:rsidRPr="00754938">
        <w:rPr>
          <w:rFonts w:ascii="Times New Arabic" w:hAnsi="Times New Arabic"/>
          <w:u w:val="dotted"/>
        </w:rPr>
        <w:tab/>
      </w:r>
      <w:r w:rsidRPr="00754938">
        <w:rPr>
          <w:rFonts w:ascii="Times New Arabic" w:hAnsi="Times New Arabic"/>
        </w:rPr>
        <w:t>)</w:t>
      </w:r>
    </w:p>
    <w:p w:rsidR="00754938" w:rsidRPr="00754938" w:rsidRDefault="00754938" w:rsidP="00754938">
      <w:pPr>
        <w:tabs>
          <w:tab w:val="left" w:pos="4500"/>
        </w:tabs>
        <w:spacing w:after="0" w:line="400" w:lineRule="exact"/>
        <w:jc w:val="both"/>
        <w:rPr>
          <w:rFonts w:ascii="Times New Arabic" w:hAnsi="Times New Arabic"/>
          <w:b/>
          <w:bCs/>
        </w:rPr>
      </w:pPr>
      <w:r w:rsidRPr="00754938">
        <w:rPr>
          <w:rFonts w:ascii="Times New Arabic" w:hAnsi="Times New Arabic"/>
          <w:b/>
          <w:bCs/>
        </w:rPr>
        <w:t>KOPROMOTOR:</w:t>
      </w:r>
    </w:p>
    <w:p w:rsidR="00754938" w:rsidRPr="00754938" w:rsidRDefault="00754938" w:rsidP="004C68D4">
      <w:pPr>
        <w:numPr>
          <w:ilvl w:val="0"/>
          <w:numId w:val="15"/>
        </w:numPr>
        <w:tabs>
          <w:tab w:val="left" w:pos="284"/>
          <w:tab w:val="left" w:pos="5954"/>
          <w:tab w:val="left" w:pos="8364"/>
        </w:tabs>
        <w:spacing w:after="0" w:line="360" w:lineRule="auto"/>
        <w:ind w:left="284" w:hanging="284"/>
        <w:jc w:val="both"/>
        <w:rPr>
          <w:rFonts w:ascii="Times New Arabic" w:hAnsi="Times New Arabic"/>
        </w:rPr>
      </w:pPr>
      <w:r w:rsidRPr="006060B8">
        <w:rPr>
          <w:rFonts w:asciiTheme="majorBidi" w:hAnsiTheme="majorBidi" w:cstheme="majorBidi"/>
          <w:sz w:val="24"/>
          <w:szCs w:val="24"/>
          <w:lang w:val="id-ID"/>
        </w:rPr>
        <w:t xml:space="preserve">Prof. Dr. H. Nasir </w:t>
      </w:r>
      <w:r w:rsidR="00FB009F">
        <w:rPr>
          <w:rFonts w:asciiTheme="majorBidi" w:hAnsiTheme="majorBidi" w:cstheme="majorBidi"/>
          <w:sz w:val="24"/>
          <w:szCs w:val="24"/>
        </w:rPr>
        <w:t xml:space="preserve">A. </w:t>
      </w:r>
      <w:r w:rsidRPr="006060B8">
        <w:rPr>
          <w:rFonts w:asciiTheme="majorBidi" w:hAnsiTheme="majorBidi" w:cstheme="majorBidi"/>
          <w:sz w:val="24"/>
          <w:szCs w:val="24"/>
          <w:lang w:val="id-ID"/>
        </w:rPr>
        <w:t>Baki, M.A.</w:t>
      </w:r>
      <w:r w:rsidRPr="00754938">
        <w:rPr>
          <w:rFonts w:ascii="Times New Arabic" w:hAnsi="Times New Arabic"/>
        </w:rPr>
        <w:t xml:space="preserve"> </w:t>
      </w:r>
      <w:r w:rsidRPr="00754938">
        <w:rPr>
          <w:rFonts w:ascii="Times New Arabic" w:hAnsi="Times New Arabic"/>
        </w:rPr>
        <w:tab/>
        <w:t>(</w:t>
      </w:r>
      <w:r w:rsidRPr="00754938">
        <w:rPr>
          <w:rFonts w:ascii="Times New Arabic" w:hAnsi="Times New Arabic"/>
          <w:u w:val="dotted"/>
        </w:rPr>
        <w:tab/>
      </w:r>
      <w:r w:rsidRPr="00754938">
        <w:rPr>
          <w:rFonts w:ascii="Times New Arabic" w:hAnsi="Times New Arabic"/>
        </w:rPr>
        <w:t>)</w:t>
      </w:r>
    </w:p>
    <w:p w:rsidR="00754938" w:rsidRPr="00754938" w:rsidRDefault="00754938" w:rsidP="00FB009F">
      <w:pPr>
        <w:numPr>
          <w:ilvl w:val="0"/>
          <w:numId w:val="15"/>
        </w:numPr>
        <w:tabs>
          <w:tab w:val="left" w:pos="284"/>
          <w:tab w:val="left" w:pos="5954"/>
          <w:tab w:val="left" w:pos="8364"/>
        </w:tabs>
        <w:spacing w:after="0" w:line="400" w:lineRule="exact"/>
        <w:ind w:left="284" w:hanging="284"/>
        <w:jc w:val="both"/>
        <w:rPr>
          <w:rFonts w:ascii="Times New Arabic" w:hAnsi="Times New Arabic"/>
        </w:rPr>
      </w:pPr>
      <w:r w:rsidRPr="006060B8">
        <w:rPr>
          <w:rFonts w:asciiTheme="majorBidi" w:hAnsiTheme="majorBidi" w:cstheme="majorBidi"/>
          <w:sz w:val="24"/>
          <w:szCs w:val="24"/>
          <w:lang w:val="id-ID"/>
        </w:rPr>
        <w:t>M</w:t>
      </w:r>
      <w:r w:rsidR="00FB009F">
        <w:rPr>
          <w:rFonts w:asciiTheme="majorBidi" w:hAnsiTheme="majorBidi" w:cstheme="majorBidi"/>
          <w:sz w:val="24"/>
          <w:szCs w:val="24"/>
        </w:rPr>
        <w:t>uh</w:t>
      </w:r>
      <w:r w:rsidRPr="006060B8">
        <w:rPr>
          <w:rFonts w:asciiTheme="majorBidi" w:hAnsiTheme="majorBidi" w:cstheme="majorBidi"/>
          <w:sz w:val="24"/>
          <w:szCs w:val="24"/>
          <w:lang w:val="id-ID"/>
        </w:rPr>
        <w:t>. Wayong, Ph.D.</w:t>
      </w:r>
      <w:r w:rsidR="00FB009F">
        <w:rPr>
          <w:rFonts w:asciiTheme="majorBidi" w:hAnsiTheme="majorBidi" w:cstheme="majorBidi"/>
          <w:sz w:val="24"/>
          <w:szCs w:val="24"/>
        </w:rPr>
        <w:t>,</w:t>
      </w:r>
      <w:r w:rsidR="00FB009F" w:rsidRPr="00FB009F">
        <w:rPr>
          <w:rFonts w:asciiTheme="majorBidi" w:hAnsiTheme="majorBidi" w:cstheme="majorBidi"/>
          <w:sz w:val="24"/>
          <w:szCs w:val="24"/>
          <w:lang w:val="id-ID"/>
        </w:rPr>
        <w:t xml:space="preserve"> </w:t>
      </w:r>
      <w:r w:rsidR="00FB009F" w:rsidRPr="006060B8">
        <w:rPr>
          <w:rFonts w:asciiTheme="majorBidi" w:hAnsiTheme="majorBidi" w:cstheme="majorBidi"/>
          <w:sz w:val="24"/>
          <w:szCs w:val="24"/>
          <w:lang w:val="id-ID"/>
        </w:rPr>
        <w:t>M.Ed.</w:t>
      </w:r>
      <w:r w:rsidR="00FB009F">
        <w:rPr>
          <w:rFonts w:asciiTheme="majorBidi" w:hAnsiTheme="majorBidi" w:cstheme="majorBidi"/>
          <w:sz w:val="24"/>
          <w:szCs w:val="24"/>
        </w:rPr>
        <w:t>M.</w:t>
      </w:r>
      <w:r w:rsidRPr="00754938">
        <w:rPr>
          <w:rFonts w:ascii="Times New Arabic" w:hAnsi="Times New Arabic"/>
        </w:rPr>
        <w:tab/>
        <w:t>(</w:t>
      </w:r>
      <w:r w:rsidRPr="00754938">
        <w:rPr>
          <w:rFonts w:ascii="Times New Arabic" w:hAnsi="Times New Arabic"/>
          <w:u w:val="dotted"/>
        </w:rPr>
        <w:tab/>
      </w:r>
      <w:r w:rsidRPr="00754938">
        <w:rPr>
          <w:rFonts w:ascii="Times New Arabic" w:hAnsi="Times New Arabic"/>
        </w:rPr>
        <w:t>)</w:t>
      </w:r>
    </w:p>
    <w:p w:rsidR="00754938" w:rsidRPr="00754938" w:rsidRDefault="00754938" w:rsidP="00754938">
      <w:pPr>
        <w:tabs>
          <w:tab w:val="left" w:pos="4500"/>
        </w:tabs>
        <w:spacing w:after="0" w:line="400" w:lineRule="exact"/>
        <w:jc w:val="both"/>
        <w:rPr>
          <w:rFonts w:ascii="Times New Arabic" w:hAnsi="Times New Arabic"/>
          <w:b/>
          <w:bCs/>
          <w:caps/>
        </w:rPr>
      </w:pPr>
      <w:r w:rsidRPr="00754938">
        <w:rPr>
          <w:rFonts w:ascii="Times New Arabic" w:hAnsi="Times New Arabic"/>
          <w:b/>
          <w:bCs/>
          <w:caps/>
        </w:rPr>
        <w:t>PENGUJI:</w:t>
      </w:r>
    </w:p>
    <w:p w:rsidR="004C68D4" w:rsidRPr="004C68D4" w:rsidRDefault="004C68D4" w:rsidP="004C68D4">
      <w:pPr>
        <w:numPr>
          <w:ilvl w:val="0"/>
          <w:numId w:val="16"/>
        </w:numPr>
        <w:tabs>
          <w:tab w:val="left" w:pos="284"/>
          <w:tab w:val="left" w:pos="5954"/>
          <w:tab w:val="left" w:pos="8364"/>
        </w:tabs>
        <w:spacing w:after="0" w:line="240" w:lineRule="auto"/>
        <w:ind w:left="284" w:hanging="284"/>
        <w:jc w:val="both"/>
        <w:rPr>
          <w:rFonts w:ascii="Times New Arabic" w:hAnsi="Times New Arabic"/>
        </w:rPr>
      </w:pPr>
      <w:r>
        <w:rPr>
          <w:rFonts w:ascii="Times New Arabic" w:hAnsi="Times New Arabic"/>
        </w:rPr>
        <w:t>Prof. Dr. H. A. Qadir Gassing HT., M.S.</w:t>
      </w:r>
      <w:r w:rsidRPr="004C68D4">
        <w:rPr>
          <w:rFonts w:ascii="Times New Arabic" w:hAnsi="Times New Arabic"/>
        </w:rPr>
        <w:t xml:space="preserve"> </w:t>
      </w:r>
      <w:r>
        <w:rPr>
          <w:rFonts w:ascii="Times New Arabic" w:hAnsi="Times New Arabic"/>
        </w:rPr>
        <w:tab/>
      </w:r>
      <w:r w:rsidRPr="00754938">
        <w:rPr>
          <w:rFonts w:ascii="Times New Arabic" w:hAnsi="Times New Arabic"/>
        </w:rPr>
        <w:t>(</w:t>
      </w:r>
      <w:r w:rsidRPr="00754938">
        <w:rPr>
          <w:rFonts w:ascii="Times New Arabic" w:hAnsi="Times New Arabic"/>
          <w:u w:val="dotted"/>
        </w:rPr>
        <w:tab/>
      </w:r>
      <w:r w:rsidRPr="00754938">
        <w:rPr>
          <w:rFonts w:ascii="Times New Arabic" w:hAnsi="Times New Arabic"/>
        </w:rPr>
        <w:t>)</w:t>
      </w:r>
    </w:p>
    <w:p w:rsidR="00754938" w:rsidRPr="00754938" w:rsidRDefault="00754938" w:rsidP="00754938">
      <w:pPr>
        <w:numPr>
          <w:ilvl w:val="0"/>
          <w:numId w:val="16"/>
        </w:numPr>
        <w:tabs>
          <w:tab w:val="left" w:pos="284"/>
          <w:tab w:val="left" w:pos="5954"/>
          <w:tab w:val="left" w:pos="8364"/>
        </w:tabs>
        <w:spacing w:after="0" w:line="480" w:lineRule="exact"/>
        <w:ind w:left="284" w:hanging="284"/>
        <w:jc w:val="both"/>
        <w:rPr>
          <w:rFonts w:ascii="Times New Arabic" w:hAnsi="Times New Arabic"/>
        </w:rPr>
      </w:pPr>
      <w:r>
        <w:rPr>
          <w:rFonts w:asciiTheme="majorBidi" w:hAnsiTheme="majorBidi" w:cstheme="majorBidi"/>
          <w:sz w:val="24"/>
          <w:szCs w:val="24"/>
        </w:rPr>
        <w:t>Prof. Dr. H. M</w:t>
      </w:r>
      <w:r w:rsidR="00FB009F">
        <w:rPr>
          <w:rFonts w:asciiTheme="majorBidi" w:hAnsiTheme="majorBidi" w:cstheme="majorBidi"/>
          <w:sz w:val="24"/>
          <w:szCs w:val="24"/>
        </w:rPr>
        <w:t>oh</w:t>
      </w:r>
      <w:r>
        <w:rPr>
          <w:rFonts w:asciiTheme="majorBidi" w:hAnsiTheme="majorBidi" w:cstheme="majorBidi"/>
          <w:sz w:val="24"/>
          <w:szCs w:val="24"/>
        </w:rPr>
        <w:t>. Na</w:t>
      </w:r>
      <w:r w:rsidR="004C68D4">
        <w:rPr>
          <w:rFonts w:asciiTheme="majorBidi" w:hAnsiTheme="majorBidi" w:cstheme="majorBidi"/>
          <w:sz w:val="24"/>
          <w:szCs w:val="24"/>
        </w:rPr>
        <w:t>t</w:t>
      </w:r>
      <w:r>
        <w:rPr>
          <w:rFonts w:asciiTheme="majorBidi" w:hAnsiTheme="majorBidi" w:cstheme="majorBidi"/>
          <w:sz w:val="24"/>
          <w:szCs w:val="24"/>
        </w:rPr>
        <w:t>sir Mahmud, M.A.</w:t>
      </w:r>
      <w:r w:rsidRPr="00754938">
        <w:rPr>
          <w:rFonts w:ascii="Times New Arabic" w:hAnsi="Times New Arabic"/>
        </w:rPr>
        <w:t xml:space="preserve"> </w:t>
      </w:r>
      <w:r w:rsidRPr="00754938">
        <w:rPr>
          <w:rFonts w:ascii="Times New Arabic" w:hAnsi="Times New Arabic"/>
        </w:rPr>
        <w:tab/>
        <w:t>(</w:t>
      </w:r>
      <w:r w:rsidRPr="00754938">
        <w:rPr>
          <w:rFonts w:ascii="Times New Arabic" w:hAnsi="Times New Arabic"/>
          <w:u w:val="dotted"/>
        </w:rPr>
        <w:tab/>
      </w:r>
      <w:r w:rsidRPr="00754938">
        <w:rPr>
          <w:rFonts w:ascii="Times New Arabic" w:hAnsi="Times New Arabic"/>
        </w:rPr>
        <w:t>)</w:t>
      </w:r>
    </w:p>
    <w:p w:rsidR="00754938" w:rsidRPr="00754938" w:rsidRDefault="00754938" w:rsidP="00754938">
      <w:pPr>
        <w:numPr>
          <w:ilvl w:val="0"/>
          <w:numId w:val="16"/>
        </w:numPr>
        <w:tabs>
          <w:tab w:val="left" w:pos="284"/>
          <w:tab w:val="left" w:pos="5954"/>
          <w:tab w:val="left" w:pos="8364"/>
        </w:tabs>
        <w:spacing w:after="0" w:line="480" w:lineRule="exact"/>
        <w:ind w:left="284" w:hanging="284"/>
        <w:jc w:val="both"/>
        <w:rPr>
          <w:rFonts w:ascii="Times New Arabic" w:hAnsi="Times New Arabic"/>
        </w:rPr>
      </w:pPr>
      <w:r>
        <w:rPr>
          <w:rFonts w:asciiTheme="majorBidi" w:hAnsiTheme="majorBidi" w:cstheme="majorBidi"/>
          <w:sz w:val="24"/>
          <w:szCs w:val="24"/>
        </w:rPr>
        <w:t>Prof. Dr. H. Bahaking Rama, M.S.</w:t>
      </w:r>
      <w:r w:rsidRPr="00754938">
        <w:rPr>
          <w:rFonts w:ascii="Times New Arabic" w:hAnsi="Times New Arabic"/>
          <w:lang w:val="nb-NO"/>
        </w:rPr>
        <w:tab/>
      </w:r>
      <w:r w:rsidRPr="00754938">
        <w:rPr>
          <w:rFonts w:ascii="Times New Arabic" w:hAnsi="Times New Arabic"/>
        </w:rPr>
        <w:t>(</w:t>
      </w:r>
      <w:r w:rsidRPr="00754938">
        <w:rPr>
          <w:rFonts w:ascii="Times New Arabic" w:hAnsi="Times New Arabic"/>
          <w:u w:val="dotted"/>
        </w:rPr>
        <w:tab/>
      </w:r>
      <w:r w:rsidRPr="00754938">
        <w:rPr>
          <w:rFonts w:ascii="Times New Arabic" w:hAnsi="Times New Arabic"/>
        </w:rPr>
        <w:t>)</w:t>
      </w:r>
    </w:p>
    <w:p w:rsidR="00754938" w:rsidRDefault="00754938" w:rsidP="00754938">
      <w:pPr>
        <w:numPr>
          <w:ilvl w:val="0"/>
          <w:numId w:val="16"/>
        </w:numPr>
        <w:tabs>
          <w:tab w:val="left" w:pos="284"/>
          <w:tab w:val="left" w:pos="5954"/>
          <w:tab w:val="left" w:pos="8364"/>
        </w:tabs>
        <w:spacing w:after="0" w:line="480" w:lineRule="exact"/>
        <w:ind w:left="284" w:hanging="284"/>
        <w:jc w:val="both"/>
        <w:rPr>
          <w:rFonts w:ascii="Times New Arabic" w:hAnsi="Times New Arabic"/>
        </w:rPr>
      </w:pPr>
      <w:r>
        <w:rPr>
          <w:rFonts w:asciiTheme="majorBidi" w:hAnsiTheme="majorBidi" w:cstheme="majorBidi"/>
          <w:sz w:val="24"/>
          <w:szCs w:val="24"/>
        </w:rPr>
        <w:t>Dr. H. Salehuddin, M.Ag.</w:t>
      </w:r>
      <w:r w:rsidRPr="00754938">
        <w:rPr>
          <w:rFonts w:ascii="Times New Arabic" w:hAnsi="Times New Arabic"/>
          <w:lang w:val="nb-NO"/>
        </w:rPr>
        <w:tab/>
      </w:r>
      <w:r w:rsidRPr="00754938">
        <w:rPr>
          <w:rFonts w:ascii="Times New Arabic" w:hAnsi="Times New Arabic"/>
        </w:rPr>
        <w:t>(</w:t>
      </w:r>
      <w:r w:rsidRPr="00754938">
        <w:rPr>
          <w:rFonts w:ascii="Times New Arabic" w:hAnsi="Times New Arabic"/>
          <w:u w:val="dotted"/>
        </w:rPr>
        <w:tab/>
      </w:r>
      <w:r w:rsidRPr="00754938">
        <w:rPr>
          <w:rFonts w:ascii="Times New Arabic" w:hAnsi="Times New Arabic"/>
        </w:rPr>
        <w:t>)</w:t>
      </w:r>
    </w:p>
    <w:p w:rsidR="004C68D4" w:rsidRPr="00754938" w:rsidRDefault="004C68D4" w:rsidP="00754938">
      <w:pPr>
        <w:numPr>
          <w:ilvl w:val="0"/>
          <w:numId w:val="16"/>
        </w:numPr>
        <w:tabs>
          <w:tab w:val="left" w:pos="284"/>
          <w:tab w:val="left" w:pos="5954"/>
          <w:tab w:val="left" w:pos="8364"/>
        </w:tabs>
        <w:spacing w:after="0" w:line="480" w:lineRule="exact"/>
        <w:ind w:left="284" w:hanging="284"/>
        <w:jc w:val="both"/>
        <w:rPr>
          <w:rFonts w:ascii="Times New Arabic" w:hAnsi="Times New Arabic"/>
        </w:rPr>
      </w:pPr>
      <w:r>
        <w:rPr>
          <w:rFonts w:ascii="Times New Arabic" w:hAnsi="Times New Arabic"/>
        </w:rPr>
        <w:t>Prof. Dr. H. M. Ide Said DM, M.Pd.</w:t>
      </w:r>
      <w:r>
        <w:rPr>
          <w:rFonts w:ascii="Times New Arabic" w:hAnsi="Times New Arabic"/>
        </w:rPr>
        <w:tab/>
      </w:r>
      <w:r w:rsidRPr="00754938">
        <w:rPr>
          <w:rFonts w:ascii="Times New Arabic" w:hAnsi="Times New Arabic"/>
        </w:rPr>
        <w:t>(</w:t>
      </w:r>
      <w:r w:rsidRPr="00754938">
        <w:rPr>
          <w:rFonts w:ascii="Times New Arabic" w:hAnsi="Times New Arabic"/>
          <w:u w:val="dotted"/>
        </w:rPr>
        <w:tab/>
      </w:r>
      <w:r w:rsidRPr="00754938">
        <w:rPr>
          <w:rFonts w:ascii="Times New Arabic" w:hAnsi="Times New Arabic"/>
        </w:rPr>
        <w:t>)</w:t>
      </w:r>
    </w:p>
    <w:p w:rsidR="00754938" w:rsidRPr="00754938" w:rsidRDefault="00754938" w:rsidP="00754938">
      <w:pPr>
        <w:numPr>
          <w:ilvl w:val="0"/>
          <w:numId w:val="16"/>
        </w:numPr>
        <w:tabs>
          <w:tab w:val="left" w:pos="284"/>
          <w:tab w:val="left" w:pos="5954"/>
          <w:tab w:val="left" w:pos="8364"/>
        </w:tabs>
        <w:spacing w:after="0" w:line="480" w:lineRule="exact"/>
        <w:ind w:left="284" w:hanging="284"/>
        <w:jc w:val="both"/>
        <w:rPr>
          <w:rFonts w:ascii="Times New Arabic" w:hAnsi="Times New Arabic"/>
        </w:rPr>
      </w:pPr>
      <w:r w:rsidRPr="006060B8">
        <w:rPr>
          <w:rFonts w:asciiTheme="majorBidi" w:hAnsiTheme="majorBidi" w:cstheme="majorBidi"/>
          <w:sz w:val="24"/>
          <w:szCs w:val="24"/>
          <w:lang w:val="id-ID"/>
        </w:rPr>
        <w:t>Prof. Dr. H. Arismunandar, M.Pd.</w:t>
      </w:r>
      <w:r w:rsidRPr="00754938">
        <w:rPr>
          <w:rFonts w:ascii="Times New Arabic" w:hAnsi="Times New Arabic"/>
        </w:rPr>
        <w:t xml:space="preserve">}}   </w:t>
      </w:r>
      <w:r w:rsidRPr="00754938">
        <w:rPr>
          <w:rFonts w:ascii="Times New Arabic" w:hAnsi="Times New Arabic"/>
        </w:rPr>
        <w:tab/>
        <w:t>(</w:t>
      </w:r>
      <w:r w:rsidRPr="00754938">
        <w:rPr>
          <w:rFonts w:ascii="Times New Arabic" w:hAnsi="Times New Arabic"/>
          <w:u w:val="dotted"/>
        </w:rPr>
        <w:tab/>
      </w:r>
      <w:r w:rsidRPr="00754938">
        <w:rPr>
          <w:rFonts w:ascii="Times New Arabic" w:hAnsi="Times New Arabic"/>
        </w:rPr>
        <w:t>)</w:t>
      </w:r>
    </w:p>
    <w:p w:rsidR="00754938" w:rsidRPr="00754938" w:rsidRDefault="00754938" w:rsidP="00754938">
      <w:pPr>
        <w:numPr>
          <w:ilvl w:val="0"/>
          <w:numId w:val="16"/>
        </w:numPr>
        <w:tabs>
          <w:tab w:val="left" w:pos="284"/>
          <w:tab w:val="left" w:pos="5954"/>
          <w:tab w:val="left" w:pos="8364"/>
        </w:tabs>
        <w:spacing w:after="0" w:line="480" w:lineRule="exact"/>
        <w:ind w:left="284" w:hanging="284"/>
        <w:jc w:val="both"/>
        <w:rPr>
          <w:rFonts w:ascii="Times New Arabic" w:hAnsi="Times New Arabic"/>
        </w:rPr>
      </w:pPr>
      <w:r w:rsidRPr="006060B8">
        <w:rPr>
          <w:rFonts w:asciiTheme="majorBidi" w:hAnsiTheme="majorBidi" w:cstheme="majorBidi"/>
          <w:sz w:val="24"/>
          <w:szCs w:val="24"/>
          <w:lang w:val="id-ID"/>
        </w:rPr>
        <w:t xml:space="preserve">Prof. Dr. H. Nasir </w:t>
      </w:r>
      <w:r w:rsidR="00E11F63">
        <w:rPr>
          <w:rFonts w:asciiTheme="majorBidi" w:hAnsiTheme="majorBidi" w:cstheme="majorBidi"/>
          <w:sz w:val="24"/>
          <w:szCs w:val="24"/>
        </w:rPr>
        <w:t xml:space="preserve">A. </w:t>
      </w:r>
      <w:r w:rsidRPr="006060B8">
        <w:rPr>
          <w:rFonts w:asciiTheme="majorBidi" w:hAnsiTheme="majorBidi" w:cstheme="majorBidi"/>
          <w:sz w:val="24"/>
          <w:szCs w:val="24"/>
          <w:lang w:val="id-ID"/>
        </w:rPr>
        <w:t>Baki, M.A.</w:t>
      </w:r>
      <w:r w:rsidRPr="00754938">
        <w:rPr>
          <w:rFonts w:ascii="Times New Arabic" w:hAnsi="Times New Arabic"/>
        </w:rPr>
        <w:t xml:space="preserve">} </w:t>
      </w:r>
      <w:r w:rsidRPr="00754938">
        <w:rPr>
          <w:rFonts w:ascii="Times New Arabic" w:hAnsi="Times New Arabic"/>
        </w:rPr>
        <w:tab/>
        <w:t>(</w:t>
      </w:r>
      <w:r w:rsidRPr="00754938">
        <w:rPr>
          <w:rFonts w:ascii="Times New Arabic" w:hAnsi="Times New Arabic"/>
          <w:u w:val="dotted"/>
        </w:rPr>
        <w:tab/>
      </w:r>
      <w:r w:rsidRPr="00754938">
        <w:rPr>
          <w:rFonts w:ascii="Times New Arabic" w:hAnsi="Times New Arabic"/>
        </w:rPr>
        <w:t>)</w:t>
      </w:r>
    </w:p>
    <w:p w:rsidR="00754938" w:rsidRPr="00754938" w:rsidRDefault="00E11F63" w:rsidP="00754938">
      <w:pPr>
        <w:numPr>
          <w:ilvl w:val="0"/>
          <w:numId w:val="16"/>
        </w:numPr>
        <w:tabs>
          <w:tab w:val="left" w:pos="284"/>
          <w:tab w:val="left" w:pos="5954"/>
          <w:tab w:val="left" w:pos="8364"/>
        </w:tabs>
        <w:spacing w:after="0" w:line="480" w:lineRule="exact"/>
        <w:ind w:left="284" w:hanging="284"/>
        <w:jc w:val="both"/>
        <w:rPr>
          <w:rFonts w:ascii="Times New Arabic" w:hAnsi="Times New Arabic"/>
        </w:rPr>
      </w:pPr>
      <w:r w:rsidRPr="006060B8">
        <w:rPr>
          <w:rFonts w:asciiTheme="majorBidi" w:hAnsiTheme="majorBidi" w:cstheme="majorBidi"/>
          <w:sz w:val="24"/>
          <w:szCs w:val="24"/>
          <w:lang w:val="id-ID"/>
        </w:rPr>
        <w:t>M</w:t>
      </w:r>
      <w:r>
        <w:rPr>
          <w:rFonts w:asciiTheme="majorBidi" w:hAnsiTheme="majorBidi" w:cstheme="majorBidi"/>
          <w:sz w:val="24"/>
          <w:szCs w:val="24"/>
        </w:rPr>
        <w:t>uh</w:t>
      </w:r>
      <w:r w:rsidRPr="006060B8">
        <w:rPr>
          <w:rFonts w:asciiTheme="majorBidi" w:hAnsiTheme="majorBidi" w:cstheme="majorBidi"/>
          <w:sz w:val="24"/>
          <w:szCs w:val="24"/>
          <w:lang w:val="id-ID"/>
        </w:rPr>
        <w:t>. Wayong, Ph.D.</w:t>
      </w:r>
      <w:r>
        <w:rPr>
          <w:rFonts w:asciiTheme="majorBidi" w:hAnsiTheme="majorBidi" w:cstheme="majorBidi"/>
          <w:sz w:val="24"/>
          <w:szCs w:val="24"/>
        </w:rPr>
        <w:t>,</w:t>
      </w:r>
      <w:r w:rsidRPr="00FB009F">
        <w:rPr>
          <w:rFonts w:asciiTheme="majorBidi" w:hAnsiTheme="majorBidi" w:cstheme="majorBidi"/>
          <w:sz w:val="24"/>
          <w:szCs w:val="24"/>
          <w:lang w:val="id-ID"/>
        </w:rPr>
        <w:t xml:space="preserve"> </w:t>
      </w:r>
      <w:r w:rsidRPr="006060B8">
        <w:rPr>
          <w:rFonts w:asciiTheme="majorBidi" w:hAnsiTheme="majorBidi" w:cstheme="majorBidi"/>
          <w:sz w:val="24"/>
          <w:szCs w:val="24"/>
          <w:lang w:val="id-ID"/>
        </w:rPr>
        <w:t>M.Ed.</w:t>
      </w:r>
      <w:r>
        <w:rPr>
          <w:rFonts w:asciiTheme="majorBidi" w:hAnsiTheme="majorBidi" w:cstheme="majorBidi"/>
          <w:sz w:val="24"/>
          <w:szCs w:val="24"/>
        </w:rPr>
        <w:t>M.</w:t>
      </w:r>
      <w:r w:rsidR="00754938" w:rsidRPr="00754938">
        <w:rPr>
          <w:rFonts w:ascii="Times New Arabic" w:hAnsi="Times New Arabic"/>
        </w:rPr>
        <w:tab/>
        <w:t>(</w:t>
      </w:r>
      <w:r w:rsidR="00754938" w:rsidRPr="00754938">
        <w:rPr>
          <w:rFonts w:ascii="Times New Arabic" w:hAnsi="Times New Arabic"/>
          <w:u w:val="dotted"/>
        </w:rPr>
        <w:tab/>
      </w:r>
      <w:r w:rsidR="00754938" w:rsidRPr="00754938">
        <w:rPr>
          <w:rFonts w:ascii="Times New Arabic" w:hAnsi="Times New Arabic"/>
        </w:rPr>
        <w:t>)</w:t>
      </w:r>
    </w:p>
    <w:p w:rsidR="00754938" w:rsidRPr="00754938" w:rsidRDefault="00754938" w:rsidP="00754938">
      <w:pPr>
        <w:tabs>
          <w:tab w:val="left" w:pos="4500"/>
        </w:tabs>
        <w:spacing w:after="0"/>
        <w:jc w:val="both"/>
        <w:rPr>
          <w:rFonts w:ascii="Times New Arabic" w:hAnsi="Times New Arabic"/>
        </w:rPr>
      </w:pPr>
    </w:p>
    <w:p w:rsidR="00754938" w:rsidRPr="00754938" w:rsidRDefault="004C68D4" w:rsidP="004C68D4">
      <w:pPr>
        <w:tabs>
          <w:tab w:val="left" w:pos="4536"/>
          <w:tab w:val="left" w:pos="4820"/>
        </w:tabs>
        <w:spacing w:after="0" w:line="360" w:lineRule="auto"/>
        <w:jc w:val="both"/>
        <w:rPr>
          <w:rFonts w:ascii="Times New Arabic" w:hAnsi="Times New Arabic"/>
        </w:rPr>
      </w:pPr>
      <w:r>
        <w:rPr>
          <w:rFonts w:ascii="Times New Arabic" w:hAnsi="Times New Arabic"/>
        </w:rPr>
        <w:tab/>
        <w:t>Makassar, 28</w:t>
      </w:r>
      <w:r w:rsidR="00754938" w:rsidRPr="00754938">
        <w:rPr>
          <w:rFonts w:ascii="Times New Arabic" w:hAnsi="Times New Arabic"/>
        </w:rPr>
        <w:t xml:space="preserve"> </w:t>
      </w:r>
      <w:r>
        <w:rPr>
          <w:rFonts w:ascii="Times New Arabic" w:hAnsi="Times New Arabic"/>
        </w:rPr>
        <w:t>September</w:t>
      </w:r>
      <w:r w:rsidR="00FB009F">
        <w:rPr>
          <w:rFonts w:ascii="Times New Arabic" w:hAnsi="Times New Arabic"/>
        </w:rPr>
        <w:t xml:space="preserve"> </w:t>
      </w:r>
      <w:r w:rsidR="00754938" w:rsidRPr="00754938">
        <w:rPr>
          <w:rFonts w:ascii="Times New Arabic" w:hAnsi="Times New Arabic"/>
        </w:rPr>
        <w:t>201</w:t>
      </w:r>
      <w:r w:rsidR="00754938">
        <w:rPr>
          <w:rFonts w:ascii="Times New Arabic" w:hAnsi="Times New Arabic"/>
        </w:rPr>
        <w:t>3</w:t>
      </w:r>
    </w:p>
    <w:p w:rsidR="00754938" w:rsidRPr="00754938" w:rsidRDefault="00754938" w:rsidP="004C68D4">
      <w:pPr>
        <w:tabs>
          <w:tab w:val="left" w:pos="4500"/>
          <w:tab w:val="left" w:pos="4536"/>
        </w:tabs>
        <w:spacing w:after="0" w:line="240" w:lineRule="auto"/>
        <w:jc w:val="both"/>
        <w:rPr>
          <w:rFonts w:ascii="Times New Arabic" w:hAnsi="Times New Arabic"/>
        </w:rPr>
      </w:pPr>
      <w:r w:rsidRPr="00754938">
        <w:rPr>
          <w:rFonts w:ascii="Times New Arabic" w:hAnsi="Times New Arabic"/>
        </w:rPr>
        <w:tab/>
      </w:r>
      <w:r w:rsidRPr="00754938">
        <w:rPr>
          <w:rFonts w:ascii="Times New Arabic" w:hAnsi="Times New Arabic"/>
        </w:rPr>
        <w:tab/>
        <w:t>Diketahui oleh:</w:t>
      </w:r>
    </w:p>
    <w:p w:rsidR="00754938" w:rsidRPr="00754938" w:rsidRDefault="00754938" w:rsidP="00FB009F">
      <w:pPr>
        <w:tabs>
          <w:tab w:val="left" w:pos="4536"/>
          <w:tab w:val="left" w:pos="4820"/>
        </w:tabs>
        <w:spacing w:after="0"/>
        <w:jc w:val="both"/>
        <w:rPr>
          <w:rFonts w:ascii="Times New Arabic" w:hAnsi="Times New Arabic"/>
        </w:rPr>
      </w:pPr>
      <w:r w:rsidRPr="00754938">
        <w:rPr>
          <w:rFonts w:ascii="Times New Arabic" w:hAnsi="Times New Arabic"/>
        </w:rPr>
        <w:tab/>
        <w:t>Direktur Program Pascasarjana</w:t>
      </w:r>
    </w:p>
    <w:p w:rsidR="00754938" w:rsidRPr="00754938" w:rsidRDefault="00754938" w:rsidP="00FB009F">
      <w:pPr>
        <w:tabs>
          <w:tab w:val="left" w:pos="4536"/>
          <w:tab w:val="left" w:pos="4820"/>
        </w:tabs>
        <w:spacing w:after="0"/>
        <w:jc w:val="both"/>
        <w:rPr>
          <w:rFonts w:ascii="Times New Arabic" w:hAnsi="Times New Arabic"/>
        </w:rPr>
      </w:pPr>
      <w:r w:rsidRPr="00754938">
        <w:rPr>
          <w:rFonts w:ascii="Times New Arabic" w:hAnsi="Times New Arabic"/>
        </w:rPr>
        <w:tab/>
        <w:t>UIN Alauddin Makassar,</w:t>
      </w:r>
    </w:p>
    <w:p w:rsidR="00754938" w:rsidRPr="00754938" w:rsidRDefault="00754938" w:rsidP="00754938">
      <w:pPr>
        <w:tabs>
          <w:tab w:val="left" w:pos="4500"/>
        </w:tabs>
        <w:spacing w:after="0"/>
        <w:jc w:val="both"/>
        <w:rPr>
          <w:rFonts w:ascii="Times New Arabic" w:hAnsi="Times New Arabic"/>
        </w:rPr>
      </w:pPr>
    </w:p>
    <w:p w:rsidR="00754938" w:rsidRPr="00754938" w:rsidRDefault="00754938" w:rsidP="00754938">
      <w:pPr>
        <w:tabs>
          <w:tab w:val="left" w:pos="4500"/>
        </w:tabs>
        <w:spacing w:after="0"/>
        <w:jc w:val="both"/>
        <w:rPr>
          <w:rFonts w:ascii="Times New Arabic" w:hAnsi="Times New Arabic"/>
        </w:rPr>
      </w:pPr>
    </w:p>
    <w:p w:rsidR="00754938" w:rsidRPr="00754938" w:rsidRDefault="00754938" w:rsidP="00754938">
      <w:pPr>
        <w:tabs>
          <w:tab w:val="left" w:pos="4500"/>
        </w:tabs>
        <w:spacing w:after="0"/>
        <w:jc w:val="both"/>
        <w:rPr>
          <w:rFonts w:ascii="Times New Arabic" w:hAnsi="Times New Arabic"/>
        </w:rPr>
      </w:pPr>
    </w:p>
    <w:p w:rsidR="00DA00DA" w:rsidRDefault="00754938" w:rsidP="00FB009F">
      <w:pPr>
        <w:spacing w:after="0"/>
        <w:ind w:left="4536"/>
        <w:rPr>
          <w:rFonts w:ascii="Times New Arabic" w:hAnsi="Times New Arabic"/>
          <w:b/>
        </w:rPr>
      </w:pPr>
      <w:r w:rsidRPr="00754938">
        <w:rPr>
          <w:rFonts w:ascii="Times New Arabic" w:hAnsi="Times New Arabic"/>
          <w:b/>
        </w:rPr>
        <w:t xml:space="preserve">Prof. Dr. H. Moh. Natsir Mahmud, M.A. </w:t>
      </w:r>
    </w:p>
    <w:p w:rsidR="00754938" w:rsidRPr="00754938" w:rsidRDefault="00754938" w:rsidP="00FB009F">
      <w:pPr>
        <w:spacing w:after="0"/>
        <w:ind w:left="4536"/>
        <w:rPr>
          <w:rFonts w:ascii="Times New Arabic" w:hAnsi="Times New Arabic" w:cstheme="majorBidi"/>
          <w:b/>
          <w:bCs/>
          <w:sz w:val="24"/>
          <w:szCs w:val="24"/>
        </w:rPr>
      </w:pPr>
      <w:r w:rsidRPr="00754938">
        <w:rPr>
          <w:rFonts w:ascii="Times New Arabic" w:hAnsi="Times New Arabic"/>
        </w:rPr>
        <w:t>NIP. 19540816 198303 1 004</w:t>
      </w:r>
    </w:p>
    <w:p w:rsidR="00A30D8F" w:rsidRDefault="00A30D8F" w:rsidP="00BC3346">
      <w:pPr>
        <w:jc w:val="center"/>
        <w:rPr>
          <w:rFonts w:asciiTheme="majorBidi" w:hAnsiTheme="majorBidi" w:cstheme="majorBidi"/>
          <w:b/>
          <w:bCs/>
          <w:iCs/>
          <w:sz w:val="24"/>
          <w:szCs w:val="24"/>
        </w:rPr>
      </w:pPr>
      <w:r>
        <w:rPr>
          <w:rFonts w:asciiTheme="majorBidi" w:hAnsiTheme="majorBidi" w:cstheme="majorBidi"/>
          <w:b/>
          <w:bCs/>
          <w:iCs/>
          <w:sz w:val="24"/>
          <w:szCs w:val="24"/>
        </w:rPr>
        <w:lastRenderedPageBreak/>
        <w:t>KATA PENGANTAR</w:t>
      </w:r>
    </w:p>
    <w:p w:rsidR="00A30D8F" w:rsidRPr="001C2B7D" w:rsidRDefault="00A30D8F" w:rsidP="00BC3346">
      <w:pPr>
        <w:spacing w:after="0" w:line="240" w:lineRule="auto"/>
        <w:jc w:val="center"/>
        <w:rPr>
          <w:rFonts w:ascii="Traditional Arabic" w:hAnsi="Traditional Arabic" w:cs="Traditional Arabic"/>
          <w:b/>
          <w:bCs/>
          <w:i/>
          <w:sz w:val="32"/>
          <w:szCs w:val="32"/>
          <w:rtl/>
          <w:lang w:val="id-ID"/>
        </w:rPr>
      </w:pPr>
      <w:r w:rsidRPr="001C2B7D">
        <w:rPr>
          <w:rFonts w:ascii="Traditional Arabic" w:hAnsi="Traditional Arabic" w:cs="Traditional Arabic"/>
          <w:b/>
          <w:bCs/>
          <w:i/>
          <w:sz w:val="32"/>
          <w:szCs w:val="32"/>
          <w:rtl/>
          <w:lang w:val="id-ID"/>
        </w:rPr>
        <w:t>بسم الله الرحمن الرحيم</w:t>
      </w:r>
    </w:p>
    <w:p w:rsidR="00A30D8F" w:rsidRPr="001C2B7D" w:rsidRDefault="00A30D8F" w:rsidP="00BC3346">
      <w:pPr>
        <w:spacing w:after="0" w:line="240" w:lineRule="auto"/>
        <w:jc w:val="right"/>
        <w:rPr>
          <w:rFonts w:ascii="Traditional Arabic" w:hAnsi="Traditional Arabic" w:cs="Traditional Arabic"/>
          <w:b/>
          <w:bCs/>
          <w:i/>
          <w:sz w:val="32"/>
          <w:szCs w:val="32"/>
          <w:rtl/>
          <w:lang w:val="id-ID"/>
        </w:rPr>
      </w:pPr>
      <w:r w:rsidRPr="001C2B7D">
        <w:rPr>
          <w:rFonts w:ascii="Traditional Arabic" w:hAnsi="Traditional Arabic" w:cs="Traditional Arabic"/>
          <w:b/>
          <w:bCs/>
          <w:i/>
          <w:sz w:val="32"/>
          <w:szCs w:val="32"/>
          <w:rtl/>
          <w:lang w:val="id-ID"/>
        </w:rPr>
        <w:t>الحمد</w:t>
      </w:r>
      <w:r w:rsidR="003C7FFE" w:rsidRPr="001C2B7D">
        <w:rPr>
          <w:rFonts w:ascii="Traditional Arabic" w:hAnsi="Traditional Arabic" w:cs="Traditional Arabic"/>
          <w:b/>
          <w:bCs/>
          <w:iCs/>
          <w:sz w:val="32"/>
          <w:szCs w:val="32"/>
          <w:rtl/>
          <w:lang w:val="id-ID"/>
        </w:rPr>
        <w:t xml:space="preserve"> </w:t>
      </w:r>
      <w:r w:rsidR="003C7FFE" w:rsidRPr="001C2B7D">
        <w:rPr>
          <w:rFonts w:ascii="Traditional Arabic" w:hAnsi="Traditional Arabic" w:cs="Traditional Arabic"/>
          <w:b/>
          <w:bCs/>
          <w:i/>
          <w:sz w:val="32"/>
          <w:szCs w:val="32"/>
          <w:rtl/>
          <w:lang w:val="id-ID"/>
        </w:rPr>
        <w:t>الله رب العالمين وبه نستعين على امور الدنيا و الدين والصلاة والسلام على اشرف الأنبياء والمرسلين و على اله وأصحابه أجمعين</w:t>
      </w:r>
    </w:p>
    <w:p w:rsidR="00A30D8F" w:rsidRDefault="00A30D8F" w:rsidP="00231A7C">
      <w:pPr>
        <w:spacing w:after="0"/>
        <w:jc w:val="both"/>
        <w:rPr>
          <w:rFonts w:asciiTheme="majorBidi" w:hAnsiTheme="majorBidi" w:cstheme="majorBidi"/>
          <w:iCs/>
          <w:sz w:val="24"/>
          <w:szCs w:val="24"/>
        </w:rPr>
      </w:pPr>
      <w:r>
        <w:rPr>
          <w:rFonts w:asciiTheme="majorBidi" w:hAnsiTheme="majorBidi" w:cstheme="majorBidi"/>
          <w:iCs/>
          <w:sz w:val="24"/>
          <w:szCs w:val="24"/>
        </w:rPr>
        <w:t xml:space="preserve">Puji syukur dipanjatkan kehadirat Allah swt., atas nikmat hidayat dan inayah-Nya kepada penulis dan civitas </w:t>
      </w:r>
      <w:r w:rsidR="001C2B7D">
        <w:rPr>
          <w:rFonts w:asciiTheme="majorBidi" w:hAnsiTheme="majorBidi" w:cstheme="majorBidi"/>
          <w:iCs/>
          <w:sz w:val="24"/>
          <w:szCs w:val="24"/>
        </w:rPr>
        <w:t>PPs</w:t>
      </w:r>
      <w:r>
        <w:rPr>
          <w:rFonts w:asciiTheme="majorBidi" w:hAnsiTheme="majorBidi" w:cstheme="majorBidi"/>
          <w:iCs/>
          <w:sz w:val="24"/>
          <w:szCs w:val="24"/>
        </w:rPr>
        <w:t xml:space="preserve"> UIN Alauddin Makassar, sehingga upaya massif dan ilmiah penulis dan arahan dari civitas </w:t>
      </w:r>
      <w:r w:rsidR="001C2B7D">
        <w:rPr>
          <w:rFonts w:asciiTheme="majorBidi" w:hAnsiTheme="majorBidi" w:cstheme="majorBidi"/>
          <w:iCs/>
          <w:sz w:val="24"/>
          <w:szCs w:val="24"/>
        </w:rPr>
        <w:t>PPs</w:t>
      </w:r>
      <w:r>
        <w:rPr>
          <w:rFonts w:asciiTheme="majorBidi" w:hAnsiTheme="majorBidi" w:cstheme="majorBidi"/>
          <w:iCs/>
          <w:sz w:val="24"/>
          <w:szCs w:val="24"/>
        </w:rPr>
        <w:t xml:space="preserve"> UIN, dapat tersusun disertasi </w:t>
      </w:r>
      <w:r w:rsidR="001C2B7D">
        <w:rPr>
          <w:rFonts w:asciiTheme="majorBidi" w:hAnsiTheme="majorBidi" w:cstheme="majorBidi"/>
          <w:iCs/>
          <w:sz w:val="24"/>
          <w:szCs w:val="24"/>
        </w:rPr>
        <w:t xml:space="preserve">ini </w:t>
      </w:r>
      <w:r>
        <w:rPr>
          <w:rFonts w:asciiTheme="majorBidi" w:hAnsiTheme="majorBidi" w:cstheme="majorBidi"/>
          <w:iCs/>
          <w:sz w:val="24"/>
          <w:szCs w:val="24"/>
        </w:rPr>
        <w:t>sebagaimana yang ada di hadapan pembaca. Salam dan salawat atas Rasulullah saw., sebagai suri tauladan sejati bagi umat manusia dalam mela</w:t>
      </w:r>
      <w:r w:rsidR="001C2B7D">
        <w:rPr>
          <w:rFonts w:asciiTheme="majorBidi" w:hAnsiTheme="majorBidi" w:cstheme="majorBidi"/>
          <w:iCs/>
          <w:sz w:val="24"/>
          <w:szCs w:val="24"/>
        </w:rPr>
        <w:t xml:space="preserve">koni hidup yang lebih sempurna, dan menjadi </w:t>
      </w:r>
      <w:r w:rsidR="001C2B7D" w:rsidRPr="001C2B7D">
        <w:rPr>
          <w:rFonts w:asciiTheme="majorBidi" w:hAnsiTheme="majorBidi" w:cstheme="majorBidi"/>
          <w:i/>
          <w:sz w:val="24"/>
          <w:szCs w:val="24"/>
        </w:rPr>
        <w:t xml:space="preserve">reference </w:t>
      </w:r>
      <w:r>
        <w:rPr>
          <w:rFonts w:asciiTheme="majorBidi" w:hAnsiTheme="majorBidi" w:cstheme="majorBidi"/>
          <w:iCs/>
          <w:sz w:val="24"/>
          <w:szCs w:val="24"/>
        </w:rPr>
        <w:t xml:space="preserve">spiritualitas dalam mengemban misi </w:t>
      </w:r>
      <w:r>
        <w:rPr>
          <w:rFonts w:asciiTheme="majorBidi" w:hAnsiTheme="majorBidi" w:cstheme="majorBidi"/>
          <w:i/>
          <w:sz w:val="24"/>
          <w:szCs w:val="24"/>
        </w:rPr>
        <w:t xml:space="preserve">khalifah </w:t>
      </w:r>
      <w:r>
        <w:rPr>
          <w:rFonts w:asciiTheme="majorBidi" w:hAnsiTheme="majorBidi" w:cstheme="majorBidi"/>
          <w:iCs/>
          <w:sz w:val="24"/>
          <w:szCs w:val="24"/>
        </w:rPr>
        <w:t>d</w:t>
      </w:r>
      <w:r w:rsidR="001C2B7D">
        <w:rPr>
          <w:rFonts w:asciiTheme="majorBidi" w:hAnsiTheme="majorBidi" w:cstheme="majorBidi"/>
          <w:iCs/>
          <w:sz w:val="24"/>
          <w:szCs w:val="24"/>
        </w:rPr>
        <w:t>i</w:t>
      </w:r>
      <w:r>
        <w:rPr>
          <w:rFonts w:asciiTheme="majorBidi" w:hAnsiTheme="majorBidi" w:cstheme="majorBidi"/>
          <w:iCs/>
          <w:sz w:val="24"/>
          <w:szCs w:val="24"/>
        </w:rPr>
        <w:t xml:space="preserve"> alam persada.</w:t>
      </w:r>
    </w:p>
    <w:p w:rsidR="003C7FFE" w:rsidRDefault="008F42C5" w:rsidP="00231A7C">
      <w:pPr>
        <w:spacing w:after="0"/>
        <w:jc w:val="both"/>
        <w:rPr>
          <w:rFonts w:asciiTheme="majorBidi" w:hAnsiTheme="majorBidi" w:cstheme="majorBidi"/>
          <w:iCs/>
          <w:sz w:val="24"/>
          <w:szCs w:val="24"/>
        </w:rPr>
      </w:pPr>
      <w:r>
        <w:rPr>
          <w:rFonts w:asciiTheme="majorBidi" w:hAnsiTheme="majorBidi" w:cstheme="majorBidi"/>
          <w:iCs/>
          <w:sz w:val="24"/>
          <w:szCs w:val="24"/>
        </w:rPr>
        <w:t>Penulis menyadari dengan segala keterbatasan dan akses penulis, naskah disertasi ini tidak dapat terselesaikan pada waktunya, tanpa bantuan</w:t>
      </w:r>
      <w:r w:rsidR="00221D88">
        <w:rPr>
          <w:rFonts w:asciiTheme="majorBidi" w:hAnsiTheme="majorBidi" w:cstheme="majorBidi"/>
          <w:iCs/>
          <w:sz w:val="24"/>
          <w:szCs w:val="24"/>
        </w:rPr>
        <w:t xml:space="preserve"> secara ikhlas dari berbagai pihak</w:t>
      </w:r>
      <w:r>
        <w:rPr>
          <w:rFonts w:asciiTheme="majorBidi" w:hAnsiTheme="majorBidi" w:cstheme="majorBidi"/>
          <w:iCs/>
          <w:sz w:val="24"/>
          <w:szCs w:val="24"/>
        </w:rPr>
        <w:t>, baik secara</w:t>
      </w:r>
      <w:r w:rsidR="00221D88">
        <w:rPr>
          <w:rFonts w:asciiTheme="majorBidi" w:hAnsiTheme="majorBidi" w:cstheme="majorBidi"/>
          <w:iCs/>
          <w:sz w:val="24"/>
          <w:szCs w:val="24"/>
        </w:rPr>
        <w:t xml:space="preserve"> langsung maupun tidak langsung</w:t>
      </w:r>
      <w:r>
        <w:rPr>
          <w:rFonts w:asciiTheme="majorBidi" w:hAnsiTheme="majorBidi" w:cstheme="majorBidi"/>
          <w:iCs/>
          <w:sz w:val="24"/>
          <w:szCs w:val="24"/>
        </w:rPr>
        <w:t xml:space="preserve">. </w:t>
      </w:r>
      <w:r w:rsidR="00D97DEC">
        <w:rPr>
          <w:rFonts w:asciiTheme="majorBidi" w:hAnsiTheme="majorBidi" w:cstheme="majorBidi"/>
          <w:iCs/>
          <w:sz w:val="24"/>
          <w:szCs w:val="24"/>
        </w:rPr>
        <w:t xml:space="preserve">Oleh </w:t>
      </w:r>
      <w:r w:rsidR="00865D7C">
        <w:rPr>
          <w:rFonts w:asciiTheme="majorBidi" w:hAnsiTheme="majorBidi" w:cstheme="majorBidi"/>
          <w:iCs/>
          <w:sz w:val="24"/>
          <w:szCs w:val="24"/>
        </w:rPr>
        <w:t>sebab</w:t>
      </w:r>
      <w:r w:rsidR="00D97DEC">
        <w:rPr>
          <w:rFonts w:asciiTheme="majorBidi" w:hAnsiTheme="majorBidi" w:cstheme="majorBidi"/>
          <w:iCs/>
          <w:sz w:val="24"/>
          <w:szCs w:val="24"/>
        </w:rPr>
        <w:t xml:space="preserve"> itu, refleksi syukur dan terima kasih yang mendalam, patut disampaikan kepada:</w:t>
      </w:r>
    </w:p>
    <w:p w:rsidR="005949DE" w:rsidRDefault="005949DE" w:rsidP="00E11F63">
      <w:pPr>
        <w:pStyle w:val="ListParagraph"/>
        <w:numPr>
          <w:ilvl w:val="0"/>
          <w:numId w:val="8"/>
        </w:numPr>
        <w:spacing w:after="0"/>
        <w:ind w:left="426" w:hanging="426"/>
        <w:jc w:val="both"/>
        <w:rPr>
          <w:rFonts w:asciiTheme="majorBidi" w:hAnsiTheme="majorBidi" w:cstheme="majorBidi"/>
          <w:iCs/>
          <w:sz w:val="24"/>
          <w:szCs w:val="24"/>
        </w:rPr>
      </w:pPr>
      <w:r>
        <w:rPr>
          <w:rFonts w:asciiTheme="majorBidi" w:hAnsiTheme="majorBidi" w:cstheme="majorBidi"/>
          <w:iCs/>
          <w:sz w:val="24"/>
          <w:szCs w:val="24"/>
        </w:rPr>
        <w:t xml:space="preserve">Prof. Dr. H. </w:t>
      </w:r>
      <w:r w:rsidR="003C7FFE">
        <w:rPr>
          <w:rFonts w:asciiTheme="majorBidi" w:hAnsiTheme="majorBidi" w:cstheme="majorBidi"/>
          <w:iCs/>
          <w:sz w:val="24"/>
          <w:szCs w:val="24"/>
        </w:rPr>
        <w:t>A. Q</w:t>
      </w:r>
      <w:r>
        <w:rPr>
          <w:rFonts w:asciiTheme="majorBidi" w:hAnsiTheme="majorBidi" w:cstheme="majorBidi"/>
          <w:iCs/>
          <w:sz w:val="24"/>
          <w:szCs w:val="24"/>
        </w:rPr>
        <w:t xml:space="preserve">adir Gassing, </w:t>
      </w:r>
      <w:r w:rsidR="003C7FFE">
        <w:rPr>
          <w:rFonts w:asciiTheme="majorBidi" w:hAnsiTheme="majorBidi" w:cstheme="majorBidi"/>
          <w:iCs/>
          <w:sz w:val="24"/>
          <w:szCs w:val="24"/>
        </w:rPr>
        <w:t xml:space="preserve">HT., </w:t>
      </w:r>
      <w:r>
        <w:rPr>
          <w:rFonts w:asciiTheme="majorBidi" w:hAnsiTheme="majorBidi" w:cstheme="majorBidi"/>
          <w:iCs/>
          <w:sz w:val="24"/>
          <w:szCs w:val="24"/>
        </w:rPr>
        <w:t>M.</w:t>
      </w:r>
      <w:r w:rsidR="003C7FFE">
        <w:rPr>
          <w:rFonts w:asciiTheme="majorBidi" w:hAnsiTheme="majorBidi" w:cstheme="majorBidi"/>
          <w:iCs/>
          <w:sz w:val="24"/>
          <w:szCs w:val="24"/>
        </w:rPr>
        <w:t>S</w:t>
      </w:r>
      <w:r>
        <w:rPr>
          <w:rFonts w:asciiTheme="majorBidi" w:hAnsiTheme="majorBidi" w:cstheme="majorBidi"/>
          <w:iCs/>
          <w:sz w:val="24"/>
          <w:szCs w:val="24"/>
        </w:rPr>
        <w:t xml:space="preserve">., selaku Rektor </w:t>
      </w:r>
      <w:r w:rsidR="00231A7C">
        <w:rPr>
          <w:rFonts w:asciiTheme="majorBidi" w:hAnsiTheme="majorBidi" w:cstheme="majorBidi"/>
          <w:iCs/>
          <w:sz w:val="24"/>
          <w:szCs w:val="24"/>
        </w:rPr>
        <w:t>UIN</w:t>
      </w:r>
      <w:r>
        <w:rPr>
          <w:rFonts w:asciiTheme="majorBidi" w:hAnsiTheme="majorBidi" w:cstheme="majorBidi"/>
          <w:iCs/>
          <w:sz w:val="24"/>
          <w:szCs w:val="24"/>
        </w:rPr>
        <w:t xml:space="preserve"> Alauddin Makassar, dan Prof. Dr., H. Ahmad</w:t>
      </w:r>
      <w:r w:rsidR="00A30D8F" w:rsidRPr="005949DE">
        <w:rPr>
          <w:rFonts w:asciiTheme="majorBidi" w:hAnsiTheme="majorBidi" w:cstheme="majorBidi"/>
          <w:iCs/>
          <w:sz w:val="24"/>
          <w:szCs w:val="24"/>
        </w:rPr>
        <w:t xml:space="preserve"> </w:t>
      </w:r>
      <w:r>
        <w:rPr>
          <w:rFonts w:asciiTheme="majorBidi" w:hAnsiTheme="majorBidi" w:cstheme="majorBidi"/>
          <w:iCs/>
          <w:sz w:val="24"/>
          <w:szCs w:val="24"/>
        </w:rPr>
        <w:t xml:space="preserve">Sewang, M.A., Prof. Dr. </w:t>
      </w:r>
      <w:r w:rsidR="00890146">
        <w:rPr>
          <w:rFonts w:asciiTheme="majorBidi" w:hAnsiTheme="majorBidi" w:cstheme="majorBidi"/>
          <w:iCs/>
          <w:sz w:val="24"/>
          <w:szCs w:val="24"/>
        </w:rPr>
        <w:t>H. Musafir Pabbabari, M.Si.</w:t>
      </w:r>
      <w:r>
        <w:rPr>
          <w:rFonts w:asciiTheme="majorBidi" w:hAnsiTheme="majorBidi" w:cstheme="majorBidi"/>
          <w:iCs/>
          <w:sz w:val="24"/>
          <w:szCs w:val="24"/>
        </w:rPr>
        <w:t>,</w:t>
      </w:r>
      <w:r w:rsidR="00890146">
        <w:rPr>
          <w:rFonts w:asciiTheme="majorBidi" w:hAnsiTheme="majorBidi" w:cstheme="majorBidi"/>
          <w:iCs/>
          <w:sz w:val="24"/>
          <w:szCs w:val="24"/>
        </w:rPr>
        <w:t xml:space="preserve"> </w:t>
      </w:r>
      <w:r w:rsidR="00E11F63">
        <w:rPr>
          <w:rFonts w:asciiTheme="majorBidi" w:hAnsiTheme="majorBidi" w:cstheme="majorBidi"/>
          <w:iCs/>
          <w:sz w:val="24"/>
          <w:szCs w:val="24"/>
        </w:rPr>
        <w:t xml:space="preserve">dan </w:t>
      </w:r>
      <w:r w:rsidR="00890146">
        <w:rPr>
          <w:rFonts w:asciiTheme="majorBidi" w:hAnsiTheme="majorBidi" w:cstheme="majorBidi"/>
          <w:iCs/>
          <w:sz w:val="24"/>
          <w:szCs w:val="24"/>
        </w:rPr>
        <w:t xml:space="preserve">Dr. H. Nasir Siola, M.Ag., </w:t>
      </w:r>
      <w:r>
        <w:rPr>
          <w:rFonts w:asciiTheme="majorBidi" w:hAnsiTheme="majorBidi" w:cstheme="majorBidi"/>
          <w:iCs/>
          <w:sz w:val="24"/>
          <w:szCs w:val="24"/>
        </w:rPr>
        <w:t xml:space="preserve">masing-masing sebagai </w:t>
      </w:r>
      <w:r w:rsidR="00E11F63">
        <w:rPr>
          <w:rFonts w:asciiTheme="majorBidi" w:hAnsiTheme="majorBidi" w:cstheme="majorBidi"/>
          <w:iCs/>
          <w:sz w:val="24"/>
          <w:szCs w:val="24"/>
        </w:rPr>
        <w:t>Wakil</w:t>
      </w:r>
      <w:r>
        <w:rPr>
          <w:rFonts w:asciiTheme="majorBidi" w:hAnsiTheme="majorBidi" w:cstheme="majorBidi"/>
          <w:iCs/>
          <w:sz w:val="24"/>
          <w:szCs w:val="24"/>
        </w:rPr>
        <w:t xml:space="preserve"> Rektor I, II, </w:t>
      </w:r>
      <w:r w:rsidR="00E11F63">
        <w:rPr>
          <w:rFonts w:asciiTheme="majorBidi" w:hAnsiTheme="majorBidi" w:cstheme="majorBidi"/>
          <w:iCs/>
          <w:sz w:val="24"/>
          <w:szCs w:val="24"/>
        </w:rPr>
        <w:t xml:space="preserve">dan </w:t>
      </w:r>
      <w:r>
        <w:rPr>
          <w:rFonts w:asciiTheme="majorBidi" w:hAnsiTheme="majorBidi" w:cstheme="majorBidi"/>
          <w:iCs/>
          <w:sz w:val="24"/>
          <w:szCs w:val="24"/>
        </w:rPr>
        <w:t>III, yang telah memberi kesempatan menempuh studi Program Doktor pada Pascasarjana UIN Alauddin Makassar;</w:t>
      </w:r>
    </w:p>
    <w:p w:rsidR="00A30D8F" w:rsidRPr="00C6185C" w:rsidRDefault="005949DE" w:rsidP="00E11F63">
      <w:pPr>
        <w:pStyle w:val="ListParagraph"/>
        <w:numPr>
          <w:ilvl w:val="0"/>
          <w:numId w:val="8"/>
        </w:numPr>
        <w:ind w:left="426" w:hanging="426"/>
        <w:jc w:val="both"/>
        <w:rPr>
          <w:rFonts w:asciiTheme="majorBidi" w:hAnsiTheme="majorBidi" w:cstheme="majorBidi"/>
          <w:iCs/>
          <w:sz w:val="24"/>
          <w:szCs w:val="24"/>
        </w:rPr>
      </w:pPr>
      <w:r w:rsidRPr="00C6185C">
        <w:rPr>
          <w:rFonts w:asciiTheme="majorBidi" w:hAnsiTheme="majorBidi" w:cstheme="majorBidi"/>
          <w:iCs/>
          <w:sz w:val="24"/>
          <w:szCs w:val="24"/>
        </w:rPr>
        <w:t>Prof. Dr. M</w:t>
      </w:r>
      <w:r w:rsidR="00E11F63" w:rsidRPr="00C6185C">
        <w:rPr>
          <w:rFonts w:asciiTheme="majorBidi" w:hAnsiTheme="majorBidi" w:cstheme="majorBidi"/>
          <w:iCs/>
          <w:sz w:val="24"/>
          <w:szCs w:val="24"/>
        </w:rPr>
        <w:t>oh</w:t>
      </w:r>
      <w:r w:rsidRPr="00C6185C">
        <w:rPr>
          <w:rFonts w:asciiTheme="majorBidi" w:hAnsiTheme="majorBidi" w:cstheme="majorBidi"/>
          <w:iCs/>
          <w:sz w:val="24"/>
          <w:szCs w:val="24"/>
        </w:rPr>
        <w:t>. Na</w:t>
      </w:r>
      <w:r w:rsidR="004C2115" w:rsidRPr="00C6185C">
        <w:rPr>
          <w:rFonts w:asciiTheme="majorBidi" w:hAnsiTheme="majorBidi" w:cstheme="majorBidi"/>
          <w:iCs/>
          <w:sz w:val="24"/>
          <w:szCs w:val="24"/>
        </w:rPr>
        <w:t>t</w:t>
      </w:r>
      <w:r w:rsidRPr="00C6185C">
        <w:rPr>
          <w:rFonts w:asciiTheme="majorBidi" w:hAnsiTheme="majorBidi" w:cstheme="majorBidi"/>
          <w:iCs/>
          <w:sz w:val="24"/>
          <w:szCs w:val="24"/>
        </w:rPr>
        <w:t xml:space="preserve">sir Mahmud, M.A., selaku Direktur </w:t>
      </w:r>
      <w:r w:rsidR="00231A7C" w:rsidRPr="00C6185C">
        <w:rPr>
          <w:rFonts w:asciiTheme="majorBidi" w:hAnsiTheme="majorBidi" w:cstheme="majorBidi"/>
          <w:iCs/>
          <w:sz w:val="24"/>
          <w:szCs w:val="24"/>
        </w:rPr>
        <w:t>PPs UIN Alauddin Makassar</w:t>
      </w:r>
      <w:r w:rsidR="00B457E8" w:rsidRPr="00C6185C">
        <w:rPr>
          <w:rFonts w:asciiTheme="majorBidi" w:hAnsiTheme="majorBidi" w:cstheme="majorBidi"/>
          <w:iCs/>
          <w:sz w:val="24"/>
          <w:szCs w:val="24"/>
        </w:rPr>
        <w:t xml:space="preserve">, </w:t>
      </w:r>
      <w:r w:rsidR="00865D7C" w:rsidRPr="00C6185C">
        <w:rPr>
          <w:rFonts w:asciiTheme="majorBidi" w:hAnsiTheme="majorBidi" w:cstheme="majorBidi"/>
          <w:iCs/>
          <w:sz w:val="24"/>
          <w:szCs w:val="24"/>
        </w:rPr>
        <w:t xml:space="preserve">yang telah memberikan layanan akademik kepada penulis dalam proses </w:t>
      </w:r>
      <w:r w:rsidR="00231A7C" w:rsidRPr="00C6185C">
        <w:rPr>
          <w:rFonts w:asciiTheme="majorBidi" w:hAnsiTheme="majorBidi" w:cstheme="majorBidi"/>
          <w:iCs/>
          <w:sz w:val="24"/>
          <w:szCs w:val="24"/>
        </w:rPr>
        <w:t xml:space="preserve">dan </w:t>
      </w:r>
      <w:r w:rsidR="00865D7C" w:rsidRPr="00C6185C">
        <w:rPr>
          <w:rFonts w:asciiTheme="majorBidi" w:hAnsiTheme="majorBidi" w:cstheme="majorBidi"/>
          <w:iCs/>
          <w:sz w:val="24"/>
          <w:szCs w:val="24"/>
        </w:rPr>
        <w:t xml:space="preserve">penyelesaian </w:t>
      </w:r>
      <w:r w:rsidR="00231A7C" w:rsidRPr="00C6185C">
        <w:rPr>
          <w:rFonts w:asciiTheme="majorBidi" w:hAnsiTheme="majorBidi" w:cstheme="majorBidi"/>
          <w:iCs/>
          <w:sz w:val="24"/>
          <w:szCs w:val="24"/>
        </w:rPr>
        <w:t>studi</w:t>
      </w:r>
      <w:r w:rsidR="00865D7C" w:rsidRPr="00C6185C">
        <w:rPr>
          <w:rFonts w:asciiTheme="majorBidi" w:hAnsiTheme="majorBidi" w:cstheme="majorBidi"/>
          <w:iCs/>
          <w:sz w:val="24"/>
          <w:szCs w:val="24"/>
        </w:rPr>
        <w:t>.</w:t>
      </w:r>
    </w:p>
    <w:p w:rsidR="005949DE" w:rsidRPr="00E11F63" w:rsidRDefault="009570A5" w:rsidP="009570A5">
      <w:pPr>
        <w:pStyle w:val="ListParagraph"/>
        <w:numPr>
          <w:ilvl w:val="0"/>
          <w:numId w:val="8"/>
        </w:numPr>
        <w:ind w:left="426" w:hanging="426"/>
        <w:jc w:val="both"/>
        <w:rPr>
          <w:rFonts w:asciiTheme="majorBidi" w:hAnsiTheme="majorBidi" w:cstheme="majorBidi"/>
          <w:iCs/>
          <w:sz w:val="24"/>
          <w:szCs w:val="24"/>
        </w:rPr>
      </w:pPr>
      <w:r w:rsidRPr="005C18D9">
        <w:rPr>
          <w:rFonts w:asciiTheme="majorBidi" w:hAnsiTheme="majorBidi" w:cstheme="majorBidi"/>
          <w:sz w:val="24"/>
          <w:szCs w:val="24"/>
          <w:lang w:val="id-ID"/>
        </w:rPr>
        <w:t>Prof. Dr. H. Arismunandar, M.Pd.</w:t>
      </w:r>
      <w:r>
        <w:rPr>
          <w:rFonts w:asciiTheme="majorBidi" w:hAnsiTheme="majorBidi" w:cstheme="majorBidi"/>
          <w:sz w:val="24"/>
          <w:szCs w:val="24"/>
        </w:rPr>
        <w:t>,</w:t>
      </w:r>
      <w:r w:rsidR="00B457E8">
        <w:rPr>
          <w:rFonts w:asciiTheme="majorBidi" w:hAnsiTheme="majorBidi" w:cstheme="majorBidi"/>
          <w:iCs/>
          <w:sz w:val="24"/>
          <w:szCs w:val="24"/>
        </w:rPr>
        <w:t xml:space="preserve"> sebagai Promotor, </w:t>
      </w:r>
      <w:r>
        <w:rPr>
          <w:rFonts w:asciiTheme="majorBidi" w:hAnsiTheme="majorBidi" w:cstheme="majorBidi"/>
          <w:iCs/>
          <w:sz w:val="24"/>
          <w:szCs w:val="24"/>
        </w:rPr>
        <w:t>Prof. Dr. H. Nasir ABaki, M.A.,</w:t>
      </w:r>
      <w:r w:rsidR="00B457E8">
        <w:rPr>
          <w:rFonts w:asciiTheme="majorBidi" w:hAnsiTheme="majorBidi" w:cstheme="majorBidi"/>
          <w:sz w:val="24"/>
          <w:szCs w:val="24"/>
        </w:rPr>
        <w:t xml:space="preserve">dan </w:t>
      </w:r>
      <w:r w:rsidR="00B457E8" w:rsidRPr="005C18D9">
        <w:rPr>
          <w:rFonts w:asciiTheme="majorBidi" w:hAnsiTheme="majorBidi" w:cstheme="majorBidi"/>
          <w:sz w:val="24"/>
          <w:szCs w:val="24"/>
          <w:lang w:val="id-ID"/>
        </w:rPr>
        <w:t>M</w:t>
      </w:r>
      <w:r>
        <w:rPr>
          <w:rFonts w:asciiTheme="majorBidi" w:hAnsiTheme="majorBidi" w:cstheme="majorBidi"/>
          <w:sz w:val="24"/>
          <w:szCs w:val="24"/>
        </w:rPr>
        <w:t>uh</w:t>
      </w:r>
      <w:r w:rsidR="00B457E8" w:rsidRPr="005C18D9">
        <w:rPr>
          <w:rFonts w:asciiTheme="majorBidi" w:hAnsiTheme="majorBidi" w:cstheme="majorBidi"/>
          <w:sz w:val="24"/>
          <w:szCs w:val="24"/>
          <w:lang w:val="id-ID"/>
        </w:rPr>
        <w:t xml:space="preserve">. Wayong, </w:t>
      </w:r>
      <w:r w:rsidRPr="005C18D9">
        <w:rPr>
          <w:rFonts w:asciiTheme="majorBidi" w:hAnsiTheme="majorBidi" w:cstheme="majorBidi"/>
          <w:sz w:val="24"/>
          <w:szCs w:val="24"/>
          <w:lang w:val="id-ID"/>
        </w:rPr>
        <w:t>Ph.D.</w:t>
      </w:r>
      <w:r>
        <w:rPr>
          <w:rFonts w:asciiTheme="majorBidi" w:hAnsiTheme="majorBidi" w:cstheme="majorBidi"/>
          <w:sz w:val="24"/>
          <w:szCs w:val="24"/>
        </w:rPr>
        <w:t xml:space="preserve">, </w:t>
      </w:r>
      <w:r w:rsidR="00B457E8" w:rsidRPr="005C18D9">
        <w:rPr>
          <w:rFonts w:asciiTheme="majorBidi" w:hAnsiTheme="majorBidi" w:cstheme="majorBidi"/>
          <w:sz w:val="24"/>
          <w:szCs w:val="24"/>
          <w:lang w:val="id-ID"/>
        </w:rPr>
        <w:t>M.Ed.</w:t>
      </w:r>
      <w:r w:rsidR="00B457E8">
        <w:rPr>
          <w:rFonts w:asciiTheme="majorBidi" w:hAnsiTheme="majorBidi" w:cstheme="majorBidi"/>
          <w:sz w:val="24"/>
          <w:szCs w:val="24"/>
        </w:rPr>
        <w:t>M.</w:t>
      </w:r>
      <w:r w:rsidR="00B457E8" w:rsidRPr="005C18D9">
        <w:rPr>
          <w:rFonts w:asciiTheme="majorBidi" w:hAnsiTheme="majorBidi" w:cstheme="majorBidi"/>
          <w:sz w:val="24"/>
          <w:szCs w:val="24"/>
          <w:lang w:val="id-ID"/>
        </w:rPr>
        <w:t xml:space="preserve">, </w:t>
      </w:r>
      <w:r w:rsidR="00B457E8">
        <w:rPr>
          <w:rFonts w:asciiTheme="majorBidi" w:hAnsiTheme="majorBidi" w:cstheme="majorBidi"/>
          <w:sz w:val="24"/>
          <w:szCs w:val="24"/>
        </w:rPr>
        <w:t xml:space="preserve">masing-masing sebagai Kopromotor I dan II, </w:t>
      </w:r>
      <w:r w:rsidR="006060B8">
        <w:rPr>
          <w:rFonts w:asciiTheme="majorBidi" w:hAnsiTheme="majorBidi" w:cstheme="majorBidi"/>
          <w:sz w:val="24"/>
          <w:szCs w:val="24"/>
        </w:rPr>
        <w:t>dengan tulus membimbing</w:t>
      </w:r>
      <w:r w:rsidR="00480A61">
        <w:rPr>
          <w:rFonts w:asciiTheme="majorBidi" w:hAnsiTheme="majorBidi" w:cstheme="majorBidi"/>
          <w:sz w:val="24"/>
          <w:szCs w:val="24"/>
        </w:rPr>
        <w:t>, mencerahkan,</w:t>
      </w:r>
      <w:r w:rsidR="006060B8">
        <w:rPr>
          <w:rFonts w:asciiTheme="majorBidi" w:hAnsiTheme="majorBidi" w:cstheme="majorBidi"/>
          <w:sz w:val="24"/>
          <w:szCs w:val="24"/>
        </w:rPr>
        <w:t xml:space="preserve"> dan mengarahkan penulis dalam melakukan </w:t>
      </w:r>
      <w:r w:rsidR="00480A61">
        <w:rPr>
          <w:rFonts w:asciiTheme="majorBidi" w:hAnsiTheme="majorBidi" w:cstheme="majorBidi"/>
          <w:sz w:val="24"/>
          <w:szCs w:val="24"/>
        </w:rPr>
        <w:t xml:space="preserve">proses </w:t>
      </w:r>
      <w:r w:rsidR="006060B8">
        <w:rPr>
          <w:rFonts w:asciiTheme="majorBidi" w:hAnsiTheme="majorBidi" w:cstheme="majorBidi"/>
          <w:sz w:val="24"/>
          <w:szCs w:val="24"/>
        </w:rPr>
        <w:t xml:space="preserve">penelitian hingga dapat rampung dalam bentuk </w:t>
      </w:r>
      <w:r w:rsidR="00231A7C">
        <w:rPr>
          <w:rFonts w:asciiTheme="majorBidi" w:hAnsiTheme="majorBidi" w:cstheme="majorBidi"/>
          <w:sz w:val="24"/>
          <w:szCs w:val="24"/>
        </w:rPr>
        <w:t xml:space="preserve">naskah </w:t>
      </w:r>
      <w:r w:rsidR="006060B8">
        <w:rPr>
          <w:rFonts w:asciiTheme="majorBidi" w:hAnsiTheme="majorBidi" w:cstheme="majorBidi"/>
          <w:sz w:val="24"/>
          <w:szCs w:val="24"/>
        </w:rPr>
        <w:t>disertasi</w:t>
      </w:r>
      <w:r w:rsidR="00C51955">
        <w:rPr>
          <w:rFonts w:asciiTheme="majorBidi" w:hAnsiTheme="majorBidi" w:cstheme="majorBidi"/>
          <w:sz w:val="24"/>
          <w:szCs w:val="24"/>
        </w:rPr>
        <w:t xml:space="preserve"> sederhana ini.</w:t>
      </w:r>
    </w:p>
    <w:p w:rsidR="00E11F63" w:rsidRPr="00B457E8" w:rsidRDefault="00E11F63" w:rsidP="00784564">
      <w:pPr>
        <w:pStyle w:val="ListParagraph"/>
        <w:numPr>
          <w:ilvl w:val="0"/>
          <w:numId w:val="8"/>
        </w:numPr>
        <w:ind w:left="426" w:hanging="426"/>
        <w:jc w:val="both"/>
        <w:rPr>
          <w:rFonts w:asciiTheme="majorBidi" w:hAnsiTheme="majorBidi" w:cstheme="majorBidi"/>
          <w:iCs/>
          <w:sz w:val="24"/>
          <w:szCs w:val="24"/>
        </w:rPr>
      </w:pPr>
      <w:r w:rsidRPr="00890146">
        <w:rPr>
          <w:rFonts w:asciiTheme="majorBidi" w:hAnsiTheme="majorBidi" w:cstheme="majorBidi"/>
          <w:iCs/>
          <w:sz w:val="24"/>
          <w:szCs w:val="24"/>
        </w:rPr>
        <w:t>Prof. Dr. M</w:t>
      </w:r>
      <w:r>
        <w:rPr>
          <w:rFonts w:asciiTheme="majorBidi" w:hAnsiTheme="majorBidi" w:cstheme="majorBidi"/>
          <w:iCs/>
          <w:sz w:val="24"/>
          <w:szCs w:val="24"/>
        </w:rPr>
        <w:t>oh</w:t>
      </w:r>
      <w:r w:rsidRPr="00890146">
        <w:rPr>
          <w:rFonts w:asciiTheme="majorBidi" w:hAnsiTheme="majorBidi" w:cstheme="majorBidi"/>
          <w:iCs/>
          <w:sz w:val="24"/>
          <w:szCs w:val="24"/>
        </w:rPr>
        <w:t>. Na</w:t>
      </w:r>
      <w:r>
        <w:rPr>
          <w:rFonts w:asciiTheme="majorBidi" w:hAnsiTheme="majorBidi" w:cstheme="majorBidi"/>
          <w:iCs/>
          <w:sz w:val="24"/>
          <w:szCs w:val="24"/>
        </w:rPr>
        <w:t>t</w:t>
      </w:r>
      <w:r w:rsidRPr="00890146">
        <w:rPr>
          <w:rFonts w:asciiTheme="majorBidi" w:hAnsiTheme="majorBidi" w:cstheme="majorBidi"/>
          <w:iCs/>
          <w:sz w:val="24"/>
          <w:szCs w:val="24"/>
        </w:rPr>
        <w:t>sir Mahmud, M.A.,</w:t>
      </w:r>
      <w:r>
        <w:rPr>
          <w:rFonts w:asciiTheme="majorBidi" w:hAnsiTheme="majorBidi" w:cstheme="majorBidi"/>
          <w:iCs/>
          <w:sz w:val="24"/>
          <w:szCs w:val="24"/>
        </w:rPr>
        <w:t xml:space="preserve"> </w:t>
      </w:r>
      <w:r>
        <w:rPr>
          <w:rFonts w:asciiTheme="majorBidi" w:hAnsiTheme="majorBidi" w:cstheme="majorBidi"/>
          <w:sz w:val="24"/>
          <w:szCs w:val="24"/>
        </w:rPr>
        <w:t xml:space="preserve">Prof. Dr. H. Bahaking Rama, M.S., dan Dr. H. Salehuddin, M.Ag., masing-masing selaku penguji I, II, dan III, yang telah memberikan arahan, </w:t>
      </w:r>
      <w:r w:rsidR="00784564">
        <w:rPr>
          <w:rFonts w:asciiTheme="majorBidi" w:hAnsiTheme="majorBidi" w:cstheme="majorBidi"/>
          <w:sz w:val="24"/>
          <w:szCs w:val="24"/>
        </w:rPr>
        <w:t>perbaikan, dan kelurusan konten setiap diujikan secara ilmiah naskah disertasi</w:t>
      </w:r>
      <w:r>
        <w:rPr>
          <w:rFonts w:asciiTheme="majorBidi" w:hAnsiTheme="majorBidi" w:cstheme="majorBidi"/>
          <w:sz w:val="24"/>
          <w:szCs w:val="24"/>
        </w:rPr>
        <w:t xml:space="preserve"> </w:t>
      </w:r>
      <w:r w:rsidR="00784564">
        <w:rPr>
          <w:rFonts w:asciiTheme="majorBidi" w:hAnsiTheme="majorBidi" w:cstheme="majorBidi"/>
          <w:sz w:val="24"/>
          <w:szCs w:val="24"/>
        </w:rPr>
        <w:t>ini.</w:t>
      </w:r>
    </w:p>
    <w:p w:rsidR="00B457E8" w:rsidRPr="00B457E8" w:rsidRDefault="00B457E8" w:rsidP="00220BB7">
      <w:pPr>
        <w:pStyle w:val="ListParagraph"/>
        <w:numPr>
          <w:ilvl w:val="0"/>
          <w:numId w:val="8"/>
        </w:numPr>
        <w:ind w:left="426" w:hanging="426"/>
        <w:jc w:val="both"/>
        <w:rPr>
          <w:rFonts w:asciiTheme="majorBidi" w:hAnsiTheme="majorBidi" w:cstheme="majorBidi"/>
          <w:iCs/>
          <w:sz w:val="24"/>
          <w:szCs w:val="24"/>
        </w:rPr>
      </w:pPr>
      <w:r>
        <w:rPr>
          <w:rFonts w:asciiTheme="majorBidi" w:hAnsiTheme="majorBidi" w:cstheme="majorBidi"/>
          <w:sz w:val="24"/>
          <w:szCs w:val="24"/>
        </w:rPr>
        <w:t>Prof. Dr. H. Abd. Rahim Arsyad, M.A., selaku Ketua STAIN Parepare</w:t>
      </w:r>
      <w:r w:rsidR="002B095C">
        <w:rPr>
          <w:rFonts w:asciiTheme="majorBidi" w:hAnsiTheme="majorBidi" w:cstheme="majorBidi"/>
          <w:sz w:val="24"/>
          <w:szCs w:val="24"/>
        </w:rPr>
        <w:t xml:space="preserve"> dan </w:t>
      </w:r>
      <w:r w:rsidR="00C51955">
        <w:rPr>
          <w:rFonts w:asciiTheme="majorBidi" w:hAnsiTheme="majorBidi" w:cstheme="majorBidi"/>
          <w:sz w:val="24"/>
          <w:szCs w:val="24"/>
        </w:rPr>
        <w:t>seluruh jajaran yang terkait,</w:t>
      </w:r>
      <w:r w:rsidR="006060B8">
        <w:rPr>
          <w:rFonts w:asciiTheme="majorBidi" w:hAnsiTheme="majorBidi" w:cstheme="majorBidi"/>
          <w:sz w:val="24"/>
          <w:szCs w:val="24"/>
        </w:rPr>
        <w:t xml:space="preserve"> yang telah memberi izin studi di UIN Alauddin Makassar</w:t>
      </w:r>
      <w:r w:rsidR="00231A7C">
        <w:rPr>
          <w:rFonts w:asciiTheme="majorBidi" w:hAnsiTheme="majorBidi" w:cstheme="majorBidi"/>
          <w:sz w:val="24"/>
          <w:szCs w:val="24"/>
        </w:rPr>
        <w:t xml:space="preserve"> dan berbagai bentuk bantuan lainnya</w:t>
      </w:r>
      <w:r w:rsidR="006060B8">
        <w:rPr>
          <w:rFonts w:asciiTheme="majorBidi" w:hAnsiTheme="majorBidi" w:cstheme="majorBidi"/>
          <w:sz w:val="24"/>
          <w:szCs w:val="24"/>
        </w:rPr>
        <w:t>.</w:t>
      </w:r>
    </w:p>
    <w:p w:rsidR="006060B8" w:rsidRPr="00591BCB" w:rsidRDefault="00B457E8" w:rsidP="00220BB7">
      <w:pPr>
        <w:pStyle w:val="ListParagraph"/>
        <w:numPr>
          <w:ilvl w:val="0"/>
          <w:numId w:val="8"/>
        </w:numPr>
        <w:ind w:left="426" w:hanging="426"/>
        <w:jc w:val="both"/>
        <w:rPr>
          <w:rFonts w:asciiTheme="majorBidi" w:hAnsiTheme="majorBidi" w:cstheme="majorBidi"/>
          <w:iCs/>
          <w:sz w:val="24"/>
          <w:szCs w:val="24"/>
        </w:rPr>
      </w:pPr>
      <w:r>
        <w:rPr>
          <w:rFonts w:asciiTheme="majorBidi" w:hAnsiTheme="majorBidi" w:cstheme="majorBidi"/>
          <w:sz w:val="24"/>
          <w:szCs w:val="24"/>
        </w:rPr>
        <w:lastRenderedPageBreak/>
        <w:t>Drs. Syarifuddin Yusuf, M.Si., selaku Rektor Universitas Muhammadiyah Parepare</w:t>
      </w:r>
      <w:r w:rsidR="002B095C">
        <w:rPr>
          <w:rFonts w:asciiTheme="majorBidi" w:hAnsiTheme="majorBidi" w:cstheme="majorBidi"/>
          <w:sz w:val="24"/>
          <w:szCs w:val="24"/>
        </w:rPr>
        <w:t xml:space="preserve"> dan beserta jajaran </w:t>
      </w:r>
      <w:r w:rsidR="00231A7C">
        <w:rPr>
          <w:rFonts w:asciiTheme="majorBidi" w:hAnsiTheme="majorBidi" w:cstheme="majorBidi"/>
          <w:sz w:val="24"/>
          <w:szCs w:val="24"/>
        </w:rPr>
        <w:t>dan</w:t>
      </w:r>
      <w:r w:rsidR="002B095C">
        <w:rPr>
          <w:rFonts w:asciiTheme="majorBidi" w:hAnsiTheme="majorBidi" w:cstheme="majorBidi"/>
          <w:sz w:val="24"/>
          <w:szCs w:val="24"/>
        </w:rPr>
        <w:t xml:space="preserve"> </w:t>
      </w:r>
      <w:r w:rsidR="00231A7C">
        <w:rPr>
          <w:rFonts w:asciiTheme="majorBidi" w:hAnsiTheme="majorBidi" w:cstheme="majorBidi"/>
          <w:sz w:val="24"/>
          <w:szCs w:val="24"/>
        </w:rPr>
        <w:t xml:space="preserve">Dra. Hj. St. Nurhayati Ali, M.Hum, sebagai Dekan </w:t>
      </w:r>
      <w:r w:rsidR="006060B8">
        <w:rPr>
          <w:rFonts w:asciiTheme="majorBidi" w:hAnsiTheme="majorBidi" w:cstheme="majorBidi"/>
          <w:sz w:val="24"/>
          <w:szCs w:val="24"/>
        </w:rPr>
        <w:t>Fakultas Agama Islam</w:t>
      </w:r>
      <w:r w:rsidR="00231A7C">
        <w:rPr>
          <w:rFonts w:asciiTheme="majorBidi" w:hAnsiTheme="majorBidi" w:cstheme="majorBidi"/>
          <w:sz w:val="24"/>
          <w:szCs w:val="24"/>
        </w:rPr>
        <w:t xml:space="preserve"> dan beserta jajarannya</w:t>
      </w:r>
      <w:r w:rsidR="006060B8">
        <w:rPr>
          <w:rFonts w:asciiTheme="majorBidi" w:hAnsiTheme="majorBidi" w:cstheme="majorBidi"/>
          <w:sz w:val="24"/>
          <w:szCs w:val="24"/>
        </w:rPr>
        <w:t xml:space="preserve"> yang telah memberikan izin melakukan penelitian di Prodi PAI, dan senantiasa melayani penulis dalam mencari data dan informasi yang dibutuhkan</w:t>
      </w:r>
      <w:r w:rsidR="00480A61">
        <w:rPr>
          <w:rFonts w:asciiTheme="majorBidi" w:hAnsiTheme="majorBidi" w:cstheme="majorBidi"/>
          <w:sz w:val="24"/>
          <w:szCs w:val="24"/>
        </w:rPr>
        <w:t xml:space="preserve"> penulis</w:t>
      </w:r>
      <w:r w:rsidR="00231A7C">
        <w:rPr>
          <w:rFonts w:asciiTheme="majorBidi" w:hAnsiTheme="majorBidi" w:cstheme="majorBidi"/>
          <w:sz w:val="24"/>
          <w:szCs w:val="24"/>
        </w:rPr>
        <w:t>;</w:t>
      </w:r>
    </w:p>
    <w:p w:rsidR="00B457E8" w:rsidRPr="00591BCB" w:rsidRDefault="00231A7C" w:rsidP="00231A7C">
      <w:pPr>
        <w:pStyle w:val="ListParagraph"/>
        <w:numPr>
          <w:ilvl w:val="0"/>
          <w:numId w:val="8"/>
        </w:numPr>
        <w:ind w:left="426" w:hanging="426"/>
        <w:jc w:val="both"/>
        <w:rPr>
          <w:rFonts w:asciiTheme="majorBidi" w:hAnsiTheme="majorBidi" w:cstheme="majorBidi"/>
          <w:iCs/>
          <w:sz w:val="24"/>
          <w:szCs w:val="24"/>
        </w:rPr>
      </w:pPr>
      <w:r>
        <w:rPr>
          <w:rFonts w:asciiTheme="majorBidi" w:hAnsiTheme="majorBidi" w:cstheme="majorBidi"/>
          <w:sz w:val="24"/>
          <w:szCs w:val="24"/>
        </w:rPr>
        <w:t xml:space="preserve">Pimpinan dan Pustakawan UIN Alauddin Makassar dan STAIN Parepare yang telah memberikan layanan prima kepada penulis dalam pencarian referensi dan bahan bacaan yang dibutuhkan dalam penelitian disertasi; </w:t>
      </w:r>
    </w:p>
    <w:p w:rsidR="003C7FFE" w:rsidRPr="003C7FFE" w:rsidRDefault="00591BCB" w:rsidP="00BC3346">
      <w:pPr>
        <w:pStyle w:val="ListParagraph"/>
        <w:numPr>
          <w:ilvl w:val="0"/>
          <w:numId w:val="8"/>
        </w:numPr>
        <w:ind w:left="426" w:hanging="426"/>
        <w:jc w:val="both"/>
        <w:rPr>
          <w:rFonts w:asciiTheme="majorBidi" w:hAnsiTheme="majorBidi" w:cstheme="majorBidi"/>
          <w:iCs/>
          <w:sz w:val="24"/>
          <w:szCs w:val="24"/>
        </w:rPr>
      </w:pPr>
      <w:r>
        <w:rPr>
          <w:rFonts w:asciiTheme="majorBidi" w:hAnsiTheme="majorBidi" w:cstheme="majorBidi"/>
          <w:sz w:val="24"/>
          <w:szCs w:val="24"/>
        </w:rPr>
        <w:t>Teman kolega kerja Subbag Akademik STAIN Parepare yang penuh persaudaraan dan kebersamaan memahami kesibukan penu</w:t>
      </w:r>
      <w:r w:rsidR="00231A7C">
        <w:rPr>
          <w:rFonts w:asciiTheme="majorBidi" w:hAnsiTheme="majorBidi" w:cstheme="majorBidi"/>
          <w:sz w:val="24"/>
          <w:szCs w:val="24"/>
        </w:rPr>
        <w:t>lis dalam menyelesaikan studi</w:t>
      </w:r>
      <w:r w:rsidR="00C51955">
        <w:rPr>
          <w:rFonts w:asciiTheme="majorBidi" w:hAnsiTheme="majorBidi" w:cstheme="majorBidi"/>
          <w:sz w:val="24"/>
          <w:szCs w:val="24"/>
        </w:rPr>
        <w:t>,</w:t>
      </w:r>
      <w:r>
        <w:rPr>
          <w:rFonts w:asciiTheme="majorBidi" w:hAnsiTheme="majorBidi" w:cstheme="majorBidi"/>
          <w:sz w:val="24"/>
          <w:szCs w:val="24"/>
        </w:rPr>
        <w:t xml:space="preserve"> sehingga tugas-tugas penulis </w:t>
      </w:r>
      <w:r w:rsidR="006060B8">
        <w:rPr>
          <w:rFonts w:asciiTheme="majorBidi" w:hAnsiTheme="majorBidi" w:cstheme="majorBidi"/>
          <w:sz w:val="24"/>
          <w:szCs w:val="24"/>
        </w:rPr>
        <w:t xml:space="preserve">di kantor </w:t>
      </w:r>
      <w:r>
        <w:rPr>
          <w:rFonts w:asciiTheme="majorBidi" w:hAnsiTheme="majorBidi" w:cstheme="majorBidi"/>
          <w:sz w:val="24"/>
          <w:szCs w:val="24"/>
        </w:rPr>
        <w:t>se</w:t>
      </w:r>
      <w:r w:rsidR="006060B8">
        <w:rPr>
          <w:rFonts w:asciiTheme="majorBidi" w:hAnsiTheme="majorBidi" w:cstheme="majorBidi"/>
          <w:sz w:val="24"/>
          <w:szCs w:val="24"/>
        </w:rPr>
        <w:t>lalu</w:t>
      </w:r>
      <w:r>
        <w:rPr>
          <w:rFonts w:asciiTheme="majorBidi" w:hAnsiTheme="majorBidi" w:cstheme="majorBidi"/>
          <w:sz w:val="24"/>
          <w:szCs w:val="24"/>
        </w:rPr>
        <w:t xml:space="preserve"> dibantu oleh teman-teman </w:t>
      </w:r>
      <w:r w:rsidR="00C51955">
        <w:rPr>
          <w:rFonts w:asciiTheme="majorBidi" w:hAnsiTheme="majorBidi" w:cstheme="majorBidi"/>
          <w:sz w:val="24"/>
          <w:szCs w:val="24"/>
        </w:rPr>
        <w:t>dengan penuh ketulusan dan keramahan</w:t>
      </w:r>
      <w:r w:rsidR="009A7403">
        <w:rPr>
          <w:rFonts w:asciiTheme="majorBidi" w:hAnsiTheme="majorBidi" w:cstheme="majorBidi"/>
          <w:sz w:val="24"/>
          <w:szCs w:val="24"/>
        </w:rPr>
        <w:t>;</w:t>
      </w:r>
    </w:p>
    <w:p w:rsidR="00F325C4" w:rsidRPr="00F325C4" w:rsidRDefault="00C51955" w:rsidP="009A7403">
      <w:pPr>
        <w:pStyle w:val="ListParagraph"/>
        <w:numPr>
          <w:ilvl w:val="0"/>
          <w:numId w:val="8"/>
        </w:numPr>
        <w:ind w:left="426" w:hanging="426"/>
        <w:jc w:val="both"/>
        <w:rPr>
          <w:rFonts w:asciiTheme="majorBidi" w:hAnsiTheme="majorBidi" w:cstheme="majorBidi"/>
          <w:iCs/>
          <w:sz w:val="24"/>
          <w:szCs w:val="24"/>
        </w:rPr>
      </w:pPr>
      <w:r>
        <w:rPr>
          <w:rFonts w:asciiTheme="majorBidi" w:hAnsiTheme="majorBidi" w:cstheme="majorBidi"/>
          <w:iCs/>
          <w:sz w:val="24"/>
          <w:szCs w:val="24"/>
        </w:rPr>
        <w:t xml:space="preserve">Sembah sujud dan penghormatan yang mendalam kepada kedua orang tua </w:t>
      </w:r>
      <w:r>
        <w:rPr>
          <w:rFonts w:asciiTheme="majorBidi" w:hAnsiTheme="majorBidi" w:cstheme="majorBidi"/>
          <w:sz w:val="24"/>
          <w:szCs w:val="24"/>
        </w:rPr>
        <w:t>tercinta, Ayahanda Nasaruddin dan Ibunda St. Aman,</w:t>
      </w:r>
      <w:r>
        <w:rPr>
          <w:rFonts w:asciiTheme="majorBidi" w:hAnsiTheme="majorBidi" w:cstheme="majorBidi"/>
          <w:iCs/>
          <w:sz w:val="24"/>
          <w:szCs w:val="24"/>
        </w:rPr>
        <w:t xml:space="preserve"> </w:t>
      </w:r>
      <w:r w:rsidR="004C2115">
        <w:rPr>
          <w:rFonts w:asciiTheme="majorBidi" w:hAnsiTheme="majorBidi" w:cstheme="majorBidi"/>
          <w:sz w:val="24"/>
          <w:szCs w:val="24"/>
        </w:rPr>
        <w:t>yang dengan penuh tulus dan do</w:t>
      </w:r>
      <w:r>
        <w:rPr>
          <w:rFonts w:asciiTheme="majorBidi" w:hAnsiTheme="majorBidi" w:cstheme="majorBidi"/>
          <w:sz w:val="24"/>
          <w:szCs w:val="24"/>
        </w:rPr>
        <w:t>a</w:t>
      </w:r>
      <w:r>
        <w:rPr>
          <w:rFonts w:asciiTheme="majorBidi" w:hAnsiTheme="majorBidi" w:cstheme="majorBidi"/>
          <w:iCs/>
          <w:sz w:val="24"/>
          <w:szCs w:val="24"/>
        </w:rPr>
        <w:t xml:space="preserve"> meng</w:t>
      </w:r>
      <w:r w:rsidR="004C2115">
        <w:rPr>
          <w:rFonts w:asciiTheme="majorBidi" w:hAnsiTheme="majorBidi" w:cstheme="majorBidi"/>
          <w:iCs/>
          <w:sz w:val="24"/>
          <w:szCs w:val="24"/>
        </w:rPr>
        <w:t>asuh, mendidik, dan membesarkan</w:t>
      </w:r>
      <w:r>
        <w:rPr>
          <w:rFonts w:asciiTheme="majorBidi" w:hAnsiTheme="majorBidi" w:cstheme="majorBidi"/>
          <w:iCs/>
          <w:sz w:val="24"/>
          <w:szCs w:val="24"/>
        </w:rPr>
        <w:t xml:space="preserve"> </w:t>
      </w:r>
      <w:r>
        <w:rPr>
          <w:rFonts w:asciiTheme="majorBidi" w:hAnsiTheme="majorBidi" w:cstheme="majorBidi"/>
          <w:sz w:val="24"/>
          <w:szCs w:val="24"/>
        </w:rPr>
        <w:t>serta selalu memberikan pencera</w:t>
      </w:r>
      <w:r w:rsidR="009A7403">
        <w:rPr>
          <w:rFonts w:asciiTheme="majorBidi" w:hAnsiTheme="majorBidi" w:cstheme="majorBidi"/>
          <w:sz w:val="24"/>
          <w:szCs w:val="24"/>
        </w:rPr>
        <w:t>ha</w:t>
      </w:r>
      <w:r>
        <w:rPr>
          <w:rFonts w:asciiTheme="majorBidi" w:hAnsiTheme="majorBidi" w:cstheme="majorBidi"/>
          <w:sz w:val="24"/>
          <w:szCs w:val="24"/>
        </w:rPr>
        <w:t xml:space="preserve">n emosional dan spiritual kepada penulis, </w:t>
      </w:r>
      <w:r>
        <w:rPr>
          <w:rFonts w:asciiTheme="majorBidi" w:hAnsiTheme="majorBidi" w:cstheme="majorBidi"/>
          <w:iCs/>
          <w:sz w:val="24"/>
          <w:szCs w:val="24"/>
        </w:rPr>
        <w:t>atas segala jerih payah dan pengorbanan yang tak dapat terbalaskan sampai kapanpun</w:t>
      </w:r>
      <w:r w:rsidR="009A7403">
        <w:rPr>
          <w:rFonts w:asciiTheme="majorBidi" w:hAnsiTheme="majorBidi" w:cstheme="majorBidi"/>
          <w:iCs/>
          <w:sz w:val="24"/>
          <w:szCs w:val="24"/>
        </w:rPr>
        <w:t>,</w:t>
      </w:r>
      <w:r w:rsidR="00591BCB">
        <w:rPr>
          <w:rFonts w:asciiTheme="majorBidi" w:hAnsiTheme="majorBidi" w:cstheme="majorBidi"/>
          <w:sz w:val="24"/>
          <w:szCs w:val="24"/>
        </w:rPr>
        <w:t xml:space="preserve"> </w:t>
      </w:r>
      <w:r w:rsidR="006060B8">
        <w:rPr>
          <w:rFonts w:asciiTheme="majorBidi" w:hAnsiTheme="majorBidi" w:cstheme="majorBidi"/>
          <w:sz w:val="24"/>
          <w:szCs w:val="24"/>
        </w:rPr>
        <w:t>begitu juga</w:t>
      </w:r>
      <w:r w:rsidR="00591BCB">
        <w:rPr>
          <w:rFonts w:asciiTheme="majorBidi" w:hAnsiTheme="majorBidi" w:cstheme="majorBidi"/>
          <w:sz w:val="24"/>
          <w:szCs w:val="24"/>
        </w:rPr>
        <w:t xml:space="preserve"> Kakanda penulis, Sabri, Hamzah, </w:t>
      </w:r>
      <w:r w:rsidR="00F325C4">
        <w:rPr>
          <w:rFonts w:asciiTheme="majorBidi" w:hAnsiTheme="majorBidi" w:cstheme="majorBidi"/>
          <w:sz w:val="24"/>
          <w:szCs w:val="24"/>
        </w:rPr>
        <w:t xml:space="preserve">Hasmirah, Rahmawati, dan Mahmud, </w:t>
      </w:r>
      <w:r w:rsidR="006060B8">
        <w:rPr>
          <w:rFonts w:asciiTheme="majorBidi" w:hAnsiTheme="majorBidi" w:cstheme="majorBidi"/>
          <w:sz w:val="24"/>
          <w:szCs w:val="24"/>
        </w:rPr>
        <w:t>beserta</w:t>
      </w:r>
      <w:r w:rsidR="00F325C4">
        <w:rPr>
          <w:rFonts w:asciiTheme="majorBidi" w:hAnsiTheme="majorBidi" w:cstheme="majorBidi"/>
          <w:sz w:val="24"/>
          <w:szCs w:val="24"/>
        </w:rPr>
        <w:t xml:space="preserve"> ponakan penulis</w:t>
      </w:r>
      <w:r w:rsidR="002B095C">
        <w:rPr>
          <w:rFonts w:asciiTheme="majorBidi" w:hAnsiTheme="majorBidi" w:cstheme="majorBidi"/>
          <w:sz w:val="24"/>
          <w:szCs w:val="24"/>
        </w:rPr>
        <w:t xml:space="preserve"> yang masih lucu dan polos, memberi inspirasi dan spirit penulis dalam mene</w:t>
      </w:r>
      <w:r w:rsidR="009A7403">
        <w:rPr>
          <w:rFonts w:asciiTheme="majorBidi" w:hAnsiTheme="majorBidi" w:cstheme="majorBidi"/>
          <w:sz w:val="24"/>
          <w:szCs w:val="24"/>
        </w:rPr>
        <w:t>laah karya ilmiah sederhana ini,</w:t>
      </w:r>
      <w:r w:rsidR="002B095C">
        <w:rPr>
          <w:rFonts w:asciiTheme="majorBidi" w:hAnsiTheme="majorBidi" w:cstheme="majorBidi"/>
          <w:sz w:val="24"/>
          <w:szCs w:val="24"/>
        </w:rPr>
        <w:t xml:space="preserve"> </w:t>
      </w:r>
      <w:r w:rsidR="00F325C4">
        <w:rPr>
          <w:rFonts w:asciiTheme="majorBidi" w:hAnsiTheme="majorBidi" w:cstheme="majorBidi"/>
          <w:sz w:val="24"/>
          <w:szCs w:val="24"/>
        </w:rPr>
        <w:t>beserta keluarga besar penulis yang tidak sempat disebut namanya</w:t>
      </w:r>
      <w:r w:rsidR="006060B8">
        <w:rPr>
          <w:rFonts w:asciiTheme="majorBidi" w:hAnsiTheme="majorBidi" w:cstheme="majorBidi"/>
          <w:sz w:val="24"/>
          <w:szCs w:val="24"/>
        </w:rPr>
        <w:t xml:space="preserve"> satu persatu</w:t>
      </w:r>
      <w:r w:rsidR="00F325C4">
        <w:rPr>
          <w:rFonts w:asciiTheme="majorBidi" w:hAnsiTheme="majorBidi" w:cstheme="majorBidi"/>
          <w:sz w:val="24"/>
          <w:szCs w:val="24"/>
        </w:rPr>
        <w:t>;</w:t>
      </w:r>
    </w:p>
    <w:p w:rsidR="006060B8" w:rsidRPr="001B3140" w:rsidRDefault="006060B8" w:rsidP="00BC3346">
      <w:pPr>
        <w:pStyle w:val="ListParagraph"/>
        <w:numPr>
          <w:ilvl w:val="0"/>
          <w:numId w:val="8"/>
        </w:numPr>
        <w:ind w:left="426" w:hanging="426"/>
        <w:jc w:val="both"/>
        <w:rPr>
          <w:rFonts w:asciiTheme="majorBidi" w:hAnsiTheme="majorBidi" w:cstheme="majorBidi"/>
          <w:iCs/>
          <w:sz w:val="24"/>
          <w:szCs w:val="24"/>
        </w:rPr>
      </w:pPr>
      <w:r>
        <w:rPr>
          <w:rFonts w:asciiTheme="majorBidi" w:hAnsiTheme="majorBidi" w:cstheme="majorBidi"/>
          <w:sz w:val="24"/>
          <w:szCs w:val="24"/>
        </w:rPr>
        <w:t>Kepada seluruh guru, teman, saudara, dan seperjuangan penulis yang tidak sempat disebut namanya satu persatu yang memiliki kontribusi besar dalam penyelesaian studi penulis.</w:t>
      </w:r>
    </w:p>
    <w:p w:rsidR="005949DE" w:rsidRDefault="006060B8" w:rsidP="00BC3346">
      <w:pPr>
        <w:ind w:firstLine="709"/>
        <w:jc w:val="both"/>
        <w:rPr>
          <w:rFonts w:asciiTheme="majorBidi" w:hAnsiTheme="majorBidi" w:cstheme="majorBidi"/>
          <w:iCs/>
          <w:sz w:val="24"/>
          <w:szCs w:val="24"/>
        </w:rPr>
      </w:pPr>
      <w:r>
        <w:rPr>
          <w:rFonts w:asciiTheme="majorBidi" w:hAnsiTheme="majorBidi" w:cstheme="majorBidi"/>
          <w:iCs/>
          <w:sz w:val="24"/>
          <w:szCs w:val="24"/>
        </w:rPr>
        <w:t xml:space="preserve">Semoga </w:t>
      </w:r>
      <w:r w:rsidR="00965B01">
        <w:rPr>
          <w:rFonts w:asciiTheme="majorBidi" w:hAnsiTheme="majorBidi" w:cstheme="majorBidi"/>
          <w:iCs/>
          <w:sz w:val="24"/>
          <w:szCs w:val="24"/>
        </w:rPr>
        <w:t xml:space="preserve">Allah swt senantiasa memberikan balasan terbaik bagi orang-orang yang terhormat dan penuh </w:t>
      </w:r>
      <w:r w:rsidR="00C51955">
        <w:rPr>
          <w:rFonts w:asciiTheme="majorBidi" w:hAnsiTheme="majorBidi" w:cstheme="majorBidi"/>
          <w:iCs/>
          <w:sz w:val="24"/>
          <w:szCs w:val="24"/>
        </w:rPr>
        <w:t>ketulusan membantu penulis dalam penyelesaian studi Strata Tig</w:t>
      </w:r>
      <w:r w:rsidR="009A7403">
        <w:rPr>
          <w:rFonts w:asciiTheme="majorBidi" w:hAnsiTheme="majorBidi" w:cstheme="majorBidi"/>
          <w:iCs/>
          <w:sz w:val="24"/>
          <w:szCs w:val="24"/>
        </w:rPr>
        <w:t>a (S3) di UIN Alauddin Makassar, dan semoga naskah disertasi ini bermanfaat kepada semua pihak yang membutuhkannya.</w:t>
      </w:r>
    </w:p>
    <w:p w:rsidR="00480A61" w:rsidRDefault="00480A61" w:rsidP="004C68D4">
      <w:pPr>
        <w:spacing w:after="0"/>
        <w:ind w:left="5245"/>
        <w:jc w:val="both"/>
        <w:rPr>
          <w:rFonts w:asciiTheme="majorBidi" w:hAnsiTheme="majorBidi" w:cstheme="majorBidi"/>
          <w:sz w:val="24"/>
          <w:szCs w:val="24"/>
        </w:rPr>
      </w:pPr>
      <w:r>
        <w:rPr>
          <w:rFonts w:asciiTheme="majorBidi" w:hAnsiTheme="majorBidi" w:cstheme="majorBidi"/>
          <w:sz w:val="24"/>
          <w:szCs w:val="24"/>
        </w:rPr>
        <w:t xml:space="preserve">Makassar, </w:t>
      </w:r>
      <w:r w:rsidR="004C68D4">
        <w:rPr>
          <w:rFonts w:asciiTheme="majorBidi" w:hAnsiTheme="majorBidi" w:cstheme="majorBidi"/>
          <w:sz w:val="24"/>
          <w:szCs w:val="24"/>
        </w:rPr>
        <w:t>28 September</w:t>
      </w:r>
      <w:r>
        <w:rPr>
          <w:rFonts w:asciiTheme="majorBidi" w:hAnsiTheme="majorBidi" w:cstheme="majorBidi"/>
          <w:sz w:val="24"/>
          <w:szCs w:val="24"/>
        </w:rPr>
        <w:t xml:space="preserve"> 2013</w:t>
      </w:r>
    </w:p>
    <w:p w:rsidR="00480A61" w:rsidRDefault="00480A61" w:rsidP="009570A5">
      <w:pPr>
        <w:spacing w:after="0"/>
        <w:ind w:left="5245"/>
        <w:jc w:val="both"/>
        <w:rPr>
          <w:rFonts w:asciiTheme="majorBidi" w:hAnsiTheme="majorBidi" w:cstheme="majorBidi"/>
          <w:sz w:val="24"/>
          <w:szCs w:val="24"/>
        </w:rPr>
      </w:pPr>
      <w:r>
        <w:rPr>
          <w:rFonts w:asciiTheme="majorBidi" w:hAnsiTheme="majorBidi" w:cstheme="majorBidi"/>
          <w:sz w:val="24"/>
          <w:szCs w:val="24"/>
        </w:rPr>
        <w:t>Penyusun,</w:t>
      </w:r>
    </w:p>
    <w:p w:rsidR="00480A61" w:rsidRDefault="00480A61" w:rsidP="009570A5">
      <w:pPr>
        <w:spacing w:after="0"/>
        <w:ind w:left="5245"/>
        <w:jc w:val="both"/>
        <w:rPr>
          <w:rFonts w:asciiTheme="majorBidi" w:hAnsiTheme="majorBidi" w:cstheme="majorBidi"/>
          <w:sz w:val="24"/>
          <w:szCs w:val="24"/>
        </w:rPr>
      </w:pPr>
    </w:p>
    <w:p w:rsidR="00480A61" w:rsidRDefault="00480A61" w:rsidP="009570A5">
      <w:pPr>
        <w:spacing w:after="0"/>
        <w:ind w:left="5245"/>
        <w:jc w:val="both"/>
        <w:rPr>
          <w:rFonts w:asciiTheme="majorBidi" w:hAnsiTheme="majorBidi" w:cstheme="majorBidi"/>
          <w:sz w:val="24"/>
          <w:szCs w:val="24"/>
        </w:rPr>
      </w:pPr>
    </w:p>
    <w:p w:rsidR="00480A61" w:rsidRDefault="00480A61" w:rsidP="009570A5">
      <w:pPr>
        <w:spacing w:after="0"/>
        <w:ind w:left="5245"/>
        <w:jc w:val="both"/>
        <w:rPr>
          <w:rFonts w:asciiTheme="majorBidi" w:hAnsiTheme="majorBidi" w:cstheme="majorBidi"/>
          <w:sz w:val="24"/>
          <w:szCs w:val="24"/>
        </w:rPr>
      </w:pPr>
    </w:p>
    <w:p w:rsidR="00480A61" w:rsidRPr="001C2B7D" w:rsidRDefault="00480A61" w:rsidP="009570A5">
      <w:pPr>
        <w:spacing w:after="0"/>
        <w:ind w:left="5245"/>
        <w:jc w:val="both"/>
        <w:rPr>
          <w:rFonts w:asciiTheme="majorBidi" w:hAnsiTheme="majorBidi" w:cstheme="majorBidi"/>
          <w:b/>
          <w:bCs/>
          <w:sz w:val="24"/>
          <w:szCs w:val="24"/>
        </w:rPr>
      </w:pPr>
      <w:r w:rsidRPr="001C2B7D">
        <w:rPr>
          <w:rFonts w:asciiTheme="majorBidi" w:hAnsiTheme="majorBidi" w:cstheme="majorBidi"/>
          <w:b/>
          <w:bCs/>
          <w:sz w:val="24"/>
          <w:szCs w:val="24"/>
        </w:rPr>
        <w:t>Abdul Halik</w:t>
      </w:r>
    </w:p>
    <w:p w:rsidR="005949DE" w:rsidRDefault="00480A61" w:rsidP="009570A5">
      <w:pPr>
        <w:ind w:left="5245"/>
        <w:jc w:val="both"/>
        <w:rPr>
          <w:rFonts w:asciiTheme="majorBidi" w:hAnsiTheme="majorBidi" w:cstheme="majorBidi"/>
          <w:iCs/>
          <w:sz w:val="24"/>
          <w:szCs w:val="24"/>
        </w:rPr>
      </w:pPr>
      <w:r>
        <w:rPr>
          <w:rFonts w:asciiTheme="majorBidi" w:hAnsiTheme="majorBidi" w:cstheme="majorBidi"/>
          <w:sz w:val="24"/>
          <w:szCs w:val="24"/>
        </w:rPr>
        <w:t>NIM:</w:t>
      </w:r>
      <w:r w:rsidRPr="00965B01">
        <w:rPr>
          <w:rFonts w:asciiTheme="majorBidi" w:hAnsiTheme="majorBidi" w:cstheme="majorBidi"/>
          <w:sz w:val="24"/>
          <w:szCs w:val="24"/>
          <w:lang w:val="id-ID"/>
        </w:rPr>
        <w:t xml:space="preserve"> </w:t>
      </w:r>
      <w:r w:rsidRPr="005C18D9">
        <w:rPr>
          <w:rFonts w:asciiTheme="majorBidi" w:hAnsiTheme="majorBidi" w:cstheme="majorBidi"/>
          <w:sz w:val="24"/>
          <w:szCs w:val="24"/>
          <w:lang w:val="id-ID"/>
        </w:rPr>
        <w:t>80100308042</w:t>
      </w:r>
    </w:p>
    <w:p w:rsidR="005949DE" w:rsidRDefault="005949DE" w:rsidP="00BC3346">
      <w:pPr>
        <w:jc w:val="both"/>
        <w:rPr>
          <w:rFonts w:asciiTheme="majorBidi" w:hAnsiTheme="majorBidi" w:cstheme="majorBidi"/>
          <w:iCs/>
          <w:sz w:val="24"/>
          <w:szCs w:val="24"/>
        </w:rPr>
      </w:pPr>
    </w:p>
    <w:p w:rsidR="002477A0" w:rsidRPr="00352872" w:rsidRDefault="002477A0" w:rsidP="00BC3346">
      <w:pPr>
        <w:spacing w:after="0" w:line="240" w:lineRule="auto"/>
        <w:jc w:val="center"/>
        <w:rPr>
          <w:rFonts w:asciiTheme="majorBidi" w:hAnsiTheme="majorBidi" w:cstheme="majorBidi"/>
          <w:b/>
          <w:bCs/>
          <w:iCs/>
          <w:sz w:val="24"/>
          <w:szCs w:val="24"/>
          <w:lang w:val="id-ID"/>
        </w:rPr>
      </w:pPr>
      <w:r w:rsidRPr="00352872">
        <w:rPr>
          <w:rFonts w:asciiTheme="majorBidi" w:hAnsiTheme="majorBidi" w:cstheme="majorBidi"/>
          <w:b/>
          <w:bCs/>
          <w:iCs/>
          <w:sz w:val="24"/>
          <w:szCs w:val="24"/>
          <w:lang w:val="id-ID"/>
        </w:rPr>
        <w:lastRenderedPageBreak/>
        <w:t>DAFTAR ISI</w:t>
      </w:r>
    </w:p>
    <w:p w:rsidR="002477A0" w:rsidRDefault="002477A0" w:rsidP="00BC3346">
      <w:pPr>
        <w:spacing w:after="0" w:line="480" w:lineRule="auto"/>
        <w:jc w:val="center"/>
        <w:rPr>
          <w:rFonts w:asciiTheme="majorBidi" w:hAnsiTheme="majorBidi" w:cstheme="majorBidi"/>
          <w:iCs/>
          <w:sz w:val="24"/>
          <w:szCs w:val="24"/>
        </w:rPr>
      </w:pPr>
    </w:p>
    <w:p w:rsidR="005C18D9" w:rsidRDefault="005C18D9" w:rsidP="00BD380D">
      <w:pPr>
        <w:tabs>
          <w:tab w:val="left" w:leader="dot" w:pos="7513"/>
          <w:tab w:val="right" w:pos="8222"/>
        </w:tabs>
        <w:spacing w:after="0" w:line="360" w:lineRule="auto"/>
        <w:jc w:val="both"/>
        <w:rPr>
          <w:rFonts w:asciiTheme="majorBidi" w:hAnsiTheme="majorBidi" w:cstheme="majorBidi"/>
        </w:rPr>
      </w:pPr>
      <w:r>
        <w:rPr>
          <w:rFonts w:asciiTheme="majorBidi" w:hAnsiTheme="majorBidi" w:cstheme="majorBidi"/>
        </w:rPr>
        <w:t>HALAMAN JUDUL</w:t>
      </w:r>
      <w:r w:rsidR="00F2044D">
        <w:rPr>
          <w:rFonts w:asciiTheme="majorBidi" w:hAnsiTheme="majorBidi" w:cstheme="majorBidi"/>
        </w:rPr>
        <w:t xml:space="preserve">        </w:t>
      </w:r>
      <w:r>
        <w:rPr>
          <w:rFonts w:asciiTheme="majorBidi" w:hAnsiTheme="majorBidi" w:cstheme="majorBidi"/>
        </w:rPr>
        <w:tab/>
      </w:r>
      <w:r w:rsidR="00480A61">
        <w:rPr>
          <w:rFonts w:asciiTheme="majorBidi" w:hAnsiTheme="majorBidi" w:cstheme="majorBidi"/>
        </w:rPr>
        <w:tab/>
        <w:t>i</w:t>
      </w:r>
    </w:p>
    <w:p w:rsidR="005C18D9" w:rsidRDefault="005C18D9" w:rsidP="00BD380D">
      <w:pPr>
        <w:tabs>
          <w:tab w:val="left" w:leader="dot" w:pos="7513"/>
          <w:tab w:val="right" w:pos="8222"/>
        </w:tabs>
        <w:spacing w:after="0" w:line="360" w:lineRule="auto"/>
        <w:jc w:val="both"/>
        <w:rPr>
          <w:rFonts w:asciiTheme="majorBidi" w:hAnsiTheme="majorBidi" w:cstheme="majorBidi"/>
        </w:rPr>
      </w:pPr>
      <w:r>
        <w:rPr>
          <w:rFonts w:asciiTheme="majorBidi" w:hAnsiTheme="majorBidi" w:cstheme="majorBidi"/>
        </w:rPr>
        <w:t>PERNYATAAN KEASLIAN DISERTASI</w:t>
      </w:r>
      <w:r w:rsidR="00F2044D">
        <w:rPr>
          <w:rFonts w:asciiTheme="majorBidi" w:hAnsiTheme="majorBidi" w:cstheme="majorBidi"/>
        </w:rPr>
        <w:t xml:space="preserve">        </w:t>
      </w:r>
      <w:r>
        <w:rPr>
          <w:rFonts w:asciiTheme="majorBidi" w:hAnsiTheme="majorBidi" w:cstheme="majorBidi"/>
        </w:rPr>
        <w:tab/>
      </w:r>
      <w:r w:rsidR="00480A61">
        <w:rPr>
          <w:rFonts w:asciiTheme="majorBidi" w:hAnsiTheme="majorBidi" w:cstheme="majorBidi"/>
        </w:rPr>
        <w:tab/>
        <w:t>ii</w:t>
      </w:r>
    </w:p>
    <w:p w:rsidR="005C18D9" w:rsidRDefault="002054C2" w:rsidP="00BD380D">
      <w:pPr>
        <w:tabs>
          <w:tab w:val="left" w:leader="dot" w:pos="7513"/>
          <w:tab w:val="right" w:pos="8222"/>
        </w:tabs>
        <w:spacing w:after="0" w:line="360" w:lineRule="auto"/>
        <w:jc w:val="both"/>
        <w:rPr>
          <w:rFonts w:asciiTheme="majorBidi" w:hAnsiTheme="majorBidi" w:cstheme="majorBidi"/>
        </w:rPr>
      </w:pPr>
      <w:r>
        <w:rPr>
          <w:rFonts w:asciiTheme="majorBidi" w:hAnsiTheme="majorBidi" w:cstheme="majorBidi"/>
        </w:rPr>
        <w:t>PERSETUJUAN DISERTASI</w:t>
      </w:r>
      <w:r w:rsidR="00480A61">
        <w:rPr>
          <w:rFonts w:asciiTheme="majorBidi" w:hAnsiTheme="majorBidi" w:cstheme="majorBidi"/>
        </w:rPr>
        <w:t xml:space="preserve">        </w:t>
      </w:r>
      <w:r w:rsidR="005C18D9">
        <w:rPr>
          <w:rFonts w:asciiTheme="majorBidi" w:hAnsiTheme="majorBidi" w:cstheme="majorBidi"/>
        </w:rPr>
        <w:tab/>
      </w:r>
      <w:r w:rsidR="00480A61">
        <w:rPr>
          <w:rFonts w:asciiTheme="majorBidi" w:hAnsiTheme="majorBidi" w:cstheme="majorBidi"/>
        </w:rPr>
        <w:tab/>
        <w:t>iii</w:t>
      </w:r>
    </w:p>
    <w:p w:rsidR="005C18D9" w:rsidRDefault="005C18D9" w:rsidP="00BD380D">
      <w:pPr>
        <w:tabs>
          <w:tab w:val="left" w:leader="dot" w:pos="7513"/>
          <w:tab w:val="right" w:pos="8222"/>
        </w:tabs>
        <w:spacing w:after="0" w:line="360" w:lineRule="auto"/>
        <w:jc w:val="both"/>
        <w:rPr>
          <w:rFonts w:asciiTheme="majorBidi" w:hAnsiTheme="majorBidi" w:cstheme="majorBidi"/>
        </w:rPr>
      </w:pPr>
      <w:r>
        <w:rPr>
          <w:rFonts w:asciiTheme="majorBidi" w:hAnsiTheme="majorBidi" w:cstheme="majorBidi"/>
        </w:rPr>
        <w:t>KATA PENGANTAR</w:t>
      </w:r>
      <w:r w:rsidR="00480A61">
        <w:rPr>
          <w:rFonts w:asciiTheme="majorBidi" w:hAnsiTheme="majorBidi" w:cstheme="majorBidi"/>
        </w:rPr>
        <w:t xml:space="preserve">        </w:t>
      </w:r>
      <w:r>
        <w:rPr>
          <w:rFonts w:asciiTheme="majorBidi" w:hAnsiTheme="majorBidi" w:cstheme="majorBidi"/>
        </w:rPr>
        <w:tab/>
      </w:r>
      <w:r w:rsidR="00480A61">
        <w:rPr>
          <w:rFonts w:asciiTheme="majorBidi" w:hAnsiTheme="majorBidi" w:cstheme="majorBidi"/>
        </w:rPr>
        <w:tab/>
        <w:t>iv</w:t>
      </w:r>
    </w:p>
    <w:p w:rsidR="005C18D9" w:rsidRDefault="005C18D9" w:rsidP="00BD380D">
      <w:pPr>
        <w:tabs>
          <w:tab w:val="left" w:leader="dot" w:pos="7513"/>
          <w:tab w:val="right" w:pos="8222"/>
        </w:tabs>
        <w:spacing w:after="0" w:line="360" w:lineRule="auto"/>
        <w:jc w:val="both"/>
        <w:rPr>
          <w:rFonts w:asciiTheme="majorBidi" w:hAnsiTheme="majorBidi" w:cstheme="majorBidi"/>
        </w:rPr>
      </w:pPr>
      <w:r>
        <w:rPr>
          <w:rFonts w:asciiTheme="majorBidi" w:hAnsiTheme="majorBidi" w:cstheme="majorBidi"/>
        </w:rPr>
        <w:t>DAFTAR ISI</w:t>
      </w:r>
      <w:r w:rsidR="00480A61">
        <w:rPr>
          <w:rFonts w:asciiTheme="majorBidi" w:hAnsiTheme="majorBidi" w:cstheme="majorBidi"/>
        </w:rPr>
        <w:t xml:space="preserve">        </w:t>
      </w:r>
      <w:r>
        <w:rPr>
          <w:rFonts w:asciiTheme="majorBidi" w:hAnsiTheme="majorBidi" w:cstheme="majorBidi"/>
        </w:rPr>
        <w:tab/>
      </w:r>
      <w:r w:rsidR="00480A61">
        <w:rPr>
          <w:rFonts w:asciiTheme="majorBidi" w:hAnsiTheme="majorBidi" w:cstheme="majorBidi"/>
        </w:rPr>
        <w:tab/>
        <w:t>vi</w:t>
      </w:r>
    </w:p>
    <w:p w:rsidR="005C18D9" w:rsidRDefault="005C18D9" w:rsidP="00BD380D">
      <w:pPr>
        <w:tabs>
          <w:tab w:val="left" w:leader="dot" w:pos="7513"/>
          <w:tab w:val="right" w:pos="8222"/>
        </w:tabs>
        <w:spacing w:after="0" w:line="360" w:lineRule="auto"/>
        <w:jc w:val="both"/>
        <w:rPr>
          <w:rFonts w:asciiTheme="majorBidi" w:hAnsiTheme="majorBidi" w:cstheme="majorBidi"/>
          <w:lang w:val="id-ID"/>
        </w:rPr>
      </w:pPr>
      <w:r>
        <w:rPr>
          <w:rFonts w:asciiTheme="majorBidi" w:hAnsiTheme="majorBidi" w:cstheme="majorBidi"/>
        </w:rPr>
        <w:t>DAFTAR TABEL</w:t>
      </w:r>
      <w:r w:rsidR="00480A61">
        <w:rPr>
          <w:rFonts w:asciiTheme="majorBidi" w:hAnsiTheme="majorBidi" w:cstheme="majorBidi"/>
        </w:rPr>
        <w:t xml:space="preserve">        </w:t>
      </w:r>
      <w:r>
        <w:rPr>
          <w:rFonts w:asciiTheme="majorBidi" w:hAnsiTheme="majorBidi" w:cstheme="majorBidi"/>
        </w:rPr>
        <w:tab/>
      </w:r>
      <w:r w:rsidR="00480A61">
        <w:rPr>
          <w:rFonts w:asciiTheme="majorBidi" w:hAnsiTheme="majorBidi" w:cstheme="majorBidi"/>
        </w:rPr>
        <w:tab/>
        <w:t>vii</w:t>
      </w:r>
      <w:r w:rsidR="009A7403">
        <w:rPr>
          <w:rFonts w:asciiTheme="majorBidi" w:hAnsiTheme="majorBidi" w:cstheme="majorBidi"/>
        </w:rPr>
        <w:t>i</w:t>
      </w:r>
    </w:p>
    <w:p w:rsidR="00970F49" w:rsidRPr="009A7403" w:rsidRDefault="00970F49" w:rsidP="009A7403">
      <w:pPr>
        <w:tabs>
          <w:tab w:val="left" w:leader="dot" w:pos="7513"/>
          <w:tab w:val="right" w:pos="8222"/>
        </w:tabs>
        <w:spacing w:after="0" w:line="360" w:lineRule="auto"/>
        <w:jc w:val="both"/>
        <w:rPr>
          <w:rFonts w:asciiTheme="majorBidi" w:hAnsiTheme="majorBidi" w:cstheme="majorBidi"/>
        </w:rPr>
      </w:pPr>
      <w:r>
        <w:rPr>
          <w:rFonts w:asciiTheme="majorBidi" w:hAnsiTheme="majorBidi" w:cstheme="majorBidi"/>
          <w:lang w:val="id-ID"/>
        </w:rPr>
        <w:t xml:space="preserve">DAFTAR GAMBAR        </w:t>
      </w:r>
      <w:r>
        <w:rPr>
          <w:rFonts w:asciiTheme="majorBidi" w:hAnsiTheme="majorBidi" w:cstheme="majorBidi"/>
          <w:lang w:val="id-ID"/>
        </w:rPr>
        <w:tab/>
      </w:r>
      <w:r w:rsidR="009A7403">
        <w:rPr>
          <w:rFonts w:asciiTheme="majorBidi" w:hAnsiTheme="majorBidi" w:cstheme="majorBidi"/>
        </w:rPr>
        <w:tab/>
        <w:t>ix</w:t>
      </w:r>
    </w:p>
    <w:p w:rsidR="005C18D9" w:rsidRDefault="005C18D9" w:rsidP="00BD380D">
      <w:pPr>
        <w:tabs>
          <w:tab w:val="left" w:leader="dot" w:pos="7513"/>
          <w:tab w:val="right" w:pos="8222"/>
        </w:tabs>
        <w:spacing w:after="0" w:line="360" w:lineRule="auto"/>
        <w:jc w:val="both"/>
        <w:rPr>
          <w:rFonts w:asciiTheme="majorBidi" w:hAnsiTheme="majorBidi" w:cstheme="majorBidi"/>
        </w:rPr>
      </w:pPr>
      <w:r>
        <w:rPr>
          <w:rFonts w:asciiTheme="majorBidi" w:hAnsiTheme="majorBidi" w:cstheme="majorBidi"/>
        </w:rPr>
        <w:t>DAFTAR TRANSLITERASI</w:t>
      </w:r>
      <w:r w:rsidR="00480A61">
        <w:rPr>
          <w:rFonts w:asciiTheme="majorBidi" w:hAnsiTheme="majorBidi" w:cstheme="majorBidi"/>
        </w:rPr>
        <w:t xml:space="preserve">        </w:t>
      </w:r>
      <w:r>
        <w:rPr>
          <w:rFonts w:asciiTheme="majorBidi" w:hAnsiTheme="majorBidi" w:cstheme="majorBidi"/>
        </w:rPr>
        <w:tab/>
      </w:r>
      <w:r w:rsidR="009A7403">
        <w:rPr>
          <w:rFonts w:asciiTheme="majorBidi" w:hAnsiTheme="majorBidi" w:cstheme="majorBidi"/>
        </w:rPr>
        <w:tab/>
        <w:t>x</w:t>
      </w:r>
    </w:p>
    <w:p w:rsidR="005C18D9" w:rsidRDefault="005C18D9" w:rsidP="00BD380D">
      <w:pPr>
        <w:tabs>
          <w:tab w:val="left" w:leader="dot" w:pos="7513"/>
          <w:tab w:val="right" w:pos="8222"/>
        </w:tabs>
        <w:spacing w:after="0" w:line="360" w:lineRule="auto"/>
        <w:jc w:val="both"/>
        <w:rPr>
          <w:rFonts w:asciiTheme="majorBidi" w:hAnsiTheme="majorBidi" w:cstheme="majorBidi"/>
        </w:rPr>
      </w:pPr>
      <w:r>
        <w:rPr>
          <w:rFonts w:asciiTheme="majorBidi" w:hAnsiTheme="majorBidi" w:cstheme="majorBidi"/>
        </w:rPr>
        <w:t>ASBTRAK</w:t>
      </w:r>
      <w:r w:rsidR="00480A61">
        <w:rPr>
          <w:rFonts w:asciiTheme="majorBidi" w:hAnsiTheme="majorBidi" w:cstheme="majorBidi"/>
        </w:rPr>
        <w:t xml:space="preserve">        </w:t>
      </w:r>
      <w:r>
        <w:rPr>
          <w:rFonts w:asciiTheme="majorBidi" w:hAnsiTheme="majorBidi" w:cstheme="majorBidi"/>
        </w:rPr>
        <w:tab/>
      </w:r>
      <w:r w:rsidR="009A7403">
        <w:rPr>
          <w:rFonts w:asciiTheme="majorBidi" w:hAnsiTheme="majorBidi" w:cstheme="majorBidi"/>
        </w:rPr>
        <w:tab/>
        <w:t>xiv</w:t>
      </w:r>
    </w:p>
    <w:p w:rsidR="009A7403" w:rsidRDefault="009A7403" w:rsidP="009A7403">
      <w:pPr>
        <w:tabs>
          <w:tab w:val="left" w:leader="dot" w:pos="7513"/>
          <w:tab w:val="right" w:pos="8222"/>
        </w:tabs>
        <w:spacing w:after="0" w:line="360" w:lineRule="auto"/>
        <w:jc w:val="both"/>
        <w:rPr>
          <w:rFonts w:asciiTheme="majorBidi" w:hAnsiTheme="majorBidi" w:cstheme="majorBidi"/>
        </w:rPr>
      </w:pPr>
      <w:r>
        <w:rPr>
          <w:rFonts w:asciiTheme="majorBidi" w:hAnsiTheme="majorBidi" w:cstheme="majorBidi"/>
        </w:rPr>
        <w:t xml:space="preserve">ABSTRACT        </w:t>
      </w:r>
      <w:r>
        <w:rPr>
          <w:rFonts w:asciiTheme="majorBidi" w:hAnsiTheme="majorBidi" w:cstheme="majorBidi"/>
        </w:rPr>
        <w:tab/>
      </w:r>
      <w:r>
        <w:rPr>
          <w:rFonts w:asciiTheme="majorBidi" w:hAnsiTheme="majorBidi" w:cstheme="majorBidi"/>
        </w:rPr>
        <w:tab/>
        <w:t>xvi</w:t>
      </w:r>
    </w:p>
    <w:p w:rsidR="005C18D9" w:rsidRDefault="005C18D9" w:rsidP="00291BCA">
      <w:pPr>
        <w:tabs>
          <w:tab w:val="left" w:leader="dot" w:pos="7513"/>
        </w:tabs>
        <w:spacing w:after="0" w:line="240" w:lineRule="auto"/>
        <w:jc w:val="both"/>
        <w:rPr>
          <w:rFonts w:asciiTheme="majorBidi" w:hAnsiTheme="majorBidi" w:cstheme="majorBidi"/>
        </w:rPr>
      </w:pPr>
    </w:p>
    <w:p w:rsidR="005C18D9" w:rsidRDefault="005C18D9" w:rsidP="00D23120">
      <w:pPr>
        <w:tabs>
          <w:tab w:val="left" w:leader="dot" w:pos="7513"/>
          <w:tab w:val="right" w:pos="8222"/>
        </w:tabs>
        <w:spacing w:after="0" w:line="360" w:lineRule="auto"/>
        <w:jc w:val="both"/>
        <w:rPr>
          <w:rFonts w:asciiTheme="majorBidi" w:hAnsiTheme="majorBidi" w:cstheme="majorBidi"/>
        </w:rPr>
      </w:pPr>
      <w:r>
        <w:rPr>
          <w:rFonts w:asciiTheme="majorBidi" w:hAnsiTheme="majorBidi" w:cstheme="majorBidi"/>
        </w:rPr>
        <w:t>BAB I PENDAHULUAN</w:t>
      </w:r>
      <w:r w:rsidR="00480A61">
        <w:rPr>
          <w:rFonts w:asciiTheme="majorBidi" w:hAnsiTheme="majorBidi" w:cstheme="majorBidi"/>
        </w:rPr>
        <w:t xml:space="preserve">        </w:t>
      </w:r>
      <w:r>
        <w:rPr>
          <w:rFonts w:asciiTheme="majorBidi" w:hAnsiTheme="majorBidi" w:cstheme="majorBidi"/>
        </w:rPr>
        <w:tab/>
      </w:r>
      <w:r w:rsidR="00D3510F">
        <w:rPr>
          <w:rFonts w:asciiTheme="majorBidi" w:hAnsiTheme="majorBidi" w:cstheme="majorBidi"/>
        </w:rPr>
        <w:tab/>
        <w:t>1</w:t>
      </w:r>
      <w:r w:rsidR="00480A61">
        <w:rPr>
          <w:rFonts w:asciiTheme="majorBidi" w:hAnsiTheme="majorBidi" w:cstheme="majorBidi"/>
        </w:rPr>
        <w:t>-</w:t>
      </w:r>
      <w:r w:rsidR="00D23120">
        <w:rPr>
          <w:rFonts w:asciiTheme="majorBidi" w:hAnsiTheme="majorBidi" w:cstheme="majorBidi"/>
        </w:rPr>
        <w:t>30</w:t>
      </w:r>
    </w:p>
    <w:p w:rsidR="005C18D9" w:rsidRDefault="005C18D9" w:rsidP="00BD380D">
      <w:pPr>
        <w:pStyle w:val="ListParagraph"/>
        <w:numPr>
          <w:ilvl w:val="0"/>
          <w:numId w:val="3"/>
        </w:numPr>
        <w:tabs>
          <w:tab w:val="left" w:leader="dot" w:pos="7513"/>
          <w:tab w:val="right" w:pos="8222"/>
        </w:tabs>
        <w:spacing w:after="0" w:line="360" w:lineRule="auto"/>
        <w:jc w:val="both"/>
        <w:rPr>
          <w:rFonts w:asciiTheme="majorBidi" w:hAnsiTheme="majorBidi" w:cstheme="majorBidi"/>
        </w:rPr>
      </w:pPr>
      <w:r>
        <w:rPr>
          <w:rFonts w:asciiTheme="majorBidi" w:hAnsiTheme="majorBidi" w:cstheme="majorBidi"/>
        </w:rPr>
        <w:t>Latar Belakang Masalah</w:t>
      </w:r>
      <w:r w:rsidR="00480A61">
        <w:rPr>
          <w:rFonts w:asciiTheme="majorBidi" w:hAnsiTheme="majorBidi" w:cstheme="majorBidi"/>
        </w:rPr>
        <w:t xml:space="preserve">        </w:t>
      </w:r>
      <w:r>
        <w:rPr>
          <w:rFonts w:asciiTheme="majorBidi" w:hAnsiTheme="majorBidi" w:cstheme="majorBidi"/>
        </w:rPr>
        <w:tab/>
      </w:r>
      <w:r>
        <w:rPr>
          <w:rFonts w:asciiTheme="majorBidi" w:hAnsiTheme="majorBidi" w:cstheme="majorBidi"/>
        </w:rPr>
        <w:tab/>
        <w:t>1</w:t>
      </w:r>
    </w:p>
    <w:p w:rsidR="005C18D9" w:rsidRDefault="005C18D9" w:rsidP="009405B0">
      <w:pPr>
        <w:pStyle w:val="ListParagraph"/>
        <w:numPr>
          <w:ilvl w:val="0"/>
          <w:numId w:val="3"/>
        </w:numPr>
        <w:tabs>
          <w:tab w:val="left" w:leader="dot" w:pos="7513"/>
          <w:tab w:val="right" w:pos="8222"/>
        </w:tabs>
        <w:spacing w:after="0" w:line="360" w:lineRule="auto"/>
        <w:jc w:val="both"/>
        <w:rPr>
          <w:rFonts w:asciiTheme="majorBidi" w:hAnsiTheme="majorBidi" w:cstheme="majorBidi"/>
        </w:rPr>
      </w:pPr>
      <w:r>
        <w:rPr>
          <w:rFonts w:asciiTheme="majorBidi" w:hAnsiTheme="majorBidi" w:cstheme="majorBidi"/>
        </w:rPr>
        <w:t>Rumusan Masalah</w:t>
      </w:r>
      <w:r w:rsidR="00480A61">
        <w:rPr>
          <w:rFonts w:asciiTheme="majorBidi" w:hAnsiTheme="majorBidi" w:cstheme="majorBidi"/>
        </w:rPr>
        <w:t xml:space="preserve">        </w:t>
      </w:r>
      <w:r>
        <w:rPr>
          <w:rFonts w:asciiTheme="majorBidi" w:hAnsiTheme="majorBidi" w:cstheme="majorBidi"/>
        </w:rPr>
        <w:tab/>
      </w:r>
      <w:r>
        <w:rPr>
          <w:rFonts w:asciiTheme="majorBidi" w:hAnsiTheme="majorBidi" w:cstheme="majorBidi"/>
        </w:rPr>
        <w:tab/>
        <w:t>1</w:t>
      </w:r>
      <w:r w:rsidR="009405B0">
        <w:rPr>
          <w:rFonts w:asciiTheme="majorBidi" w:hAnsiTheme="majorBidi" w:cstheme="majorBidi"/>
        </w:rPr>
        <w:t>8</w:t>
      </w:r>
    </w:p>
    <w:p w:rsidR="005C18D9" w:rsidRDefault="005C18D9" w:rsidP="00F245F6">
      <w:pPr>
        <w:pStyle w:val="ListParagraph"/>
        <w:numPr>
          <w:ilvl w:val="0"/>
          <w:numId w:val="3"/>
        </w:numPr>
        <w:tabs>
          <w:tab w:val="left" w:leader="dot" w:pos="7513"/>
          <w:tab w:val="right" w:pos="8222"/>
        </w:tabs>
        <w:spacing w:after="0" w:line="360" w:lineRule="auto"/>
        <w:jc w:val="both"/>
        <w:rPr>
          <w:rFonts w:asciiTheme="majorBidi" w:hAnsiTheme="majorBidi" w:cstheme="majorBidi"/>
        </w:rPr>
      </w:pPr>
      <w:r>
        <w:rPr>
          <w:rFonts w:asciiTheme="majorBidi" w:hAnsiTheme="majorBidi" w:cstheme="majorBidi"/>
        </w:rPr>
        <w:t>Def</w:t>
      </w:r>
      <w:r w:rsidR="004C2115">
        <w:rPr>
          <w:rFonts w:asciiTheme="majorBidi" w:hAnsiTheme="majorBidi" w:cstheme="majorBidi"/>
        </w:rPr>
        <w:t>i</w:t>
      </w:r>
      <w:r>
        <w:rPr>
          <w:rFonts w:asciiTheme="majorBidi" w:hAnsiTheme="majorBidi" w:cstheme="majorBidi"/>
        </w:rPr>
        <w:t xml:space="preserve">nisi Operasional dan </w:t>
      </w:r>
      <w:r w:rsidR="004C2115">
        <w:rPr>
          <w:rFonts w:asciiTheme="majorBidi" w:hAnsiTheme="majorBidi" w:cstheme="majorBidi"/>
        </w:rPr>
        <w:t>Fokus</w:t>
      </w:r>
      <w:r>
        <w:rPr>
          <w:rFonts w:asciiTheme="majorBidi" w:hAnsiTheme="majorBidi" w:cstheme="majorBidi"/>
        </w:rPr>
        <w:t xml:space="preserve"> Penelitian</w:t>
      </w:r>
      <w:r w:rsidR="00480A61">
        <w:rPr>
          <w:rFonts w:asciiTheme="majorBidi" w:hAnsiTheme="majorBidi" w:cstheme="majorBidi"/>
        </w:rPr>
        <w:t xml:space="preserve">        </w:t>
      </w:r>
      <w:r>
        <w:rPr>
          <w:rFonts w:asciiTheme="majorBidi" w:hAnsiTheme="majorBidi" w:cstheme="majorBidi"/>
        </w:rPr>
        <w:tab/>
      </w:r>
      <w:r>
        <w:rPr>
          <w:rFonts w:asciiTheme="majorBidi" w:hAnsiTheme="majorBidi" w:cstheme="majorBidi"/>
        </w:rPr>
        <w:tab/>
        <w:t>1</w:t>
      </w:r>
      <w:r w:rsidR="00F245F6">
        <w:rPr>
          <w:rFonts w:asciiTheme="majorBidi" w:hAnsiTheme="majorBidi" w:cstheme="majorBidi"/>
        </w:rPr>
        <w:t>8</w:t>
      </w:r>
    </w:p>
    <w:p w:rsidR="00352872" w:rsidRDefault="00352872" w:rsidP="009405B0">
      <w:pPr>
        <w:pStyle w:val="ListParagraph"/>
        <w:numPr>
          <w:ilvl w:val="0"/>
          <w:numId w:val="3"/>
        </w:numPr>
        <w:tabs>
          <w:tab w:val="left" w:leader="dot" w:pos="7513"/>
          <w:tab w:val="right" w:pos="8222"/>
        </w:tabs>
        <w:spacing w:after="0" w:line="360" w:lineRule="auto"/>
        <w:jc w:val="both"/>
        <w:rPr>
          <w:rFonts w:asciiTheme="majorBidi" w:hAnsiTheme="majorBidi" w:cstheme="majorBidi"/>
        </w:rPr>
      </w:pPr>
      <w:r>
        <w:rPr>
          <w:rFonts w:asciiTheme="majorBidi" w:hAnsiTheme="majorBidi" w:cstheme="majorBidi"/>
        </w:rPr>
        <w:t>Kajian Pustaka</w:t>
      </w:r>
      <w:r w:rsidR="00480A61">
        <w:rPr>
          <w:rFonts w:asciiTheme="majorBidi" w:hAnsiTheme="majorBidi" w:cstheme="majorBidi"/>
        </w:rPr>
        <w:t xml:space="preserve">        </w:t>
      </w:r>
      <w:r>
        <w:rPr>
          <w:rFonts w:asciiTheme="majorBidi" w:hAnsiTheme="majorBidi" w:cstheme="majorBidi"/>
        </w:rPr>
        <w:tab/>
      </w:r>
      <w:r>
        <w:rPr>
          <w:rFonts w:asciiTheme="majorBidi" w:hAnsiTheme="majorBidi" w:cstheme="majorBidi"/>
        </w:rPr>
        <w:tab/>
        <w:t>2</w:t>
      </w:r>
      <w:r w:rsidR="009405B0">
        <w:rPr>
          <w:rFonts w:asciiTheme="majorBidi" w:hAnsiTheme="majorBidi" w:cstheme="majorBidi"/>
        </w:rPr>
        <w:t>5</w:t>
      </w:r>
    </w:p>
    <w:p w:rsidR="005C18D9" w:rsidRDefault="005C18D9" w:rsidP="009405B0">
      <w:pPr>
        <w:pStyle w:val="ListParagraph"/>
        <w:numPr>
          <w:ilvl w:val="0"/>
          <w:numId w:val="3"/>
        </w:numPr>
        <w:tabs>
          <w:tab w:val="left" w:leader="dot" w:pos="7513"/>
          <w:tab w:val="right" w:pos="8222"/>
        </w:tabs>
        <w:spacing w:after="0" w:line="360" w:lineRule="auto"/>
        <w:jc w:val="both"/>
        <w:rPr>
          <w:rFonts w:asciiTheme="majorBidi" w:hAnsiTheme="majorBidi" w:cstheme="majorBidi"/>
        </w:rPr>
      </w:pPr>
      <w:r>
        <w:rPr>
          <w:rFonts w:asciiTheme="majorBidi" w:hAnsiTheme="majorBidi" w:cstheme="majorBidi"/>
        </w:rPr>
        <w:t>Tujuan dan Kegunaan Penelitian</w:t>
      </w:r>
      <w:r w:rsidR="00480A61">
        <w:rPr>
          <w:rFonts w:asciiTheme="majorBidi" w:hAnsiTheme="majorBidi" w:cstheme="majorBidi"/>
        </w:rPr>
        <w:t xml:space="preserve">        </w:t>
      </w:r>
      <w:r>
        <w:rPr>
          <w:rFonts w:asciiTheme="majorBidi" w:hAnsiTheme="majorBidi" w:cstheme="majorBidi"/>
        </w:rPr>
        <w:tab/>
      </w:r>
      <w:r>
        <w:rPr>
          <w:rFonts w:asciiTheme="majorBidi" w:hAnsiTheme="majorBidi" w:cstheme="majorBidi"/>
        </w:rPr>
        <w:tab/>
        <w:t>2</w:t>
      </w:r>
      <w:r w:rsidR="009405B0">
        <w:rPr>
          <w:rFonts w:asciiTheme="majorBidi" w:hAnsiTheme="majorBidi" w:cstheme="majorBidi"/>
        </w:rPr>
        <w:t>8</w:t>
      </w:r>
    </w:p>
    <w:p w:rsidR="00352872" w:rsidRPr="00D26D6D" w:rsidRDefault="00352872" w:rsidP="009570A5">
      <w:pPr>
        <w:pStyle w:val="ListParagraph"/>
        <w:numPr>
          <w:ilvl w:val="0"/>
          <w:numId w:val="3"/>
        </w:numPr>
        <w:tabs>
          <w:tab w:val="left" w:leader="dot" w:pos="7513"/>
          <w:tab w:val="right" w:pos="8222"/>
        </w:tabs>
        <w:spacing w:after="0" w:line="480" w:lineRule="auto"/>
        <w:jc w:val="both"/>
        <w:rPr>
          <w:rFonts w:asciiTheme="majorBidi" w:hAnsiTheme="majorBidi" w:cstheme="majorBidi"/>
        </w:rPr>
      </w:pPr>
      <w:r>
        <w:rPr>
          <w:rFonts w:asciiTheme="majorBidi" w:hAnsiTheme="majorBidi" w:cstheme="majorBidi"/>
        </w:rPr>
        <w:t xml:space="preserve">Garis Besar Isi </w:t>
      </w:r>
      <w:r w:rsidR="004C2115">
        <w:rPr>
          <w:rFonts w:asciiTheme="majorBidi" w:hAnsiTheme="majorBidi" w:cstheme="majorBidi"/>
        </w:rPr>
        <w:t>D</w:t>
      </w:r>
      <w:r>
        <w:rPr>
          <w:rFonts w:asciiTheme="majorBidi" w:hAnsiTheme="majorBidi" w:cstheme="majorBidi"/>
        </w:rPr>
        <w:t>isertasi</w:t>
      </w:r>
      <w:r w:rsidR="00480A61">
        <w:rPr>
          <w:rFonts w:asciiTheme="majorBidi" w:hAnsiTheme="majorBidi" w:cstheme="majorBidi"/>
        </w:rPr>
        <w:t xml:space="preserve">        </w:t>
      </w:r>
      <w:r>
        <w:rPr>
          <w:rFonts w:asciiTheme="majorBidi" w:hAnsiTheme="majorBidi" w:cstheme="majorBidi"/>
        </w:rPr>
        <w:tab/>
      </w:r>
      <w:r>
        <w:rPr>
          <w:rFonts w:asciiTheme="majorBidi" w:hAnsiTheme="majorBidi" w:cstheme="majorBidi"/>
        </w:rPr>
        <w:tab/>
        <w:t>2</w:t>
      </w:r>
      <w:r w:rsidR="00F245F6">
        <w:rPr>
          <w:rFonts w:asciiTheme="majorBidi" w:hAnsiTheme="majorBidi" w:cstheme="majorBidi"/>
        </w:rPr>
        <w:t>9</w:t>
      </w:r>
    </w:p>
    <w:p w:rsidR="005C18D9" w:rsidRPr="002054C2" w:rsidRDefault="005C18D9" w:rsidP="006E3712">
      <w:pPr>
        <w:tabs>
          <w:tab w:val="left" w:leader="dot" w:pos="7513"/>
          <w:tab w:val="right" w:pos="8222"/>
        </w:tabs>
        <w:spacing w:after="0" w:line="360" w:lineRule="auto"/>
        <w:jc w:val="both"/>
        <w:rPr>
          <w:rFonts w:asciiTheme="majorBidi" w:hAnsiTheme="majorBidi" w:cstheme="majorBidi"/>
        </w:rPr>
      </w:pPr>
      <w:r>
        <w:rPr>
          <w:rFonts w:asciiTheme="majorBidi" w:hAnsiTheme="majorBidi" w:cstheme="majorBidi"/>
        </w:rPr>
        <w:t xml:space="preserve">BAB II TINJAUAN </w:t>
      </w:r>
      <w:r w:rsidR="00352872">
        <w:rPr>
          <w:rFonts w:asciiTheme="majorBidi" w:hAnsiTheme="majorBidi" w:cstheme="majorBidi"/>
        </w:rPr>
        <w:t>TEORETIS</w:t>
      </w:r>
      <w:r w:rsidR="00480A61">
        <w:rPr>
          <w:rFonts w:asciiTheme="majorBidi" w:hAnsiTheme="majorBidi" w:cstheme="majorBidi"/>
        </w:rPr>
        <w:t xml:space="preserve">        </w:t>
      </w:r>
      <w:r>
        <w:rPr>
          <w:rFonts w:asciiTheme="majorBidi" w:hAnsiTheme="majorBidi" w:cstheme="majorBidi"/>
        </w:rPr>
        <w:tab/>
      </w:r>
      <w:r w:rsidR="00D3510F">
        <w:rPr>
          <w:rFonts w:asciiTheme="majorBidi" w:hAnsiTheme="majorBidi" w:cstheme="majorBidi"/>
        </w:rPr>
        <w:tab/>
      </w:r>
      <w:r w:rsidR="00D23120">
        <w:rPr>
          <w:rFonts w:asciiTheme="majorBidi" w:hAnsiTheme="majorBidi" w:cstheme="majorBidi"/>
        </w:rPr>
        <w:t>31</w:t>
      </w:r>
      <w:r w:rsidR="0092347A">
        <w:rPr>
          <w:rFonts w:asciiTheme="majorBidi" w:hAnsiTheme="majorBidi" w:cstheme="majorBidi"/>
        </w:rPr>
        <w:t>-1</w:t>
      </w:r>
      <w:r w:rsidR="002054C2">
        <w:rPr>
          <w:rFonts w:asciiTheme="majorBidi" w:hAnsiTheme="majorBidi" w:cstheme="majorBidi"/>
        </w:rPr>
        <w:t>6</w:t>
      </w:r>
      <w:r w:rsidR="006E3712">
        <w:rPr>
          <w:rFonts w:asciiTheme="majorBidi" w:hAnsiTheme="majorBidi" w:cstheme="majorBidi"/>
        </w:rPr>
        <w:t>8</w:t>
      </w:r>
    </w:p>
    <w:p w:rsidR="005C18D9" w:rsidRDefault="005C18D9" w:rsidP="00D23120">
      <w:pPr>
        <w:pStyle w:val="ListParagraph"/>
        <w:numPr>
          <w:ilvl w:val="0"/>
          <w:numId w:val="4"/>
        </w:numPr>
        <w:tabs>
          <w:tab w:val="left" w:leader="dot" w:pos="7513"/>
          <w:tab w:val="right" w:pos="8222"/>
        </w:tabs>
        <w:spacing w:after="0" w:line="360" w:lineRule="auto"/>
        <w:jc w:val="both"/>
        <w:rPr>
          <w:rFonts w:asciiTheme="majorBidi" w:hAnsiTheme="majorBidi" w:cstheme="majorBidi"/>
        </w:rPr>
      </w:pPr>
      <w:r>
        <w:rPr>
          <w:rFonts w:asciiTheme="majorBidi" w:hAnsiTheme="majorBidi" w:cstheme="majorBidi"/>
        </w:rPr>
        <w:t xml:space="preserve">Konsep </w:t>
      </w:r>
      <w:r w:rsidR="00352872">
        <w:rPr>
          <w:rFonts w:asciiTheme="majorBidi" w:hAnsiTheme="majorBidi" w:cstheme="majorBidi"/>
        </w:rPr>
        <w:t>Manajemen Pembelajaran</w:t>
      </w:r>
      <w:r w:rsidR="00480A61">
        <w:rPr>
          <w:rFonts w:asciiTheme="majorBidi" w:hAnsiTheme="majorBidi" w:cstheme="majorBidi"/>
        </w:rPr>
        <w:t xml:space="preserve">        </w:t>
      </w:r>
      <w:r>
        <w:rPr>
          <w:rFonts w:asciiTheme="majorBidi" w:hAnsiTheme="majorBidi" w:cstheme="majorBidi"/>
        </w:rPr>
        <w:tab/>
      </w:r>
      <w:r>
        <w:rPr>
          <w:rFonts w:asciiTheme="majorBidi" w:hAnsiTheme="majorBidi" w:cstheme="majorBidi"/>
        </w:rPr>
        <w:tab/>
      </w:r>
      <w:r w:rsidR="00D23120">
        <w:rPr>
          <w:rFonts w:asciiTheme="majorBidi" w:hAnsiTheme="majorBidi" w:cstheme="majorBidi"/>
        </w:rPr>
        <w:t>31</w:t>
      </w:r>
    </w:p>
    <w:p w:rsidR="00D07099" w:rsidRDefault="00D07099" w:rsidP="00D23120">
      <w:pPr>
        <w:pStyle w:val="ListParagraph"/>
        <w:numPr>
          <w:ilvl w:val="0"/>
          <w:numId w:val="4"/>
        </w:numPr>
        <w:tabs>
          <w:tab w:val="left" w:leader="dot" w:pos="7513"/>
          <w:tab w:val="right" w:pos="8222"/>
        </w:tabs>
        <w:spacing w:after="0" w:line="360" w:lineRule="auto"/>
        <w:jc w:val="both"/>
        <w:rPr>
          <w:rFonts w:asciiTheme="majorBidi" w:hAnsiTheme="majorBidi" w:cstheme="majorBidi"/>
        </w:rPr>
      </w:pPr>
      <w:r>
        <w:rPr>
          <w:rFonts w:asciiTheme="majorBidi" w:hAnsiTheme="majorBidi" w:cstheme="majorBidi"/>
        </w:rPr>
        <w:t xml:space="preserve">Makna dan Esensi Persepsi          </w:t>
      </w:r>
      <w:r>
        <w:rPr>
          <w:rFonts w:asciiTheme="majorBidi" w:hAnsiTheme="majorBidi" w:cstheme="majorBidi"/>
        </w:rPr>
        <w:tab/>
      </w:r>
      <w:r>
        <w:rPr>
          <w:rFonts w:asciiTheme="majorBidi" w:hAnsiTheme="majorBidi" w:cstheme="majorBidi"/>
        </w:rPr>
        <w:tab/>
        <w:t>62</w:t>
      </w:r>
    </w:p>
    <w:p w:rsidR="005C18D9" w:rsidRDefault="00352872" w:rsidP="00D07099">
      <w:pPr>
        <w:pStyle w:val="ListParagraph"/>
        <w:numPr>
          <w:ilvl w:val="0"/>
          <w:numId w:val="4"/>
        </w:numPr>
        <w:tabs>
          <w:tab w:val="left" w:leader="dot" w:pos="7513"/>
          <w:tab w:val="right" w:pos="8222"/>
        </w:tabs>
        <w:spacing w:after="0" w:line="360" w:lineRule="auto"/>
        <w:jc w:val="both"/>
        <w:rPr>
          <w:rFonts w:asciiTheme="majorBidi" w:hAnsiTheme="majorBidi" w:cstheme="majorBidi"/>
        </w:rPr>
      </w:pPr>
      <w:r>
        <w:rPr>
          <w:rFonts w:asciiTheme="majorBidi" w:hAnsiTheme="majorBidi" w:cstheme="majorBidi"/>
        </w:rPr>
        <w:t xml:space="preserve">Paradigma </w:t>
      </w:r>
      <w:r w:rsidR="00977FB7">
        <w:rPr>
          <w:rFonts w:asciiTheme="majorBidi" w:hAnsiTheme="majorBidi" w:cstheme="majorBidi"/>
        </w:rPr>
        <w:t xml:space="preserve">Pembelajaran </w:t>
      </w:r>
      <w:r>
        <w:rPr>
          <w:rFonts w:asciiTheme="majorBidi" w:hAnsiTheme="majorBidi" w:cstheme="majorBidi"/>
        </w:rPr>
        <w:t xml:space="preserve">Pendidikan </w:t>
      </w:r>
      <w:r w:rsidR="00977FB7">
        <w:rPr>
          <w:rFonts w:asciiTheme="majorBidi" w:hAnsiTheme="majorBidi" w:cstheme="majorBidi"/>
        </w:rPr>
        <w:t xml:space="preserve">Agama </w:t>
      </w:r>
      <w:r>
        <w:rPr>
          <w:rFonts w:asciiTheme="majorBidi" w:hAnsiTheme="majorBidi" w:cstheme="majorBidi"/>
        </w:rPr>
        <w:t>Islam di Perguruan Tinggi</w:t>
      </w:r>
      <w:r w:rsidR="00480A61">
        <w:rPr>
          <w:rFonts w:asciiTheme="majorBidi" w:hAnsiTheme="majorBidi" w:cstheme="majorBidi"/>
        </w:rPr>
        <w:t xml:space="preserve">     </w:t>
      </w:r>
      <w:r w:rsidR="005C18D9">
        <w:rPr>
          <w:rFonts w:asciiTheme="majorBidi" w:hAnsiTheme="majorBidi" w:cstheme="majorBidi"/>
        </w:rPr>
        <w:tab/>
      </w:r>
      <w:r w:rsidR="005C18D9">
        <w:rPr>
          <w:rFonts w:asciiTheme="majorBidi" w:hAnsiTheme="majorBidi" w:cstheme="majorBidi"/>
        </w:rPr>
        <w:tab/>
      </w:r>
      <w:r w:rsidR="002054C2">
        <w:rPr>
          <w:rFonts w:asciiTheme="majorBidi" w:hAnsiTheme="majorBidi" w:cstheme="majorBidi"/>
        </w:rPr>
        <w:t>6</w:t>
      </w:r>
      <w:r w:rsidR="00D07099">
        <w:rPr>
          <w:rFonts w:asciiTheme="majorBidi" w:hAnsiTheme="majorBidi" w:cstheme="majorBidi"/>
        </w:rPr>
        <w:t>6</w:t>
      </w:r>
    </w:p>
    <w:p w:rsidR="005C18D9" w:rsidRDefault="005C1AF4" w:rsidP="00D07099">
      <w:pPr>
        <w:pStyle w:val="ListParagraph"/>
        <w:numPr>
          <w:ilvl w:val="0"/>
          <w:numId w:val="4"/>
        </w:numPr>
        <w:tabs>
          <w:tab w:val="left" w:leader="dot" w:pos="7513"/>
          <w:tab w:val="right" w:pos="8222"/>
        </w:tabs>
        <w:spacing w:after="0" w:line="360" w:lineRule="auto"/>
        <w:jc w:val="both"/>
        <w:rPr>
          <w:rFonts w:asciiTheme="majorBidi" w:hAnsiTheme="majorBidi" w:cstheme="majorBidi"/>
        </w:rPr>
      </w:pPr>
      <w:r>
        <w:rPr>
          <w:rFonts w:asciiTheme="majorBidi" w:hAnsiTheme="majorBidi" w:cstheme="majorBidi"/>
        </w:rPr>
        <w:t>Analisis Pedagogis Kecerdasan Intelektual, Emosional, dan Spiritual</w:t>
      </w:r>
      <w:r w:rsidR="00480A61">
        <w:rPr>
          <w:rFonts w:asciiTheme="majorBidi" w:hAnsiTheme="majorBidi" w:cstheme="majorBidi"/>
        </w:rPr>
        <w:t xml:space="preserve">        </w:t>
      </w:r>
      <w:r w:rsidR="005C18D9">
        <w:rPr>
          <w:rFonts w:asciiTheme="majorBidi" w:hAnsiTheme="majorBidi" w:cstheme="majorBidi"/>
        </w:rPr>
        <w:tab/>
      </w:r>
      <w:r w:rsidR="005C18D9">
        <w:rPr>
          <w:rFonts w:asciiTheme="majorBidi" w:hAnsiTheme="majorBidi" w:cstheme="majorBidi"/>
        </w:rPr>
        <w:tab/>
      </w:r>
      <w:r>
        <w:rPr>
          <w:rFonts w:asciiTheme="majorBidi" w:hAnsiTheme="majorBidi" w:cstheme="majorBidi"/>
        </w:rPr>
        <w:t>1</w:t>
      </w:r>
      <w:r w:rsidR="00D07099">
        <w:rPr>
          <w:rFonts w:asciiTheme="majorBidi" w:hAnsiTheme="majorBidi" w:cstheme="majorBidi"/>
        </w:rPr>
        <w:t>22</w:t>
      </w:r>
    </w:p>
    <w:p w:rsidR="005C18D9" w:rsidRPr="007B0CFA" w:rsidRDefault="005C18D9" w:rsidP="006E3712">
      <w:pPr>
        <w:pStyle w:val="ListParagraph"/>
        <w:numPr>
          <w:ilvl w:val="0"/>
          <w:numId w:val="4"/>
        </w:numPr>
        <w:tabs>
          <w:tab w:val="left" w:leader="dot" w:pos="7513"/>
          <w:tab w:val="right" w:pos="8222"/>
        </w:tabs>
        <w:spacing w:after="0" w:line="480" w:lineRule="auto"/>
        <w:jc w:val="both"/>
        <w:rPr>
          <w:rFonts w:asciiTheme="majorBidi" w:hAnsiTheme="majorBidi" w:cstheme="majorBidi"/>
        </w:rPr>
      </w:pPr>
      <w:r>
        <w:rPr>
          <w:rFonts w:asciiTheme="majorBidi" w:hAnsiTheme="majorBidi" w:cstheme="majorBidi"/>
        </w:rPr>
        <w:t>Kerangka Teor</w:t>
      </w:r>
      <w:r w:rsidR="005C1AF4">
        <w:rPr>
          <w:rFonts w:asciiTheme="majorBidi" w:hAnsiTheme="majorBidi" w:cstheme="majorBidi"/>
        </w:rPr>
        <w:t>etis</w:t>
      </w:r>
      <w:r>
        <w:rPr>
          <w:rFonts w:asciiTheme="majorBidi" w:hAnsiTheme="majorBidi" w:cstheme="majorBidi"/>
        </w:rPr>
        <w:t xml:space="preserve"> dan Kerangka Pikir Penelitian</w:t>
      </w:r>
      <w:r w:rsidR="00480A61">
        <w:rPr>
          <w:rFonts w:asciiTheme="majorBidi" w:hAnsiTheme="majorBidi" w:cstheme="majorBidi"/>
        </w:rPr>
        <w:t xml:space="preserve">        </w:t>
      </w:r>
      <w:r>
        <w:rPr>
          <w:rFonts w:asciiTheme="majorBidi" w:hAnsiTheme="majorBidi" w:cstheme="majorBidi"/>
        </w:rPr>
        <w:tab/>
      </w:r>
      <w:r>
        <w:rPr>
          <w:rFonts w:asciiTheme="majorBidi" w:hAnsiTheme="majorBidi" w:cstheme="majorBidi"/>
        </w:rPr>
        <w:tab/>
      </w:r>
      <w:r w:rsidR="00BA2005">
        <w:rPr>
          <w:rFonts w:asciiTheme="majorBidi" w:hAnsiTheme="majorBidi" w:cstheme="majorBidi"/>
        </w:rPr>
        <w:t>1</w:t>
      </w:r>
      <w:r w:rsidR="006E3712">
        <w:rPr>
          <w:rFonts w:asciiTheme="majorBidi" w:hAnsiTheme="majorBidi" w:cstheme="majorBidi"/>
        </w:rPr>
        <w:t>64</w:t>
      </w:r>
    </w:p>
    <w:p w:rsidR="005C18D9" w:rsidRPr="00036789" w:rsidRDefault="005C18D9" w:rsidP="00036789">
      <w:pPr>
        <w:tabs>
          <w:tab w:val="left" w:leader="dot" w:pos="7513"/>
          <w:tab w:val="right" w:pos="8222"/>
        </w:tabs>
        <w:spacing w:after="0" w:line="360" w:lineRule="auto"/>
        <w:jc w:val="both"/>
        <w:rPr>
          <w:rFonts w:asciiTheme="majorBidi" w:hAnsiTheme="majorBidi" w:cstheme="majorBidi"/>
        </w:rPr>
      </w:pPr>
      <w:r>
        <w:rPr>
          <w:rFonts w:asciiTheme="majorBidi" w:hAnsiTheme="majorBidi" w:cstheme="majorBidi"/>
        </w:rPr>
        <w:t>BAB III METODOLOGI PENELITIAN</w:t>
      </w:r>
      <w:r w:rsidR="00480A61">
        <w:rPr>
          <w:rFonts w:asciiTheme="majorBidi" w:hAnsiTheme="majorBidi" w:cstheme="majorBidi"/>
        </w:rPr>
        <w:t xml:space="preserve">        </w:t>
      </w:r>
      <w:r>
        <w:rPr>
          <w:rFonts w:asciiTheme="majorBidi" w:hAnsiTheme="majorBidi" w:cstheme="majorBidi"/>
        </w:rPr>
        <w:tab/>
      </w:r>
      <w:r w:rsidR="00D3510F">
        <w:rPr>
          <w:rFonts w:asciiTheme="majorBidi" w:hAnsiTheme="majorBidi" w:cstheme="majorBidi"/>
        </w:rPr>
        <w:tab/>
      </w:r>
      <w:r w:rsidR="0092347A">
        <w:rPr>
          <w:rFonts w:asciiTheme="majorBidi" w:hAnsiTheme="majorBidi" w:cstheme="majorBidi"/>
        </w:rPr>
        <w:t>1</w:t>
      </w:r>
      <w:r w:rsidR="009F76E4">
        <w:rPr>
          <w:rFonts w:asciiTheme="majorBidi" w:hAnsiTheme="majorBidi" w:cstheme="majorBidi"/>
          <w:lang w:val="id-ID"/>
        </w:rPr>
        <w:t>6</w:t>
      </w:r>
      <w:r w:rsidR="00036789">
        <w:rPr>
          <w:rFonts w:asciiTheme="majorBidi" w:hAnsiTheme="majorBidi" w:cstheme="majorBidi"/>
        </w:rPr>
        <w:t>9</w:t>
      </w:r>
      <w:r w:rsidR="0092347A">
        <w:rPr>
          <w:rFonts w:asciiTheme="majorBidi" w:hAnsiTheme="majorBidi" w:cstheme="majorBidi"/>
        </w:rPr>
        <w:t>-</w:t>
      </w:r>
      <w:r w:rsidR="0019663E">
        <w:rPr>
          <w:rFonts w:asciiTheme="majorBidi" w:hAnsiTheme="majorBidi" w:cstheme="majorBidi"/>
          <w:lang w:val="id-ID"/>
        </w:rPr>
        <w:t>1</w:t>
      </w:r>
      <w:r w:rsidR="00036789">
        <w:rPr>
          <w:rFonts w:asciiTheme="majorBidi" w:hAnsiTheme="majorBidi" w:cstheme="majorBidi"/>
        </w:rPr>
        <w:t>79</w:t>
      </w:r>
    </w:p>
    <w:p w:rsidR="005C18D9" w:rsidRDefault="005C1AF4" w:rsidP="00036789">
      <w:pPr>
        <w:pStyle w:val="ListParagraph"/>
        <w:numPr>
          <w:ilvl w:val="0"/>
          <w:numId w:val="5"/>
        </w:numPr>
        <w:tabs>
          <w:tab w:val="left" w:leader="dot" w:pos="7513"/>
          <w:tab w:val="right" w:pos="8222"/>
        </w:tabs>
        <w:spacing w:after="0" w:line="360" w:lineRule="auto"/>
        <w:jc w:val="both"/>
        <w:rPr>
          <w:rFonts w:asciiTheme="majorBidi" w:hAnsiTheme="majorBidi" w:cstheme="majorBidi"/>
        </w:rPr>
      </w:pPr>
      <w:r>
        <w:rPr>
          <w:rFonts w:asciiTheme="majorBidi" w:hAnsiTheme="majorBidi" w:cstheme="majorBidi"/>
        </w:rPr>
        <w:t xml:space="preserve">Lokasi dan </w:t>
      </w:r>
      <w:r w:rsidR="005C18D9">
        <w:rPr>
          <w:rFonts w:asciiTheme="majorBidi" w:hAnsiTheme="majorBidi" w:cstheme="majorBidi"/>
        </w:rPr>
        <w:t>Jenis Penelitian</w:t>
      </w:r>
      <w:r w:rsidR="00480A61">
        <w:rPr>
          <w:rFonts w:asciiTheme="majorBidi" w:hAnsiTheme="majorBidi" w:cstheme="majorBidi"/>
        </w:rPr>
        <w:t xml:space="preserve">        </w:t>
      </w:r>
      <w:r w:rsidR="005C18D9">
        <w:rPr>
          <w:rFonts w:asciiTheme="majorBidi" w:hAnsiTheme="majorBidi" w:cstheme="majorBidi"/>
        </w:rPr>
        <w:tab/>
      </w:r>
      <w:r w:rsidR="005C18D9">
        <w:rPr>
          <w:rFonts w:asciiTheme="majorBidi" w:hAnsiTheme="majorBidi" w:cstheme="majorBidi"/>
        </w:rPr>
        <w:tab/>
      </w:r>
      <w:r w:rsidR="0092347A">
        <w:rPr>
          <w:rFonts w:asciiTheme="majorBidi" w:hAnsiTheme="majorBidi" w:cstheme="majorBidi"/>
        </w:rPr>
        <w:t>1</w:t>
      </w:r>
      <w:r w:rsidR="009F76E4">
        <w:rPr>
          <w:rFonts w:asciiTheme="majorBidi" w:hAnsiTheme="majorBidi" w:cstheme="majorBidi"/>
          <w:lang w:val="id-ID"/>
        </w:rPr>
        <w:t>6</w:t>
      </w:r>
      <w:r w:rsidR="00036789">
        <w:rPr>
          <w:rFonts w:asciiTheme="majorBidi" w:hAnsiTheme="majorBidi" w:cstheme="majorBidi"/>
        </w:rPr>
        <w:t>9</w:t>
      </w:r>
    </w:p>
    <w:p w:rsidR="005C18D9" w:rsidRDefault="005C18D9" w:rsidP="00036789">
      <w:pPr>
        <w:pStyle w:val="ListParagraph"/>
        <w:numPr>
          <w:ilvl w:val="0"/>
          <w:numId w:val="5"/>
        </w:numPr>
        <w:tabs>
          <w:tab w:val="left" w:leader="dot" w:pos="7513"/>
          <w:tab w:val="right" w:pos="8222"/>
        </w:tabs>
        <w:spacing w:after="0" w:line="360" w:lineRule="auto"/>
        <w:jc w:val="both"/>
        <w:rPr>
          <w:rFonts w:asciiTheme="majorBidi" w:hAnsiTheme="majorBidi" w:cstheme="majorBidi"/>
        </w:rPr>
      </w:pPr>
      <w:r>
        <w:rPr>
          <w:rFonts w:asciiTheme="majorBidi" w:hAnsiTheme="majorBidi" w:cstheme="majorBidi"/>
        </w:rPr>
        <w:t>Pendekatan Penelitian</w:t>
      </w:r>
      <w:r w:rsidR="00480A61">
        <w:rPr>
          <w:rFonts w:asciiTheme="majorBidi" w:hAnsiTheme="majorBidi" w:cstheme="majorBidi"/>
        </w:rPr>
        <w:t xml:space="preserve">        </w:t>
      </w:r>
      <w:r>
        <w:rPr>
          <w:rFonts w:asciiTheme="majorBidi" w:hAnsiTheme="majorBidi" w:cstheme="majorBidi"/>
        </w:rPr>
        <w:tab/>
      </w:r>
      <w:r>
        <w:rPr>
          <w:rFonts w:asciiTheme="majorBidi" w:hAnsiTheme="majorBidi" w:cstheme="majorBidi"/>
        </w:rPr>
        <w:tab/>
      </w:r>
      <w:r w:rsidR="007B09C8">
        <w:rPr>
          <w:rFonts w:asciiTheme="majorBidi" w:hAnsiTheme="majorBidi" w:cstheme="majorBidi"/>
          <w:lang w:val="id-ID"/>
        </w:rPr>
        <w:t>1</w:t>
      </w:r>
      <w:r w:rsidR="00036789">
        <w:rPr>
          <w:rFonts w:asciiTheme="majorBidi" w:hAnsiTheme="majorBidi" w:cstheme="majorBidi"/>
        </w:rPr>
        <w:t>70</w:t>
      </w:r>
    </w:p>
    <w:p w:rsidR="005C18D9" w:rsidRDefault="005C1AF4" w:rsidP="00036789">
      <w:pPr>
        <w:pStyle w:val="ListParagraph"/>
        <w:numPr>
          <w:ilvl w:val="0"/>
          <w:numId w:val="5"/>
        </w:numPr>
        <w:tabs>
          <w:tab w:val="left" w:leader="dot" w:pos="7513"/>
          <w:tab w:val="right" w:pos="8222"/>
        </w:tabs>
        <w:spacing w:after="0" w:line="360" w:lineRule="auto"/>
        <w:jc w:val="both"/>
        <w:rPr>
          <w:rFonts w:asciiTheme="majorBidi" w:hAnsiTheme="majorBidi" w:cstheme="majorBidi"/>
        </w:rPr>
      </w:pPr>
      <w:r>
        <w:rPr>
          <w:rFonts w:asciiTheme="majorBidi" w:hAnsiTheme="majorBidi" w:cstheme="majorBidi"/>
        </w:rPr>
        <w:t>Sumber Data</w:t>
      </w:r>
      <w:r w:rsidR="00480A61">
        <w:rPr>
          <w:rFonts w:asciiTheme="majorBidi" w:hAnsiTheme="majorBidi" w:cstheme="majorBidi"/>
        </w:rPr>
        <w:t xml:space="preserve">        </w:t>
      </w:r>
      <w:r w:rsidR="005C18D9">
        <w:rPr>
          <w:rFonts w:asciiTheme="majorBidi" w:hAnsiTheme="majorBidi" w:cstheme="majorBidi"/>
        </w:rPr>
        <w:tab/>
      </w:r>
      <w:r w:rsidR="005C18D9">
        <w:rPr>
          <w:rFonts w:asciiTheme="majorBidi" w:hAnsiTheme="majorBidi" w:cstheme="majorBidi"/>
        </w:rPr>
        <w:tab/>
      </w:r>
      <w:r w:rsidR="0018269A">
        <w:rPr>
          <w:rFonts w:asciiTheme="majorBidi" w:hAnsiTheme="majorBidi" w:cstheme="majorBidi"/>
          <w:lang w:val="id-ID"/>
        </w:rPr>
        <w:t>1</w:t>
      </w:r>
      <w:r w:rsidR="00036789">
        <w:rPr>
          <w:rFonts w:asciiTheme="majorBidi" w:hAnsiTheme="majorBidi" w:cstheme="majorBidi"/>
        </w:rPr>
        <w:t>70</w:t>
      </w:r>
    </w:p>
    <w:p w:rsidR="00036789" w:rsidRDefault="00036789" w:rsidP="00CE4C57">
      <w:pPr>
        <w:pStyle w:val="ListParagraph"/>
        <w:numPr>
          <w:ilvl w:val="0"/>
          <w:numId w:val="5"/>
        </w:numPr>
        <w:tabs>
          <w:tab w:val="left" w:leader="dot" w:pos="7513"/>
          <w:tab w:val="right" w:pos="8222"/>
        </w:tabs>
        <w:spacing w:after="0" w:line="360" w:lineRule="auto"/>
        <w:jc w:val="both"/>
        <w:rPr>
          <w:rFonts w:asciiTheme="majorBidi" w:hAnsiTheme="majorBidi" w:cstheme="majorBidi"/>
        </w:rPr>
      </w:pPr>
      <w:r>
        <w:rPr>
          <w:rFonts w:asciiTheme="majorBidi" w:hAnsiTheme="majorBidi" w:cstheme="majorBidi"/>
        </w:rPr>
        <w:t xml:space="preserve">Instrumen Penelitian      </w:t>
      </w:r>
      <w:r>
        <w:rPr>
          <w:rFonts w:asciiTheme="majorBidi" w:hAnsiTheme="majorBidi" w:cstheme="majorBidi"/>
        </w:rPr>
        <w:tab/>
      </w:r>
      <w:r>
        <w:rPr>
          <w:rFonts w:asciiTheme="majorBidi" w:hAnsiTheme="majorBidi" w:cstheme="majorBidi"/>
        </w:rPr>
        <w:tab/>
        <w:t>171</w:t>
      </w:r>
      <w:r>
        <w:rPr>
          <w:rFonts w:asciiTheme="majorBidi" w:hAnsiTheme="majorBidi" w:cstheme="majorBidi"/>
        </w:rPr>
        <w:t xml:space="preserve">   </w:t>
      </w:r>
    </w:p>
    <w:p w:rsidR="005C18D9" w:rsidRDefault="00036789" w:rsidP="00036789">
      <w:pPr>
        <w:pStyle w:val="ListParagraph"/>
        <w:numPr>
          <w:ilvl w:val="0"/>
          <w:numId w:val="5"/>
        </w:numPr>
        <w:tabs>
          <w:tab w:val="left" w:leader="dot" w:pos="7513"/>
          <w:tab w:val="right" w:pos="8222"/>
        </w:tabs>
        <w:spacing w:after="0" w:line="360" w:lineRule="auto"/>
        <w:jc w:val="both"/>
        <w:rPr>
          <w:rFonts w:asciiTheme="majorBidi" w:hAnsiTheme="majorBidi" w:cstheme="majorBidi"/>
        </w:rPr>
      </w:pPr>
      <w:r>
        <w:rPr>
          <w:rFonts w:asciiTheme="majorBidi" w:hAnsiTheme="majorBidi" w:cstheme="majorBidi"/>
        </w:rPr>
        <w:lastRenderedPageBreak/>
        <w:t>Teknik</w:t>
      </w:r>
      <w:r w:rsidR="009570A5">
        <w:rPr>
          <w:rFonts w:asciiTheme="majorBidi" w:hAnsiTheme="majorBidi" w:cstheme="majorBidi"/>
        </w:rPr>
        <w:t xml:space="preserve"> Pengumpulan Data         </w:t>
      </w:r>
      <w:r w:rsidR="005C18D9">
        <w:rPr>
          <w:rFonts w:asciiTheme="majorBidi" w:hAnsiTheme="majorBidi" w:cstheme="majorBidi"/>
        </w:rPr>
        <w:tab/>
      </w:r>
      <w:r w:rsidR="005C18D9">
        <w:rPr>
          <w:rFonts w:asciiTheme="majorBidi" w:hAnsiTheme="majorBidi" w:cstheme="majorBidi"/>
        </w:rPr>
        <w:tab/>
      </w:r>
      <w:r w:rsidR="0018269A">
        <w:rPr>
          <w:rFonts w:asciiTheme="majorBidi" w:hAnsiTheme="majorBidi" w:cstheme="majorBidi"/>
          <w:lang w:val="id-ID"/>
        </w:rPr>
        <w:t>1</w:t>
      </w:r>
      <w:r>
        <w:rPr>
          <w:rFonts w:asciiTheme="majorBidi" w:hAnsiTheme="majorBidi" w:cstheme="majorBidi"/>
        </w:rPr>
        <w:t>72</w:t>
      </w:r>
    </w:p>
    <w:p w:rsidR="005C18D9" w:rsidRPr="0018269A" w:rsidRDefault="005C1AF4" w:rsidP="00036789">
      <w:pPr>
        <w:pStyle w:val="ListParagraph"/>
        <w:numPr>
          <w:ilvl w:val="0"/>
          <w:numId w:val="5"/>
        </w:numPr>
        <w:tabs>
          <w:tab w:val="left" w:leader="dot" w:pos="7513"/>
          <w:tab w:val="right" w:pos="8222"/>
        </w:tabs>
        <w:spacing w:after="0" w:line="360" w:lineRule="auto"/>
        <w:jc w:val="both"/>
        <w:rPr>
          <w:rFonts w:asciiTheme="majorBidi" w:hAnsiTheme="majorBidi" w:cstheme="majorBidi"/>
        </w:rPr>
      </w:pPr>
      <w:r>
        <w:rPr>
          <w:rFonts w:asciiTheme="majorBidi" w:hAnsiTheme="majorBidi" w:cstheme="majorBidi"/>
        </w:rPr>
        <w:t>Teknik</w:t>
      </w:r>
      <w:r w:rsidR="005C18D9">
        <w:rPr>
          <w:rFonts w:asciiTheme="majorBidi" w:hAnsiTheme="majorBidi" w:cstheme="majorBidi"/>
        </w:rPr>
        <w:t xml:space="preserve"> Pengolahan dan Analisis Data</w:t>
      </w:r>
      <w:r w:rsidR="00480A61">
        <w:rPr>
          <w:rFonts w:asciiTheme="majorBidi" w:hAnsiTheme="majorBidi" w:cstheme="majorBidi"/>
        </w:rPr>
        <w:t xml:space="preserve">        </w:t>
      </w:r>
      <w:r w:rsidR="005C18D9">
        <w:rPr>
          <w:rFonts w:asciiTheme="majorBidi" w:hAnsiTheme="majorBidi" w:cstheme="majorBidi"/>
        </w:rPr>
        <w:tab/>
      </w:r>
      <w:r w:rsidR="005C18D9">
        <w:rPr>
          <w:rFonts w:asciiTheme="majorBidi" w:hAnsiTheme="majorBidi" w:cstheme="majorBidi"/>
        </w:rPr>
        <w:tab/>
      </w:r>
      <w:r w:rsidR="0018269A">
        <w:rPr>
          <w:rFonts w:asciiTheme="majorBidi" w:hAnsiTheme="majorBidi" w:cstheme="majorBidi"/>
          <w:lang w:val="id-ID"/>
        </w:rPr>
        <w:t>1</w:t>
      </w:r>
      <w:r w:rsidR="00036789">
        <w:rPr>
          <w:rFonts w:asciiTheme="majorBidi" w:hAnsiTheme="majorBidi" w:cstheme="majorBidi"/>
        </w:rPr>
        <w:t>74</w:t>
      </w:r>
    </w:p>
    <w:p w:rsidR="0018269A" w:rsidRDefault="0018269A" w:rsidP="00036789">
      <w:pPr>
        <w:pStyle w:val="ListParagraph"/>
        <w:numPr>
          <w:ilvl w:val="0"/>
          <w:numId w:val="5"/>
        </w:numPr>
        <w:tabs>
          <w:tab w:val="left" w:leader="dot" w:pos="7513"/>
          <w:tab w:val="right" w:pos="8222"/>
        </w:tabs>
        <w:spacing w:after="0" w:line="360" w:lineRule="auto"/>
        <w:jc w:val="both"/>
        <w:rPr>
          <w:rFonts w:asciiTheme="majorBidi" w:hAnsiTheme="majorBidi" w:cstheme="majorBidi"/>
        </w:rPr>
      </w:pPr>
      <w:r>
        <w:rPr>
          <w:rFonts w:asciiTheme="majorBidi" w:hAnsiTheme="majorBidi" w:cstheme="majorBidi"/>
          <w:lang w:val="id-ID"/>
        </w:rPr>
        <w:t xml:space="preserve">Pengujian Keabsahan Hasil Penelitian        </w:t>
      </w:r>
      <w:r>
        <w:rPr>
          <w:rFonts w:asciiTheme="majorBidi" w:hAnsiTheme="majorBidi" w:cstheme="majorBidi"/>
          <w:lang w:val="id-ID"/>
        </w:rPr>
        <w:tab/>
      </w:r>
      <w:r>
        <w:rPr>
          <w:rFonts w:asciiTheme="majorBidi" w:hAnsiTheme="majorBidi" w:cstheme="majorBidi"/>
          <w:lang w:val="id-ID"/>
        </w:rPr>
        <w:tab/>
        <w:t>1</w:t>
      </w:r>
      <w:r w:rsidR="00C336D5">
        <w:rPr>
          <w:rFonts w:asciiTheme="majorBidi" w:hAnsiTheme="majorBidi" w:cstheme="majorBidi"/>
        </w:rPr>
        <w:t>7</w:t>
      </w:r>
      <w:r w:rsidR="00036789">
        <w:rPr>
          <w:rFonts w:asciiTheme="majorBidi" w:hAnsiTheme="majorBidi" w:cstheme="majorBidi"/>
        </w:rPr>
        <w:t>7</w:t>
      </w:r>
    </w:p>
    <w:p w:rsidR="005C1AF4" w:rsidRDefault="005C18D9" w:rsidP="00BD380D">
      <w:pPr>
        <w:tabs>
          <w:tab w:val="left" w:leader="dot" w:pos="7513"/>
          <w:tab w:val="right" w:pos="8222"/>
        </w:tabs>
        <w:spacing w:after="0" w:line="240" w:lineRule="auto"/>
        <w:jc w:val="both"/>
        <w:rPr>
          <w:rFonts w:asciiTheme="majorBidi" w:hAnsiTheme="majorBidi" w:cstheme="majorBidi"/>
        </w:rPr>
      </w:pPr>
      <w:r>
        <w:rPr>
          <w:rFonts w:asciiTheme="majorBidi" w:hAnsiTheme="majorBidi" w:cstheme="majorBidi"/>
        </w:rPr>
        <w:t xml:space="preserve">BAB IV </w:t>
      </w:r>
      <w:r w:rsidR="005C1AF4">
        <w:rPr>
          <w:rFonts w:asciiTheme="majorBidi" w:hAnsiTheme="majorBidi" w:cstheme="majorBidi"/>
        </w:rPr>
        <w:t xml:space="preserve">TELAAH KRITIS IMPLEMENTASI MANAJEMEN PEMBELAJARAN </w:t>
      </w:r>
    </w:p>
    <w:p w:rsidR="005C18D9" w:rsidRPr="000E3CCB" w:rsidRDefault="005C1AF4" w:rsidP="00DA393A">
      <w:pPr>
        <w:tabs>
          <w:tab w:val="left" w:leader="dot" w:pos="7513"/>
          <w:tab w:val="right" w:pos="8222"/>
        </w:tabs>
        <w:spacing w:after="0" w:line="360" w:lineRule="auto"/>
        <w:jc w:val="both"/>
        <w:rPr>
          <w:rFonts w:asciiTheme="majorBidi" w:hAnsiTheme="majorBidi" w:cstheme="majorBidi"/>
        </w:rPr>
      </w:pPr>
      <w:r>
        <w:rPr>
          <w:rFonts w:asciiTheme="majorBidi" w:hAnsiTheme="majorBidi" w:cstheme="majorBidi"/>
        </w:rPr>
        <w:t xml:space="preserve">            BERBASIS IESQ DI UMPAR</w:t>
      </w:r>
      <w:r w:rsidR="00480A61">
        <w:rPr>
          <w:rFonts w:asciiTheme="majorBidi" w:hAnsiTheme="majorBidi" w:cstheme="majorBidi"/>
        </w:rPr>
        <w:t xml:space="preserve">        </w:t>
      </w:r>
      <w:r w:rsidR="005C18D9">
        <w:rPr>
          <w:rFonts w:asciiTheme="majorBidi" w:hAnsiTheme="majorBidi" w:cstheme="majorBidi"/>
        </w:rPr>
        <w:tab/>
      </w:r>
      <w:r w:rsidR="00D3510F">
        <w:rPr>
          <w:rFonts w:asciiTheme="majorBidi" w:hAnsiTheme="majorBidi" w:cstheme="majorBidi"/>
        </w:rPr>
        <w:tab/>
      </w:r>
      <w:r w:rsidR="00EB628F">
        <w:rPr>
          <w:rFonts w:asciiTheme="majorBidi" w:hAnsiTheme="majorBidi" w:cstheme="majorBidi"/>
          <w:lang w:val="id-ID"/>
        </w:rPr>
        <w:t>1</w:t>
      </w:r>
      <w:r w:rsidR="00036789">
        <w:rPr>
          <w:rFonts w:asciiTheme="majorBidi" w:hAnsiTheme="majorBidi" w:cstheme="majorBidi"/>
        </w:rPr>
        <w:t>80</w:t>
      </w:r>
      <w:r w:rsidR="00EB628F">
        <w:rPr>
          <w:rFonts w:asciiTheme="majorBidi" w:hAnsiTheme="majorBidi" w:cstheme="majorBidi"/>
          <w:lang w:val="id-ID"/>
        </w:rPr>
        <w:t>-</w:t>
      </w:r>
      <w:r w:rsidR="000E3CCB">
        <w:rPr>
          <w:rFonts w:asciiTheme="majorBidi" w:hAnsiTheme="majorBidi" w:cstheme="majorBidi"/>
        </w:rPr>
        <w:t>31</w:t>
      </w:r>
      <w:r w:rsidR="00DA393A">
        <w:rPr>
          <w:rFonts w:asciiTheme="majorBidi" w:hAnsiTheme="majorBidi" w:cstheme="majorBidi"/>
        </w:rPr>
        <w:t>6</w:t>
      </w:r>
    </w:p>
    <w:p w:rsidR="005C18D9" w:rsidRDefault="00D3510F" w:rsidP="00036789">
      <w:pPr>
        <w:pStyle w:val="ListParagraph"/>
        <w:numPr>
          <w:ilvl w:val="0"/>
          <w:numId w:val="6"/>
        </w:numPr>
        <w:tabs>
          <w:tab w:val="left" w:leader="dot" w:pos="7513"/>
          <w:tab w:val="right" w:pos="8222"/>
        </w:tabs>
        <w:spacing w:after="0" w:line="360" w:lineRule="auto"/>
        <w:jc w:val="both"/>
        <w:rPr>
          <w:rFonts w:asciiTheme="majorBidi" w:hAnsiTheme="majorBidi" w:cstheme="majorBidi"/>
        </w:rPr>
      </w:pPr>
      <w:r>
        <w:rPr>
          <w:rFonts w:asciiTheme="majorBidi" w:hAnsiTheme="majorBidi" w:cstheme="majorBidi"/>
        </w:rPr>
        <w:t xml:space="preserve">Profil Lokasi </w:t>
      </w:r>
      <w:r w:rsidR="005C18D9">
        <w:rPr>
          <w:rFonts w:asciiTheme="majorBidi" w:hAnsiTheme="majorBidi" w:cstheme="majorBidi"/>
        </w:rPr>
        <w:t>Penelitian</w:t>
      </w:r>
      <w:r w:rsidR="00480A61">
        <w:rPr>
          <w:rFonts w:asciiTheme="majorBidi" w:hAnsiTheme="majorBidi" w:cstheme="majorBidi"/>
        </w:rPr>
        <w:t xml:space="preserve">        </w:t>
      </w:r>
      <w:r w:rsidR="005C18D9">
        <w:rPr>
          <w:rFonts w:asciiTheme="majorBidi" w:hAnsiTheme="majorBidi" w:cstheme="majorBidi"/>
        </w:rPr>
        <w:tab/>
      </w:r>
      <w:r w:rsidR="005C18D9">
        <w:rPr>
          <w:rFonts w:asciiTheme="majorBidi" w:hAnsiTheme="majorBidi" w:cstheme="majorBidi"/>
        </w:rPr>
        <w:tab/>
      </w:r>
      <w:r w:rsidR="00EB628F">
        <w:rPr>
          <w:rFonts w:asciiTheme="majorBidi" w:hAnsiTheme="majorBidi" w:cstheme="majorBidi"/>
          <w:lang w:val="id-ID"/>
        </w:rPr>
        <w:t>1</w:t>
      </w:r>
      <w:r w:rsidR="00036789">
        <w:rPr>
          <w:rFonts w:asciiTheme="majorBidi" w:hAnsiTheme="majorBidi" w:cstheme="majorBidi"/>
        </w:rPr>
        <w:t>80</w:t>
      </w:r>
    </w:p>
    <w:p w:rsidR="00214BA4" w:rsidRPr="00214BA4" w:rsidRDefault="00214BA4" w:rsidP="00DA393A">
      <w:pPr>
        <w:pStyle w:val="ListParagraph"/>
        <w:numPr>
          <w:ilvl w:val="0"/>
          <w:numId w:val="6"/>
        </w:numPr>
        <w:tabs>
          <w:tab w:val="left" w:leader="dot" w:pos="7513"/>
          <w:tab w:val="right" w:pos="8222"/>
        </w:tabs>
        <w:spacing w:after="0" w:line="360" w:lineRule="auto"/>
        <w:rPr>
          <w:rFonts w:asciiTheme="majorBidi" w:hAnsiTheme="majorBidi" w:cstheme="majorBidi"/>
          <w:lang w:val="id-ID"/>
        </w:rPr>
      </w:pPr>
      <w:r>
        <w:rPr>
          <w:rFonts w:asciiTheme="majorBidi" w:hAnsiTheme="majorBidi" w:cstheme="majorBidi"/>
        </w:rPr>
        <w:t xml:space="preserve">Implementasi Manajemen Pembelajaran </w:t>
      </w:r>
      <w:r>
        <w:rPr>
          <w:rFonts w:asciiTheme="majorBidi" w:hAnsiTheme="majorBidi" w:cstheme="majorBidi"/>
          <w:lang w:val="id-ID"/>
        </w:rPr>
        <w:t>PAI</w:t>
      </w:r>
      <w:r>
        <w:rPr>
          <w:rFonts w:asciiTheme="majorBidi" w:hAnsiTheme="majorBidi" w:cstheme="majorBidi"/>
        </w:rPr>
        <w:t xml:space="preserve">  berbasis IESQ di Umpar     </w:t>
      </w:r>
      <w:r>
        <w:rPr>
          <w:rFonts w:asciiTheme="majorBidi" w:hAnsiTheme="majorBidi" w:cstheme="majorBidi"/>
        </w:rPr>
        <w:tab/>
      </w:r>
      <w:r w:rsidR="008C5699">
        <w:rPr>
          <w:rFonts w:asciiTheme="majorBidi" w:hAnsiTheme="majorBidi" w:cstheme="majorBidi"/>
        </w:rPr>
        <w:tab/>
        <w:t>1</w:t>
      </w:r>
      <w:r w:rsidR="00DA393A">
        <w:rPr>
          <w:rFonts w:asciiTheme="majorBidi" w:hAnsiTheme="majorBidi" w:cstheme="majorBidi"/>
        </w:rPr>
        <w:t>92</w:t>
      </w:r>
      <w:r>
        <w:rPr>
          <w:rFonts w:asciiTheme="majorBidi" w:hAnsiTheme="majorBidi" w:cstheme="majorBidi"/>
        </w:rPr>
        <w:t xml:space="preserve">       </w:t>
      </w:r>
    </w:p>
    <w:p w:rsidR="00D3510F" w:rsidRPr="00BD380D" w:rsidRDefault="00480A61" w:rsidP="00DA393A">
      <w:pPr>
        <w:pStyle w:val="ListParagraph"/>
        <w:numPr>
          <w:ilvl w:val="0"/>
          <w:numId w:val="6"/>
        </w:numPr>
        <w:tabs>
          <w:tab w:val="left" w:leader="dot" w:pos="7513"/>
          <w:tab w:val="right" w:pos="8222"/>
        </w:tabs>
        <w:spacing w:after="0" w:line="240" w:lineRule="auto"/>
        <w:rPr>
          <w:rFonts w:asciiTheme="majorBidi" w:hAnsiTheme="majorBidi" w:cstheme="majorBidi"/>
          <w:lang w:val="id-ID"/>
        </w:rPr>
      </w:pPr>
      <w:r w:rsidRPr="00F90D29">
        <w:rPr>
          <w:rFonts w:asciiTheme="majorBidi" w:hAnsiTheme="majorBidi" w:cstheme="majorBidi"/>
        </w:rPr>
        <w:t>Persepsi Dosen PAI</w:t>
      </w:r>
      <w:r w:rsidR="00077A28" w:rsidRPr="00F90D29">
        <w:rPr>
          <w:rFonts w:asciiTheme="majorBidi" w:hAnsiTheme="majorBidi" w:cstheme="majorBidi"/>
        </w:rPr>
        <w:t xml:space="preserve"> </w:t>
      </w:r>
      <w:r w:rsidR="00F90D29" w:rsidRPr="00F90D29">
        <w:rPr>
          <w:rFonts w:asciiTheme="majorBidi" w:hAnsiTheme="majorBidi" w:cstheme="majorBidi"/>
        </w:rPr>
        <w:t xml:space="preserve">Umpar </w:t>
      </w:r>
      <w:r w:rsidR="00F90D29">
        <w:rPr>
          <w:rFonts w:asciiTheme="majorBidi" w:hAnsiTheme="majorBidi" w:cstheme="majorBidi"/>
          <w:lang w:val="id-ID"/>
        </w:rPr>
        <w:t xml:space="preserve">terhadap Urgensi </w:t>
      </w:r>
      <w:r w:rsidR="00F90D29" w:rsidRPr="00F90D29">
        <w:rPr>
          <w:rFonts w:asciiTheme="majorBidi" w:hAnsiTheme="majorBidi" w:cstheme="majorBidi"/>
          <w:lang w:val="id-ID"/>
        </w:rPr>
        <w:t xml:space="preserve">Implementasi </w:t>
      </w:r>
      <w:r w:rsidR="00077A28" w:rsidRPr="00F90D29">
        <w:rPr>
          <w:rFonts w:asciiTheme="majorBidi" w:hAnsiTheme="majorBidi" w:cstheme="majorBidi"/>
        </w:rPr>
        <w:t xml:space="preserve">Manajemen </w:t>
      </w:r>
      <w:r w:rsidR="00F90D29">
        <w:rPr>
          <w:rFonts w:asciiTheme="majorBidi" w:hAnsiTheme="majorBidi" w:cstheme="majorBidi"/>
          <w:lang w:val="id-ID"/>
        </w:rPr>
        <w:t xml:space="preserve">               </w:t>
      </w:r>
      <w:r w:rsidR="00077A28" w:rsidRPr="00F90D29">
        <w:rPr>
          <w:rFonts w:asciiTheme="majorBidi" w:hAnsiTheme="majorBidi" w:cstheme="majorBidi"/>
        </w:rPr>
        <w:t>Pembelajaran</w:t>
      </w:r>
      <w:r w:rsidR="00F90D29" w:rsidRPr="00F90D29">
        <w:rPr>
          <w:rFonts w:asciiTheme="majorBidi" w:hAnsiTheme="majorBidi" w:cstheme="majorBidi"/>
          <w:lang w:val="id-ID"/>
        </w:rPr>
        <w:t xml:space="preserve">  </w:t>
      </w:r>
      <w:r w:rsidR="00F90D29">
        <w:rPr>
          <w:rFonts w:asciiTheme="majorBidi" w:hAnsiTheme="majorBidi" w:cstheme="majorBidi"/>
        </w:rPr>
        <w:t>berbasis IESQ</w:t>
      </w:r>
      <w:r w:rsidR="00077A28" w:rsidRPr="00F90D29">
        <w:rPr>
          <w:rFonts w:asciiTheme="majorBidi" w:hAnsiTheme="majorBidi" w:cstheme="majorBidi"/>
        </w:rPr>
        <w:t xml:space="preserve"> </w:t>
      </w:r>
      <w:r w:rsidRPr="00F90D29">
        <w:rPr>
          <w:rFonts w:asciiTheme="majorBidi" w:hAnsiTheme="majorBidi" w:cstheme="majorBidi"/>
        </w:rPr>
        <w:t xml:space="preserve">         </w:t>
      </w:r>
      <w:r w:rsidR="00077A28" w:rsidRPr="00F90D29">
        <w:rPr>
          <w:rFonts w:asciiTheme="majorBidi" w:hAnsiTheme="majorBidi" w:cstheme="majorBidi"/>
        </w:rPr>
        <w:tab/>
      </w:r>
      <w:r w:rsidR="00077A28" w:rsidRPr="00F90D29">
        <w:rPr>
          <w:rFonts w:asciiTheme="majorBidi" w:hAnsiTheme="majorBidi" w:cstheme="majorBidi"/>
        </w:rPr>
        <w:tab/>
      </w:r>
      <w:r w:rsidR="00740811">
        <w:rPr>
          <w:rFonts w:asciiTheme="majorBidi" w:hAnsiTheme="majorBidi" w:cstheme="majorBidi"/>
        </w:rPr>
        <w:t>2</w:t>
      </w:r>
      <w:r w:rsidR="000E3CCB">
        <w:rPr>
          <w:rFonts w:asciiTheme="majorBidi" w:hAnsiTheme="majorBidi" w:cstheme="majorBidi"/>
        </w:rPr>
        <w:t>2</w:t>
      </w:r>
      <w:r w:rsidR="00DA393A">
        <w:rPr>
          <w:rFonts w:asciiTheme="majorBidi" w:hAnsiTheme="majorBidi" w:cstheme="majorBidi"/>
        </w:rPr>
        <w:t>8</w:t>
      </w:r>
    </w:p>
    <w:p w:rsidR="00BD380D" w:rsidRPr="00BD380D" w:rsidRDefault="00BD380D" w:rsidP="00BD380D">
      <w:pPr>
        <w:pStyle w:val="ListParagraph"/>
        <w:tabs>
          <w:tab w:val="left" w:leader="dot" w:pos="7513"/>
          <w:tab w:val="right" w:pos="8222"/>
        </w:tabs>
        <w:spacing w:after="0" w:line="240" w:lineRule="auto"/>
        <w:rPr>
          <w:rFonts w:asciiTheme="majorBidi" w:hAnsiTheme="majorBidi" w:cstheme="majorBidi"/>
          <w:sz w:val="12"/>
          <w:szCs w:val="12"/>
          <w:lang w:val="id-ID"/>
        </w:rPr>
      </w:pPr>
    </w:p>
    <w:p w:rsidR="00077A28" w:rsidRDefault="00740811" w:rsidP="00DA393A">
      <w:pPr>
        <w:pStyle w:val="ListParagraph"/>
        <w:numPr>
          <w:ilvl w:val="0"/>
          <w:numId w:val="6"/>
        </w:numPr>
        <w:tabs>
          <w:tab w:val="left" w:leader="dot" w:pos="7513"/>
          <w:tab w:val="right" w:pos="8222"/>
        </w:tabs>
        <w:spacing w:after="0" w:line="240" w:lineRule="auto"/>
        <w:rPr>
          <w:rFonts w:asciiTheme="majorBidi" w:hAnsiTheme="majorBidi" w:cstheme="majorBidi"/>
        </w:rPr>
      </w:pPr>
      <w:r>
        <w:rPr>
          <w:rFonts w:asciiTheme="majorBidi" w:hAnsiTheme="majorBidi" w:cstheme="majorBidi"/>
        </w:rPr>
        <w:t>Hambatan (Permasalahan)</w:t>
      </w:r>
      <w:r w:rsidR="00480A61">
        <w:rPr>
          <w:rFonts w:asciiTheme="majorBidi" w:hAnsiTheme="majorBidi" w:cstheme="majorBidi"/>
        </w:rPr>
        <w:t xml:space="preserve"> </w:t>
      </w:r>
      <w:r w:rsidR="00077A28">
        <w:rPr>
          <w:rFonts w:asciiTheme="majorBidi" w:hAnsiTheme="majorBidi" w:cstheme="majorBidi"/>
        </w:rPr>
        <w:t xml:space="preserve">Implementasi Manajemen Pembelajaran </w:t>
      </w:r>
      <w:r w:rsidR="00F90D29">
        <w:rPr>
          <w:rFonts w:asciiTheme="majorBidi" w:hAnsiTheme="majorBidi" w:cstheme="majorBidi"/>
          <w:lang w:val="id-ID"/>
        </w:rPr>
        <w:t>PAI</w:t>
      </w:r>
      <w:r>
        <w:rPr>
          <w:rFonts w:asciiTheme="majorBidi" w:hAnsiTheme="majorBidi" w:cstheme="majorBidi"/>
        </w:rPr>
        <w:t xml:space="preserve">          </w:t>
      </w:r>
      <w:r w:rsidR="00480A61">
        <w:rPr>
          <w:rFonts w:asciiTheme="majorBidi" w:hAnsiTheme="majorBidi" w:cstheme="majorBidi"/>
        </w:rPr>
        <w:t xml:space="preserve"> berbasis IESQ </w:t>
      </w:r>
      <w:r w:rsidR="00077A28">
        <w:rPr>
          <w:rFonts w:asciiTheme="majorBidi" w:hAnsiTheme="majorBidi" w:cstheme="majorBidi"/>
        </w:rPr>
        <w:t>di Umpar</w:t>
      </w:r>
      <w:r w:rsidR="00480A61">
        <w:rPr>
          <w:rFonts w:asciiTheme="majorBidi" w:hAnsiTheme="majorBidi" w:cstheme="majorBidi"/>
        </w:rPr>
        <w:t xml:space="preserve">        </w:t>
      </w:r>
      <w:r w:rsidR="00077A28">
        <w:rPr>
          <w:rFonts w:asciiTheme="majorBidi" w:hAnsiTheme="majorBidi" w:cstheme="majorBidi"/>
        </w:rPr>
        <w:tab/>
      </w:r>
      <w:r w:rsidR="00077A28">
        <w:rPr>
          <w:rFonts w:asciiTheme="majorBidi" w:hAnsiTheme="majorBidi" w:cstheme="majorBidi"/>
        </w:rPr>
        <w:tab/>
      </w:r>
      <w:r w:rsidR="00F90D29">
        <w:rPr>
          <w:rFonts w:asciiTheme="majorBidi" w:hAnsiTheme="majorBidi" w:cstheme="majorBidi"/>
          <w:lang w:val="id-ID"/>
        </w:rPr>
        <w:t>2</w:t>
      </w:r>
      <w:r w:rsidR="00DA393A">
        <w:rPr>
          <w:rFonts w:asciiTheme="majorBidi" w:hAnsiTheme="majorBidi" w:cstheme="majorBidi"/>
        </w:rPr>
        <w:t>42</w:t>
      </w:r>
    </w:p>
    <w:p w:rsidR="00BD380D" w:rsidRPr="00BD380D" w:rsidRDefault="00BD380D" w:rsidP="00BD380D">
      <w:pPr>
        <w:pStyle w:val="ListParagraph"/>
        <w:tabs>
          <w:tab w:val="left" w:leader="dot" w:pos="7513"/>
          <w:tab w:val="right" w:pos="8222"/>
        </w:tabs>
        <w:spacing w:after="0" w:line="240" w:lineRule="auto"/>
        <w:rPr>
          <w:rFonts w:asciiTheme="majorBidi" w:hAnsiTheme="majorBidi" w:cstheme="majorBidi"/>
          <w:sz w:val="14"/>
          <w:szCs w:val="14"/>
        </w:rPr>
      </w:pPr>
    </w:p>
    <w:p w:rsidR="005C18D9" w:rsidRPr="00480A61" w:rsidRDefault="00740811" w:rsidP="00DA393A">
      <w:pPr>
        <w:pStyle w:val="ListParagraph"/>
        <w:numPr>
          <w:ilvl w:val="0"/>
          <w:numId w:val="6"/>
        </w:numPr>
        <w:tabs>
          <w:tab w:val="left" w:leader="dot" w:pos="7513"/>
          <w:tab w:val="right" w:pos="8222"/>
        </w:tabs>
        <w:spacing w:after="0" w:line="240" w:lineRule="auto"/>
        <w:rPr>
          <w:rFonts w:asciiTheme="majorBidi" w:hAnsiTheme="majorBidi" w:cstheme="majorBidi"/>
        </w:rPr>
      </w:pPr>
      <w:r>
        <w:rPr>
          <w:rFonts w:asciiTheme="majorBidi" w:hAnsiTheme="majorBidi" w:cstheme="majorBidi"/>
        </w:rPr>
        <w:t>Solusi tergadap Hambatan (Permasalahan)</w:t>
      </w:r>
      <w:r w:rsidR="00480A61" w:rsidRPr="00480A61">
        <w:rPr>
          <w:rFonts w:asciiTheme="majorBidi" w:hAnsiTheme="majorBidi" w:cstheme="majorBidi"/>
        </w:rPr>
        <w:t xml:space="preserve"> Implementasi</w:t>
      </w:r>
      <w:r w:rsidR="00077A28" w:rsidRPr="00480A61">
        <w:rPr>
          <w:rFonts w:asciiTheme="majorBidi" w:hAnsiTheme="majorBidi" w:cstheme="majorBidi"/>
        </w:rPr>
        <w:t xml:space="preserve"> Manajemen </w:t>
      </w:r>
      <w:r>
        <w:rPr>
          <w:rFonts w:asciiTheme="majorBidi" w:hAnsiTheme="majorBidi" w:cstheme="majorBidi"/>
        </w:rPr>
        <w:t xml:space="preserve">               </w:t>
      </w:r>
      <w:r w:rsidR="00077A28" w:rsidRPr="00480A61">
        <w:rPr>
          <w:rFonts w:asciiTheme="majorBidi" w:hAnsiTheme="majorBidi" w:cstheme="majorBidi"/>
        </w:rPr>
        <w:t xml:space="preserve">Pembelajaran </w:t>
      </w:r>
      <w:r w:rsidR="00970F49">
        <w:rPr>
          <w:rFonts w:asciiTheme="majorBidi" w:hAnsiTheme="majorBidi" w:cstheme="majorBidi"/>
        </w:rPr>
        <w:t xml:space="preserve"> </w:t>
      </w:r>
      <w:r w:rsidR="00970F49">
        <w:rPr>
          <w:rFonts w:asciiTheme="majorBidi" w:hAnsiTheme="majorBidi" w:cstheme="majorBidi"/>
          <w:lang w:val="id-ID"/>
        </w:rPr>
        <w:t xml:space="preserve">PAI </w:t>
      </w:r>
      <w:r w:rsidR="00077A28" w:rsidRPr="00480A61">
        <w:rPr>
          <w:rFonts w:asciiTheme="majorBidi" w:hAnsiTheme="majorBidi" w:cstheme="majorBidi"/>
        </w:rPr>
        <w:t>Berbasis IESQ di Umpar</w:t>
      </w:r>
      <w:r w:rsidR="00480A61" w:rsidRPr="00480A61">
        <w:rPr>
          <w:rFonts w:asciiTheme="majorBidi" w:hAnsiTheme="majorBidi" w:cstheme="majorBidi"/>
        </w:rPr>
        <w:t xml:space="preserve">         </w:t>
      </w:r>
      <w:r w:rsidR="005C18D9" w:rsidRPr="00480A61">
        <w:rPr>
          <w:rFonts w:asciiTheme="majorBidi" w:hAnsiTheme="majorBidi" w:cstheme="majorBidi"/>
        </w:rPr>
        <w:tab/>
      </w:r>
      <w:r w:rsidR="005C18D9" w:rsidRPr="00480A61">
        <w:rPr>
          <w:rFonts w:asciiTheme="majorBidi" w:hAnsiTheme="majorBidi" w:cstheme="majorBidi"/>
        </w:rPr>
        <w:tab/>
      </w:r>
      <w:r w:rsidR="00F90D29">
        <w:rPr>
          <w:rFonts w:asciiTheme="majorBidi" w:hAnsiTheme="majorBidi" w:cstheme="majorBidi"/>
          <w:lang w:val="id-ID"/>
        </w:rPr>
        <w:t>2</w:t>
      </w:r>
      <w:r w:rsidR="000E3CCB">
        <w:rPr>
          <w:rFonts w:asciiTheme="majorBidi" w:hAnsiTheme="majorBidi" w:cstheme="majorBidi"/>
        </w:rPr>
        <w:t>6</w:t>
      </w:r>
      <w:r w:rsidR="00DA393A">
        <w:rPr>
          <w:rFonts w:asciiTheme="majorBidi" w:hAnsiTheme="majorBidi" w:cstheme="majorBidi"/>
        </w:rPr>
        <w:t>6</w:t>
      </w:r>
    </w:p>
    <w:p w:rsidR="00077A28" w:rsidRDefault="00077A28" w:rsidP="00BD380D">
      <w:pPr>
        <w:tabs>
          <w:tab w:val="left" w:leader="dot" w:pos="7513"/>
          <w:tab w:val="right" w:pos="8222"/>
        </w:tabs>
        <w:spacing w:after="0" w:line="360" w:lineRule="auto"/>
        <w:jc w:val="both"/>
        <w:rPr>
          <w:rFonts w:asciiTheme="majorBidi" w:hAnsiTheme="majorBidi" w:cstheme="majorBidi"/>
        </w:rPr>
      </w:pPr>
    </w:p>
    <w:p w:rsidR="005C18D9" w:rsidRPr="002221F9" w:rsidRDefault="005C18D9" w:rsidP="00DA393A">
      <w:pPr>
        <w:tabs>
          <w:tab w:val="left" w:leader="dot" w:pos="7513"/>
          <w:tab w:val="right" w:pos="8222"/>
        </w:tabs>
        <w:spacing w:after="0" w:line="360" w:lineRule="auto"/>
        <w:jc w:val="both"/>
        <w:rPr>
          <w:rFonts w:asciiTheme="majorBidi" w:hAnsiTheme="majorBidi" w:cstheme="majorBidi"/>
        </w:rPr>
      </w:pPr>
      <w:r>
        <w:rPr>
          <w:rFonts w:asciiTheme="majorBidi" w:hAnsiTheme="majorBidi" w:cstheme="majorBidi"/>
        </w:rPr>
        <w:t>BAB V PENUTUP</w:t>
      </w:r>
      <w:r w:rsidR="00291BCA">
        <w:rPr>
          <w:rFonts w:asciiTheme="majorBidi" w:hAnsiTheme="majorBidi" w:cstheme="majorBidi"/>
          <w:lang w:val="id-ID"/>
        </w:rPr>
        <w:t xml:space="preserve">        </w:t>
      </w:r>
      <w:r>
        <w:rPr>
          <w:rFonts w:asciiTheme="majorBidi" w:hAnsiTheme="majorBidi" w:cstheme="majorBidi"/>
        </w:rPr>
        <w:tab/>
      </w:r>
      <w:r w:rsidR="00291BCA">
        <w:rPr>
          <w:rFonts w:asciiTheme="majorBidi" w:hAnsiTheme="majorBidi" w:cstheme="majorBidi"/>
          <w:lang w:val="id-ID"/>
        </w:rPr>
        <w:tab/>
      </w:r>
      <w:r w:rsidR="000E3CCB">
        <w:rPr>
          <w:rFonts w:asciiTheme="majorBidi" w:hAnsiTheme="majorBidi" w:cstheme="majorBidi"/>
        </w:rPr>
        <w:t>31</w:t>
      </w:r>
      <w:r w:rsidR="00DA393A">
        <w:rPr>
          <w:rFonts w:asciiTheme="majorBidi" w:hAnsiTheme="majorBidi" w:cstheme="majorBidi"/>
        </w:rPr>
        <w:t>7</w:t>
      </w:r>
      <w:r w:rsidR="00291BCA">
        <w:rPr>
          <w:rFonts w:asciiTheme="majorBidi" w:hAnsiTheme="majorBidi" w:cstheme="majorBidi"/>
          <w:lang w:val="id-ID"/>
        </w:rPr>
        <w:t>-3</w:t>
      </w:r>
      <w:r w:rsidR="002221F9">
        <w:rPr>
          <w:rFonts w:asciiTheme="majorBidi" w:hAnsiTheme="majorBidi" w:cstheme="majorBidi"/>
        </w:rPr>
        <w:t>2</w:t>
      </w:r>
      <w:r w:rsidR="00DA393A">
        <w:rPr>
          <w:rFonts w:asciiTheme="majorBidi" w:hAnsiTheme="majorBidi" w:cstheme="majorBidi"/>
        </w:rPr>
        <w:t>5</w:t>
      </w:r>
    </w:p>
    <w:p w:rsidR="005C18D9" w:rsidRDefault="00454923" w:rsidP="00DA393A">
      <w:pPr>
        <w:pStyle w:val="ListParagraph"/>
        <w:numPr>
          <w:ilvl w:val="0"/>
          <w:numId w:val="7"/>
        </w:numPr>
        <w:tabs>
          <w:tab w:val="left" w:leader="dot" w:pos="7513"/>
          <w:tab w:val="right" w:pos="8222"/>
        </w:tabs>
        <w:spacing w:after="0" w:line="360" w:lineRule="auto"/>
        <w:jc w:val="both"/>
        <w:rPr>
          <w:rFonts w:asciiTheme="majorBidi" w:hAnsiTheme="majorBidi" w:cstheme="majorBidi"/>
        </w:rPr>
      </w:pPr>
      <w:r>
        <w:rPr>
          <w:rFonts w:asciiTheme="majorBidi" w:hAnsiTheme="majorBidi" w:cstheme="majorBidi"/>
        </w:rPr>
        <w:t>Kes</w:t>
      </w:r>
      <w:r w:rsidR="005C18D9">
        <w:rPr>
          <w:rFonts w:asciiTheme="majorBidi" w:hAnsiTheme="majorBidi" w:cstheme="majorBidi"/>
        </w:rPr>
        <w:t>impulan</w:t>
      </w:r>
      <w:r w:rsidR="00291BCA">
        <w:rPr>
          <w:rFonts w:asciiTheme="majorBidi" w:hAnsiTheme="majorBidi" w:cstheme="majorBidi"/>
          <w:lang w:val="id-ID"/>
        </w:rPr>
        <w:t xml:space="preserve">        </w:t>
      </w:r>
      <w:r w:rsidR="005C18D9">
        <w:rPr>
          <w:rFonts w:asciiTheme="majorBidi" w:hAnsiTheme="majorBidi" w:cstheme="majorBidi"/>
        </w:rPr>
        <w:tab/>
      </w:r>
      <w:r w:rsidR="005C18D9">
        <w:rPr>
          <w:rFonts w:asciiTheme="majorBidi" w:hAnsiTheme="majorBidi" w:cstheme="majorBidi"/>
        </w:rPr>
        <w:tab/>
      </w:r>
      <w:r w:rsidR="000E3CCB">
        <w:rPr>
          <w:rFonts w:asciiTheme="majorBidi" w:hAnsiTheme="majorBidi" w:cstheme="majorBidi"/>
        </w:rPr>
        <w:t>31</w:t>
      </w:r>
      <w:r w:rsidR="00DA393A">
        <w:rPr>
          <w:rFonts w:asciiTheme="majorBidi" w:hAnsiTheme="majorBidi" w:cstheme="majorBidi"/>
        </w:rPr>
        <w:t>7</w:t>
      </w:r>
    </w:p>
    <w:p w:rsidR="005C18D9" w:rsidRPr="00743CAA" w:rsidRDefault="005C18D9" w:rsidP="00DA393A">
      <w:pPr>
        <w:pStyle w:val="ListParagraph"/>
        <w:numPr>
          <w:ilvl w:val="0"/>
          <w:numId w:val="7"/>
        </w:numPr>
        <w:tabs>
          <w:tab w:val="left" w:leader="dot" w:pos="7513"/>
          <w:tab w:val="right" w:pos="8222"/>
        </w:tabs>
        <w:spacing w:after="0" w:line="480" w:lineRule="auto"/>
        <w:jc w:val="both"/>
        <w:rPr>
          <w:rFonts w:asciiTheme="majorBidi" w:hAnsiTheme="majorBidi" w:cstheme="majorBidi"/>
        </w:rPr>
      </w:pPr>
      <w:r>
        <w:rPr>
          <w:rFonts w:asciiTheme="majorBidi" w:hAnsiTheme="majorBidi" w:cstheme="majorBidi"/>
        </w:rPr>
        <w:t>Implikasi Penelitian</w:t>
      </w:r>
      <w:r w:rsidR="00291BCA">
        <w:rPr>
          <w:rFonts w:asciiTheme="majorBidi" w:hAnsiTheme="majorBidi" w:cstheme="majorBidi"/>
          <w:lang w:val="id-ID"/>
        </w:rPr>
        <w:t xml:space="preserve">        </w:t>
      </w:r>
      <w:r>
        <w:rPr>
          <w:rFonts w:asciiTheme="majorBidi" w:hAnsiTheme="majorBidi" w:cstheme="majorBidi"/>
        </w:rPr>
        <w:tab/>
      </w:r>
      <w:r>
        <w:rPr>
          <w:rFonts w:asciiTheme="majorBidi" w:hAnsiTheme="majorBidi" w:cstheme="majorBidi"/>
        </w:rPr>
        <w:tab/>
      </w:r>
      <w:r w:rsidR="00291BCA">
        <w:rPr>
          <w:rFonts w:asciiTheme="majorBidi" w:hAnsiTheme="majorBidi" w:cstheme="majorBidi"/>
          <w:lang w:val="id-ID"/>
        </w:rPr>
        <w:t>3</w:t>
      </w:r>
      <w:r w:rsidR="00DA393A">
        <w:rPr>
          <w:rFonts w:asciiTheme="majorBidi" w:hAnsiTheme="majorBidi" w:cstheme="majorBidi"/>
        </w:rPr>
        <w:t>23</w:t>
      </w:r>
    </w:p>
    <w:p w:rsidR="005C18D9" w:rsidRPr="004153B7" w:rsidRDefault="005C18D9" w:rsidP="00DA393A">
      <w:pPr>
        <w:tabs>
          <w:tab w:val="left" w:leader="dot" w:pos="7513"/>
          <w:tab w:val="right" w:pos="8222"/>
        </w:tabs>
        <w:spacing w:after="0" w:line="360" w:lineRule="auto"/>
        <w:jc w:val="both"/>
        <w:rPr>
          <w:rFonts w:asciiTheme="majorBidi" w:hAnsiTheme="majorBidi" w:cstheme="majorBidi"/>
        </w:rPr>
      </w:pPr>
      <w:r>
        <w:rPr>
          <w:rFonts w:asciiTheme="majorBidi" w:hAnsiTheme="majorBidi" w:cstheme="majorBidi"/>
        </w:rPr>
        <w:t>DAFTAR PUSTAKA</w:t>
      </w:r>
      <w:r w:rsidR="00291BCA">
        <w:rPr>
          <w:rFonts w:asciiTheme="majorBidi" w:hAnsiTheme="majorBidi" w:cstheme="majorBidi"/>
          <w:lang w:val="id-ID"/>
        </w:rPr>
        <w:t xml:space="preserve">        </w:t>
      </w:r>
      <w:r>
        <w:rPr>
          <w:rFonts w:asciiTheme="majorBidi" w:hAnsiTheme="majorBidi" w:cstheme="majorBidi"/>
        </w:rPr>
        <w:tab/>
      </w:r>
      <w:r>
        <w:rPr>
          <w:rFonts w:asciiTheme="majorBidi" w:hAnsiTheme="majorBidi" w:cstheme="majorBidi"/>
        </w:rPr>
        <w:tab/>
      </w:r>
      <w:r w:rsidR="00352872">
        <w:rPr>
          <w:rFonts w:asciiTheme="majorBidi" w:hAnsiTheme="majorBidi" w:cstheme="majorBidi"/>
        </w:rPr>
        <w:t>3</w:t>
      </w:r>
      <w:r w:rsidR="002221F9">
        <w:rPr>
          <w:rFonts w:asciiTheme="majorBidi" w:hAnsiTheme="majorBidi" w:cstheme="majorBidi"/>
        </w:rPr>
        <w:t>2</w:t>
      </w:r>
      <w:r w:rsidR="00DA393A">
        <w:rPr>
          <w:rFonts w:asciiTheme="majorBidi" w:hAnsiTheme="majorBidi" w:cstheme="majorBidi"/>
        </w:rPr>
        <w:t>6</w:t>
      </w:r>
      <w:r w:rsidR="000E3CCB">
        <w:rPr>
          <w:rFonts w:asciiTheme="majorBidi" w:hAnsiTheme="majorBidi" w:cstheme="majorBidi"/>
        </w:rPr>
        <w:t>-</w:t>
      </w:r>
      <w:r w:rsidR="002221F9">
        <w:rPr>
          <w:rFonts w:asciiTheme="majorBidi" w:hAnsiTheme="majorBidi" w:cstheme="majorBidi"/>
        </w:rPr>
        <w:t>3</w:t>
      </w:r>
      <w:r w:rsidR="000E3CCB">
        <w:rPr>
          <w:rFonts w:asciiTheme="majorBidi" w:hAnsiTheme="majorBidi" w:cstheme="majorBidi"/>
        </w:rPr>
        <w:t>3</w:t>
      </w:r>
      <w:r w:rsidR="00DA393A">
        <w:rPr>
          <w:rFonts w:asciiTheme="majorBidi" w:hAnsiTheme="majorBidi" w:cstheme="majorBidi"/>
        </w:rPr>
        <w:t>8</w:t>
      </w:r>
    </w:p>
    <w:p w:rsidR="005C18D9" w:rsidRDefault="005C18D9" w:rsidP="00BD380D">
      <w:pPr>
        <w:tabs>
          <w:tab w:val="left" w:leader="dot" w:pos="7513"/>
          <w:tab w:val="right" w:pos="8222"/>
        </w:tabs>
        <w:spacing w:after="0" w:line="360" w:lineRule="auto"/>
        <w:jc w:val="both"/>
        <w:rPr>
          <w:rFonts w:asciiTheme="majorBidi" w:hAnsiTheme="majorBidi" w:cstheme="majorBidi"/>
        </w:rPr>
      </w:pPr>
      <w:r>
        <w:rPr>
          <w:rFonts w:asciiTheme="majorBidi" w:hAnsiTheme="majorBidi" w:cstheme="majorBidi"/>
        </w:rPr>
        <w:t>LAMPIRAN</w:t>
      </w:r>
      <w:r w:rsidR="00454923">
        <w:rPr>
          <w:rFonts w:asciiTheme="majorBidi" w:hAnsiTheme="majorBidi" w:cstheme="majorBidi"/>
        </w:rPr>
        <w:t>-LAMPIRAN</w:t>
      </w:r>
    </w:p>
    <w:p w:rsidR="00454923" w:rsidRDefault="00454923" w:rsidP="00BD380D">
      <w:pPr>
        <w:tabs>
          <w:tab w:val="left" w:leader="dot" w:pos="7655"/>
          <w:tab w:val="right" w:pos="8222"/>
        </w:tabs>
        <w:spacing w:after="0" w:line="360" w:lineRule="auto"/>
        <w:jc w:val="both"/>
        <w:rPr>
          <w:rFonts w:asciiTheme="majorBidi" w:hAnsiTheme="majorBidi" w:cstheme="majorBidi"/>
        </w:rPr>
      </w:pPr>
      <w:r>
        <w:rPr>
          <w:rFonts w:asciiTheme="majorBidi" w:hAnsiTheme="majorBidi" w:cstheme="majorBidi"/>
        </w:rPr>
        <w:t>RIWAYAT HIDUP</w:t>
      </w:r>
    </w:p>
    <w:p w:rsidR="005C18D9" w:rsidRDefault="005C18D9" w:rsidP="00BC3346">
      <w:pPr>
        <w:tabs>
          <w:tab w:val="left" w:leader="dot" w:pos="7655"/>
          <w:tab w:val="right" w:pos="8222"/>
        </w:tabs>
        <w:spacing w:after="0" w:line="240" w:lineRule="auto"/>
        <w:jc w:val="both"/>
        <w:rPr>
          <w:rFonts w:asciiTheme="majorBidi" w:hAnsiTheme="majorBidi" w:cstheme="majorBidi"/>
        </w:rPr>
      </w:pPr>
    </w:p>
    <w:p w:rsidR="005C18D9" w:rsidRDefault="005C18D9" w:rsidP="00BC3346">
      <w:pPr>
        <w:tabs>
          <w:tab w:val="left" w:leader="dot" w:pos="7655"/>
          <w:tab w:val="right" w:pos="8222"/>
        </w:tabs>
        <w:spacing w:after="0" w:line="240" w:lineRule="auto"/>
        <w:jc w:val="both"/>
        <w:rPr>
          <w:rFonts w:asciiTheme="majorBidi" w:hAnsiTheme="majorBidi" w:cstheme="majorBidi"/>
        </w:rPr>
      </w:pPr>
    </w:p>
    <w:p w:rsidR="005C18D9" w:rsidRDefault="005C18D9" w:rsidP="00BC3346">
      <w:pPr>
        <w:tabs>
          <w:tab w:val="left" w:leader="dot" w:pos="7655"/>
          <w:tab w:val="right" w:pos="8222"/>
        </w:tabs>
        <w:spacing w:after="0" w:line="240" w:lineRule="auto"/>
        <w:jc w:val="both"/>
        <w:rPr>
          <w:rFonts w:asciiTheme="majorBidi" w:hAnsiTheme="majorBidi" w:cstheme="majorBidi"/>
        </w:rPr>
      </w:pPr>
    </w:p>
    <w:p w:rsidR="00352872" w:rsidRDefault="00352872" w:rsidP="00BC3346">
      <w:pPr>
        <w:tabs>
          <w:tab w:val="left" w:leader="dot" w:pos="7655"/>
          <w:tab w:val="right" w:pos="8222"/>
        </w:tabs>
        <w:spacing w:after="0" w:line="240" w:lineRule="auto"/>
        <w:jc w:val="both"/>
        <w:rPr>
          <w:rFonts w:asciiTheme="majorBidi" w:hAnsiTheme="majorBidi" w:cstheme="majorBidi"/>
        </w:rPr>
      </w:pPr>
    </w:p>
    <w:p w:rsidR="00077A28" w:rsidRDefault="00077A28" w:rsidP="00BC3346">
      <w:pPr>
        <w:rPr>
          <w:rFonts w:asciiTheme="majorBidi" w:hAnsiTheme="majorBidi" w:cstheme="majorBidi"/>
          <w:b/>
          <w:bCs/>
        </w:rPr>
      </w:pPr>
      <w:r>
        <w:rPr>
          <w:rFonts w:asciiTheme="majorBidi" w:hAnsiTheme="majorBidi" w:cstheme="majorBidi"/>
          <w:b/>
          <w:bCs/>
        </w:rPr>
        <w:br w:type="page"/>
      </w:r>
    </w:p>
    <w:p w:rsidR="005C18D9" w:rsidRDefault="005C18D9" w:rsidP="00BC3346">
      <w:pPr>
        <w:tabs>
          <w:tab w:val="left" w:leader="dot" w:pos="7655"/>
          <w:tab w:val="right" w:pos="8222"/>
        </w:tabs>
        <w:spacing w:after="0" w:line="240" w:lineRule="auto"/>
        <w:jc w:val="center"/>
        <w:rPr>
          <w:rFonts w:asciiTheme="majorBidi" w:hAnsiTheme="majorBidi" w:cstheme="majorBidi"/>
          <w:b/>
          <w:bCs/>
        </w:rPr>
      </w:pPr>
      <w:r w:rsidRPr="00352872">
        <w:rPr>
          <w:rFonts w:asciiTheme="majorBidi" w:hAnsiTheme="majorBidi" w:cstheme="majorBidi"/>
          <w:b/>
          <w:bCs/>
        </w:rPr>
        <w:lastRenderedPageBreak/>
        <w:t>DAFTAR TABEL</w:t>
      </w:r>
    </w:p>
    <w:p w:rsidR="00077A28" w:rsidRPr="00352872" w:rsidRDefault="00077A28" w:rsidP="00BC3346">
      <w:pPr>
        <w:tabs>
          <w:tab w:val="left" w:leader="dot" w:pos="7655"/>
          <w:tab w:val="right" w:pos="8222"/>
        </w:tabs>
        <w:spacing w:after="0" w:line="240" w:lineRule="auto"/>
        <w:jc w:val="center"/>
        <w:rPr>
          <w:rFonts w:asciiTheme="majorBidi" w:hAnsiTheme="majorBidi" w:cstheme="majorBidi"/>
          <w:b/>
          <w:bCs/>
        </w:rPr>
      </w:pPr>
    </w:p>
    <w:p w:rsidR="005C18D9" w:rsidRDefault="005C18D9" w:rsidP="00BC3346">
      <w:pPr>
        <w:tabs>
          <w:tab w:val="left" w:leader="dot" w:pos="7655"/>
          <w:tab w:val="right" w:pos="8222"/>
        </w:tabs>
        <w:spacing w:after="0" w:line="240" w:lineRule="auto"/>
        <w:jc w:val="center"/>
        <w:rPr>
          <w:rFonts w:asciiTheme="majorBidi" w:hAnsiTheme="majorBidi" w:cstheme="majorBidi"/>
        </w:rPr>
      </w:pPr>
    </w:p>
    <w:p w:rsidR="002477A0" w:rsidRPr="001B4352" w:rsidRDefault="00352872" w:rsidP="001B4352">
      <w:pPr>
        <w:tabs>
          <w:tab w:val="left" w:pos="851"/>
          <w:tab w:val="left" w:leader="dot" w:pos="7655"/>
        </w:tabs>
        <w:spacing w:after="0" w:line="480" w:lineRule="auto"/>
        <w:ind w:right="-141"/>
        <w:jc w:val="both"/>
        <w:rPr>
          <w:rFonts w:ascii="Times New Arabic" w:hAnsi="Times New Arabic" w:cstheme="majorBidi"/>
          <w:bCs/>
          <w:iCs/>
          <w:sz w:val="24"/>
          <w:szCs w:val="24"/>
        </w:rPr>
      </w:pPr>
      <w:r w:rsidRPr="001B4352">
        <w:rPr>
          <w:rFonts w:ascii="Times New Arabic" w:hAnsi="Times New Arabic" w:cstheme="majorBidi"/>
          <w:bCs/>
          <w:iCs/>
          <w:sz w:val="24"/>
          <w:szCs w:val="24"/>
        </w:rPr>
        <w:t xml:space="preserve">Tabel </w:t>
      </w:r>
      <w:r w:rsidR="005C18D9" w:rsidRPr="001B4352">
        <w:rPr>
          <w:rFonts w:ascii="Times New Arabic" w:hAnsi="Times New Arabic" w:cstheme="majorBidi"/>
          <w:bCs/>
          <w:iCs/>
          <w:sz w:val="24"/>
          <w:szCs w:val="24"/>
        </w:rPr>
        <w:t>1</w:t>
      </w:r>
      <w:r w:rsidR="005C18D9" w:rsidRPr="001B4352">
        <w:rPr>
          <w:rFonts w:ascii="Times New Arabic" w:hAnsi="Times New Arabic" w:cstheme="majorBidi"/>
          <w:bCs/>
          <w:iCs/>
          <w:sz w:val="24"/>
          <w:szCs w:val="24"/>
        </w:rPr>
        <w:tab/>
        <w:t xml:space="preserve">: </w:t>
      </w:r>
      <w:r w:rsidRPr="001B4352">
        <w:rPr>
          <w:rFonts w:ascii="Times New Arabic" w:hAnsi="Times New Arabic" w:cstheme="majorBidi"/>
          <w:sz w:val="24"/>
          <w:szCs w:val="24"/>
        </w:rPr>
        <w:t>Matriks Ruang Lingkup Penelitian dan Uraian Masalah</w:t>
      </w:r>
      <w:r w:rsidR="002477A0" w:rsidRPr="001B4352">
        <w:rPr>
          <w:rFonts w:ascii="Times New Arabic" w:hAnsi="Times New Arabic" w:cstheme="majorBidi"/>
          <w:bCs/>
          <w:iCs/>
          <w:sz w:val="24"/>
          <w:szCs w:val="24"/>
          <w:lang w:val="id-ID"/>
        </w:rPr>
        <w:tab/>
      </w:r>
      <w:r w:rsidR="005C18D9" w:rsidRPr="001B4352">
        <w:rPr>
          <w:rFonts w:ascii="Times New Arabic" w:hAnsi="Times New Arabic" w:cstheme="majorBidi"/>
          <w:bCs/>
          <w:iCs/>
          <w:sz w:val="24"/>
          <w:szCs w:val="24"/>
        </w:rPr>
        <w:tab/>
      </w:r>
      <w:r w:rsidRPr="001B4352">
        <w:rPr>
          <w:rFonts w:ascii="Times New Arabic" w:hAnsi="Times New Arabic" w:cstheme="majorBidi"/>
          <w:bCs/>
          <w:iCs/>
          <w:sz w:val="24"/>
          <w:szCs w:val="24"/>
        </w:rPr>
        <w:t>2</w:t>
      </w:r>
      <w:r w:rsidR="001B4352" w:rsidRPr="001B4352">
        <w:rPr>
          <w:rFonts w:ascii="Times New Arabic" w:hAnsi="Times New Arabic" w:cstheme="majorBidi"/>
          <w:bCs/>
          <w:iCs/>
          <w:sz w:val="24"/>
          <w:szCs w:val="24"/>
        </w:rPr>
        <w:t>4</w:t>
      </w:r>
    </w:p>
    <w:p w:rsidR="00352872" w:rsidRPr="001B4352" w:rsidRDefault="00352872" w:rsidP="001B4352">
      <w:pPr>
        <w:tabs>
          <w:tab w:val="left" w:pos="851"/>
          <w:tab w:val="left" w:leader="dot" w:pos="7655"/>
        </w:tabs>
        <w:spacing w:after="0" w:line="480" w:lineRule="auto"/>
        <w:ind w:right="-141"/>
        <w:jc w:val="both"/>
        <w:rPr>
          <w:rFonts w:ascii="Times New Arabic" w:hAnsi="Times New Arabic" w:cstheme="majorBidi"/>
          <w:sz w:val="24"/>
          <w:szCs w:val="24"/>
        </w:rPr>
      </w:pPr>
      <w:r w:rsidRPr="001B4352">
        <w:rPr>
          <w:rFonts w:ascii="Times New Arabic" w:hAnsi="Times New Arabic" w:cstheme="majorBidi"/>
          <w:bCs/>
          <w:iCs/>
          <w:sz w:val="24"/>
          <w:szCs w:val="24"/>
        </w:rPr>
        <w:t>Tabel 2</w:t>
      </w:r>
      <w:r w:rsidRPr="001B4352">
        <w:rPr>
          <w:rFonts w:ascii="Times New Arabic" w:hAnsi="Times New Arabic" w:cstheme="majorBidi"/>
          <w:bCs/>
          <w:iCs/>
          <w:sz w:val="24"/>
          <w:szCs w:val="24"/>
        </w:rPr>
        <w:tab/>
        <w:t xml:space="preserve">: </w:t>
      </w:r>
      <w:r w:rsidRPr="001B4352">
        <w:rPr>
          <w:rFonts w:ascii="Times New Arabic" w:hAnsi="Times New Arabic" w:cstheme="majorBidi"/>
          <w:sz w:val="24"/>
          <w:szCs w:val="24"/>
        </w:rPr>
        <w:t>Faktor Keberagaman Karakteristik Peserta Didik</w:t>
      </w:r>
      <w:r w:rsidRPr="001B4352">
        <w:rPr>
          <w:rFonts w:ascii="Times New Arabic" w:hAnsi="Times New Arabic" w:cstheme="majorBidi"/>
          <w:sz w:val="24"/>
          <w:szCs w:val="24"/>
        </w:rPr>
        <w:tab/>
      </w:r>
      <w:r w:rsidRPr="001B4352">
        <w:rPr>
          <w:rFonts w:ascii="Times New Arabic" w:hAnsi="Times New Arabic" w:cstheme="majorBidi"/>
          <w:sz w:val="24"/>
          <w:szCs w:val="24"/>
        </w:rPr>
        <w:tab/>
      </w:r>
      <w:r w:rsidR="00D7607D" w:rsidRPr="001B4352">
        <w:rPr>
          <w:rFonts w:ascii="Times New Arabic" w:hAnsi="Times New Arabic" w:cstheme="majorBidi"/>
          <w:sz w:val="24"/>
          <w:szCs w:val="24"/>
          <w:lang w:val="id-ID"/>
        </w:rPr>
        <w:t>5</w:t>
      </w:r>
      <w:r w:rsidR="001B4352" w:rsidRPr="001B4352">
        <w:rPr>
          <w:rFonts w:ascii="Times New Arabic" w:hAnsi="Times New Arabic" w:cstheme="majorBidi"/>
          <w:sz w:val="24"/>
          <w:szCs w:val="24"/>
        </w:rPr>
        <w:t>6</w:t>
      </w:r>
    </w:p>
    <w:p w:rsidR="009F76E4" w:rsidRPr="00DA393A" w:rsidRDefault="009F76E4" w:rsidP="00DA393A">
      <w:pPr>
        <w:tabs>
          <w:tab w:val="left" w:pos="851"/>
          <w:tab w:val="left" w:leader="dot" w:pos="7655"/>
        </w:tabs>
        <w:spacing w:after="0" w:line="480" w:lineRule="auto"/>
        <w:ind w:right="-141"/>
        <w:jc w:val="both"/>
        <w:rPr>
          <w:rFonts w:ascii="Times New Arabic" w:hAnsi="Times New Arabic" w:cstheme="majorBidi"/>
          <w:sz w:val="24"/>
          <w:szCs w:val="24"/>
        </w:rPr>
      </w:pPr>
      <w:r w:rsidRPr="001B4352">
        <w:rPr>
          <w:rFonts w:ascii="Times New Arabic" w:hAnsi="Times New Arabic" w:cstheme="majorBidi"/>
          <w:sz w:val="24"/>
          <w:szCs w:val="24"/>
          <w:lang w:val="id-ID"/>
        </w:rPr>
        <w:t>Tabel 3</w:t>
      </w:r>
      <w:r w:rsidRPr="001B4352">
        <w:rPr>
          <w:rFonts w:ascii="Times New Arabic" w:hAnsi="Times New Arabic" w:cstheme="majorBidi"/>
          <w:sz w:val="24"/>
          <w:szCs w:val="24"/>
          <w:lang w:val="id-ID"/>
        </w:rPr>
        <w:tab/>
        <w:t xml:space="preserve">: </w:t>
      </w:r>
      <w:r w:rsidRPr="001B4352">
        <w:rPr>
          <w:rFonts w:ascii="Times New Arabic" w:hAnsi="Times New Arabic" w:cstheme="majorBidi"/>
          <w:sz w:val="24"/>
          <w:szCs w:val="24"/>
        </w:rPr>
        <w:t>Indikator Kompetensi Kecerdasan Intelektual</w:t>
      </w:r>
      <w:r w:rsidRPr="001B4352">
        <w:rPr>
          <w:rFonts w:ascii="Times New Arabic" w:hAnsi="Times New Arabic" w:cstheme="majorBidi"/>
          <w:sz w:val="24"/>
          <w:szCs w:val="24"/>
          <w:lang w:val="id-ID"/>
        </w:rPr>
        <w:tab/>
      </w:r>
      <w:r w:rsidRPr="001B4352">
        <w:rPr>
          <w:rFonts w:ascii="Times New Arabic" w:hAnsi="Times New Arabic" w:cstheme="majorBidi"/>
          <w:sz w:val="24"/>
          <w:szCs w:val="24"/>
          <w:lang w:val="id-ID"/>
        </w:rPr>
        <w:tab/>
        <w:t>1</w:t>
      </w:r>
      <w:r w:rsidR="00DA393A">
        <w:rPr>
          <w:rFonts w:ascii="Times New Arabic" w:hAnsi="Times New Arabic" w:cstheme="majorBidi"/>
          <w:sz w:val="24"/>
          <w:szCs w:val="24"/>
        </w:rPr>
        <w:t>32</w:t>
      </w:r>
    </w:p>
    <w:p w:rsidR="007B09C8" w:rsidRPr="00DA393A" w:rsidRDefault="007B09C8" w:rsidP="00DA393A">
      <w:pPr>
        <w:tabs>
          <w:tab w:val="left" w:pos="851"/>
          <w:tab w:val="left" w:leader="dot" w:pos="7655"/>
        </w:tabs>
        <w:spacing w:after="0" w:line="480" w:lineRule="auto"/>
        <w:ind w:right="-141"/>
        <w:jc w:val="both"/>
        <w:rPr>
          <w:rFonts w:ascii="Times New Arabic" w:hAnsi="Times New Arabic" w:cstheme="majorBidi"/>
          <w:sz w:val="24"/>
          <w:szCs w:val="24"/>
        </w:rPr>
      </w:pPr>
      <w:r w:rsidRPr="001B4352">
        <w:rPr>
          <w:rFonts w:ascii="Times New Arabic" w:hAnsi="Times New Arabic" w:cstheme="majorBidi"/>
          <w:sz w:val="24"/>
          <w:szCs w:val="24"/>
          <w:lang w:val="id-ID"/>
        </w:rPr>
        <w:t>Tabel 4</w:t>
      </w:r>
      <w:r w:rsidRPr="001B4352">
        <w:rPr>
          <w:rFonts w:ascii="Times New Arabic" w:hAnsi="Times New Arabic" w:cstheme="majorBidi"/>
          <w:sz w:val="24"/>
          <w:szCs w:val="24"/>
          <w:lang w:val="id-ID"/>
        </w:rPr>
        <w:tab/>
        <w:t xml:space="preserve">: </w:t>
      </w:r>
      <w:r w:rsidRPr="001B4352">
        <w:rPr>
          <w:rFonts w:ascii="Times New Arabic" w:hAnsi="Times New Arabic" w:cstheme="majorBidi"/>
          <w:sz w:val="24"/>
          <w:szCs w:val="24"/>
        </w:rPr>
        <w:t>Indikator Kompetensi Kecerdasan Emosional</w:t>
      </w:r>
      <w:r w:rsidRPr="001B4352">
        <w:rPr>
          <w:rFonts w:ascii="Times New Arabic" w:hAnsi="Times New Arabic" w:cstheme="majorBidi"/>
          <w:sz w:val="24"/>
          <w:szCs w:val="24"/>
          <w:lang w:val="id-ID"/>
        </w:rPr>
        <w:tab/>
      </w:r>
      <w:r w:rsidRPr="001B4352">
        <w:rPr>
          <w:rFonts w:ascii="Times New Arabic" w:hAnsi="Times New Arabic" w:cstheme="majorBidi"/>
          <w:sz w:val="24"/>
          <w:szCs w:val="24"/>
          <w:lang w:val="id-ID"/>
        </w:rPr>
        <w:tab/>
        <w:t>1</w:t>
      </w:r>
      <w:r w:rsidR="00DA393A">
        <w:rPr>
          <w:rFonts w:ascii="Times New Arabic" w:hAnsi="Times New Arabic" w:cstheme="majorBidi"/>
          <w:sz w:val="24"/>
          <w:szCs w:val="24"/>
        </w:rPr>
        <w:t>41</w:t>
      </w:r>
    </w:p>
    <w:p w:rsidR="007B09C8" w:rsidRPr="00DA393A" w:rsidRDefault="007B09C8" w:rsidP="00DA393A">
      <w:pPr>
        <w:tabs>
          <w:tab w:val="left" w:pos="851"/>
          <w:tab w:val="left" w:leader="dot" w:pos="7655"/>
        </w:tabs>
        <w:spacing w:after="0" w:line="480" w:lineRule="auto"/>
        <w:ind w:right="-141"/>
        <w:jc w:val="both"/>
        <w:rPr>
          <w:rFonts w:ascii="Times New Arabic" w:hAnsi="Times New Arabic" w:cstheme="majorBidi"/>
          <w:sz w:val="24"/>
          <w:szCs w:val="24"/>
        </w:rPr>
      </w:pPr>
      <w:r w:rsidRPr="001B4352">
        <w:rPr>
          <w:rFonts w:ascii="Times New Arabic" w:hAnsi="Times New Arabic" w:cstheme="majorBidi"/>
          <w:sz w:val="24"/>
          <w:szCs w:val="24"/>
          <w:lang w:val="id-ID"/>
        </w:rPr>
        <w:t>Tabel 5</w:t>
      </w:r>
      <w:r w:rsidRPr="001B4352">
        <w:rPr>
          <w:rFonts w:ascii="Times New Arabic" w:hAnsi="Times New Arabic" w:cstheme="majorBidi"/>
          <w:sz w:val="24"/>
          <w:szCs w:val="24"/>
          <w:lang w:val="id-ID"/>
        </w:rPr>
        <w:tab/>
        <w:t xml:space="preserve">: </w:t>
      </w:r>
      <w:r w:rsidRPr="001B4352">
        <w:rPr>
          <w:rFonts w:ascii="Times New Arabic" w:hAnsi="Times New Arabic" w:cstheme="majorBidi"/>
          <w:sz w:val="24"/>
          <w:szCs w:val="24"/>
        </w:rPr>
        <w:t>Indikator Kompetensi Kecerdasan Spiritual</w:t>
      </w:r>
      <w:r w:rsidRPr="001B4352">
        <w:rPr>
          <w:rFonts w:ascii="Times New Arabic" w:hAnsi="Times New Arabic" w:cstheme="majorBidi"/>
          <w:sz w:val="24"/>
          <w:szCs w:val="24"/>
          <w:lang w:val="id-ID"/>
        </w:rPr>
        <w:tab/>
      </w:r>
      <w:r w:rsidRPr="001B4352">
        <w:rPr>
          <w:rFonts w:ascii="Times New Arabic" w:hAnsi="Times New Arabic" w:cstheme="majorBidi"/>
          <w:sz w:val="24"/>
          <w:szCs w:val="24"/>
          <w:lang w:val="id-ID"/>
        </w:rPr>
        <w:tab/>
        <w:t>1</w:t>
      </w:r>
      <w:r w:rsidR="00DA393A">
        <w:rPr>
          <w:rFonts w:ascii="Times New Arabic" w:hAnsi="Times New Arabic" w:cstheme="majorBidi"/>
          <w:sz w:val="24"/>
          <w:szCs w:val="24"/>
        </w:rPr>
        <w:t>54</w:t>
      </w:r>
    </w:p>
    <w:p w:rsidR="00D3510F" w:rsidRPr="00FE33DB" w:rsidRDefault="00D3510F" w:rsidP="00DA393A">
      <w:pPr>
        <w:tabs>
          <w:tab w:val="left" w:pos="851"/>
          <w:tab w:val="left" w:leader="dot" w:pos="7655"/>
        </w:tabs>
        <w:spacing w:after="0" w:line="480" w:lineRule="auto"/>
        <w:ind w:right="-91"/>
        <w:jc w:val="both"/>
        <w:rPr>
          <w:rFonts w:ascii="Times New Arabic" w:hAnsi="Times New Arabic" w:cstheme="majorBidi"/>
          <w:sz w:val="24"/>
          <w:szCs w:val="24"/>
        </w:rPr>
      </w:pPr>
      <w:r w:rsidRPr="001B4352">
        <w:rPr>
          <w:rFonts w:ascii="Times New Arabic" w:hAnsi="Times New Arabic" w:cstheme="majorBidi"/>
          <w:sz w:val="24"/>
          <w:szCs w:val="24"/>
        </w:rPr>
        <w:t xml:space="preserve">Tabel </w:t>
      </w:r>
      <w:r w:rsidR="00EB628F" w:rsidRPr="001B4352">
        <w:rPr>
          <w:rFonts w:ascii="Times New Arabic" w:hAnsi="Times New Arabic" w:cstheme="majorBidi"/>
          <w:sz w:val="24"/>
          <w:szCs w:val="24"/>
          <w:lang w:val="id-ID"/>
        </w:rPr>
        <w:t>6</w:t>
      </w:r>
      <w:r w:rsidRPr="001B4352">
        <w:rPr>
          <w:rFonts w:ascii="Times New Arabic" w:hAnsi="Times New Arabic" w:cstheme="majorBidi"/>
          <w:sz w:val="24"/>
          <w:szCs w:val="24"/>
        </w:rPr>
        <w:tab/>
        <w:t>: Kualifikasi Akademik dan Status Dosen PAI FAI Umpar</w:t>
      </w:r>
      <w:r w:rsidRPr="001B4352">
        <w:rPr>
          <w:rFonts w:ascii="Times New Arabic" w:hAnsi="Times New Arabic" w:cstheme="majorBidi"/>
          <w:sz w:val="24"/>
          <w:szCs w:val="24"/>
        </w:rPr>
        <w:tab/>
      </w:r>
      <w:r w:rsidRPr="001B4352">
        <w:rPr>
          <w:rFonts w:ascii="Times New Arabic" w:hAnsi="Times New Arabic" w:cstheme="majorBidi"/>
          <w:sz w:val="24"/>
          <w:szCs w:val="24"/>
        </w:rPr>
        <w:tab/>
      </w:r>
      <w:r w:rsidR="00EB628F" w:rsidRPr="001B4352">
        <w:rPr>
          <w:rFonts w:ascii="Times New Arabic" w:hAnsi="Times New Arabic" w:cstheme="majorBidi"/>
          <w:sz w:val="24"/>
          <w:szCs w:val="24"/>
          <w:lang w:val="id-ID"/>
        </w:rPr>
        <w:t>1</w:t>
      </w:r>
      <w:r w:rsidR="00FE33DB">
        <w:rPr>
          <w:rFonts w:ascii="Times New Arabic" w:hAnsi="Times New Arabic" w:cstheme="majorBidi"/>
          <w:sz w:val="24"/>
          <w:szCs w:val="24"/>
        </w:rPr>
        <w:t>8</w:t>
      </w:r>
      <w:r w:rsidR="00DA393A">
        <w:rPr>
          <w:rFonts w:ascii="Times New Arabic" w:hAnsi="Times New Arabic" w:cstheme="majorBidi"/>
          <w:sz w:val="24"/>
          <w:szCs w:val="24"/>
        </w:rPr>
        <w:t>8</w:t>
      </w:r>
    </w:p>
    <w:p w:rsidR="001B4352" w:rsidRPr="001B4352" w:rsidRDefault="001B4352" w:rsidP="00DA393A">
      <w:pPr>
        <w:tabs>
          <w:tab w:val="left" w:pos="851"/>
          <w:tab w:val="left" w:leader="dot" w:pos="7655"/>
        </w:tabs>
        <w:spacing w:after="0" w:line="480" w:lineRule="auto"/>
        <w:ind w:right="-91"/>
        <w:jc w:val="both"/>
        <w:rPr>
          <w:rFonts w:ascii="Times New Arabic" w:hAnsi="Times New Arabic" w:cstheme="majorBidi"/>
          <w:sz w:val="24"/>
          <w:szCs w:val="24"/>
        </w:rPr>
      </w:pPr>
      <w:r w:rsidRPr="001B4352">
        <w:rPr>
          <w:rFonts w:ascii="Times New Arabic" w:hAnsi="Times New Arabic" w:cstheme="majorBidi"/>
          <w:sz w:val="24"/>
          <w:szCs w:val="24"/>
        </w:rPr>
        <w:t>Tabel 7</w:t>
      </w:r>
      <w:r w:rsidRPr="001B4352">
        <w:rPr>
          <w:rFonts w:ascii="Times New Arabic" w:hAnsi="Times New Arabic" w:cstheme="majorBidi"/>
          <w:sz w:val="24"/>
          <w:szCs w:val="24"/>
        </w:rPr>
        <w:tab/>
        <w:t>: Pembelajaran Berbasis IESQ dan Indikator</w:t>
      </w:r>
      <w:r w:rsidRPr="001B4352">
        <w:rPr>
          <w:rFonts w:ascii="Times New Arabic" w:hAnsi="Times New Arabic" w:cstheme="majorBidi"/>
          <w:sz w:val="24"/>
          <w:szCs w:val="24"/>
        </w:rPr>
        <w:tab/>
      </w:r>
      <w:r w:rsidRPr="001B4352">
        <w:rPr>
          <w:rFonts w:ascii="Times New Arabic" w:hAnsi="Times New Arabic" w:cstheme="majorBidi"/>
          <w:sz w:val="24"/>
          <w:szCs w:val="24"/>
        </w:rPr>
        <w:tab/>
        <w:t>1</w:t>
      </w:r>
      <w:r w:rsidR="00DA393A">
        <w:rPr>
          <w:rFonts w:ascii="Times New Arabic" w:hAnsi="Times New Arabic" w:cstheme="majorBidi"/>
          <w:sz w:val="24"/>
          <w:szCs w:val="24"/>
        </w:rPr>
        <w:t>90</w:t>
      </w:r>
    </w:p>
    <w:p w:rsidR="00D269AF" w:rsidRDefault="001B4352" w:rsidP="001B4352">
      <w:pPr>
        <w:tabs>
          <w:tab w:val="left" w:pos="851"/>
          <w:tab w:val="left" w:leader="dot" w:pos="7655"/>
        </w:tabs>
        <w:spacing w:after="0" w:line="480" w:lineRule="auto"/>
        <w:ind w:right="-91"/>
        <w:jc w:val="both"/>
        <w:rPr>
          <w:rFonts w:ascii="Times New Arabic" w:hAnsi="Times New Arabic"/>
          <w:sz w:val="24"/>
          <w:szCs w:val="34"/>
        </w:rPr>
      </w:pPr>
      <w:r w:rsidRPr="00D269AF">
        <w:rPr>
          <w:rFonts w:ascii="Times New Arabic" w:hAnsi="Times New Arabic" w:cstheme="majorBidi"/>
          <w:sz w:val="24"/>
          <w:szCs w:val="24"/>
        </w:rPr>
        <w:t>Tabel 8</w:t>
      </w:r>
      <w:r w:rsidRPr="00D269AF">
        <w:rPr>
          <w:rFonts w:ascii="Times New Arabic" w:hAnsi="Times New Arabic" w:cstheme="majorBidi"/>
          <w:sz w:val="24"/>
          <w:szCs w:val="24"/>
        </w:rPr>
        <w:tab/>
        <w:t xml:space="preserve">: </w:t>
      </w:r>
      <w:r w:rsidRPr="00D269AF">
        <w:rPr>
          <w:rFonts w:ascii="Times New Arabic" w:hAnsi="Times New Arabic"/>
          <w:sz w:val="24"/>
          <w:szCs w:val="34"/>
        </w:rPr>
        <w:t xml:space="preserve">Deskripsi Implementasi Manajemen Pembelajaran PAI </w:t>
      </w:r>
    </w:p>
    <w:p w:rsidR="001B4352" w:rsidRPr="00D269AF" w:rsidRDefault="00D269AF" w:rsidP="00DA393A">
      <w:pPr>
        <w:tabs>
          <w:tab w:val="left" w:pos="851"/>
          <w:tab w:val="left" w:leader="dot" w:pos="7655"/>
        </w:tabs>
        <w:spacing w:after="0" w:line="480" w:lineRule="auto"/>
        <w:ind w:right="-91"/>
        <w:jc w:val="both"/>
        <w:rPr>
          <w:rFonts w:ascii="Times New Arabic" w:hAnsi="Times New Arabic" w:cstheme="majorBidi"/>
          <w:sz w:val="24"/>
          <w:szCs w:val="24"/>
        </w:rPr>
      </w:pPr>
      <w:r>
        <w:rPr>
          <w:rFonts w:ascii="Times New Arabic" w:hAnsi="Times New Arabic"/>
          <w:sz w:val="24"/>
          <w:szCs w:val="34"/>
        </w:rPr>
        <w:tab/>
        <w:t xml:space="preserve">  </w:t>
      </w:r>
      <w:r w:rsidR="001B4352" w:rsidRPr="00D269AF">
        <w:rPr>
          <w:rFonts w:ascii="Times New Arabic" w:hAnsi="Times New Arabic"/>
          <w:sz w:val="24"/>
          <w:szCs w:val="34"/>
        </w:rPr>
        <w:t>berbasis IESQ di Umpar</w:t>
      </w:r>
      <w:r w:rsidRPr="00D269AF">
        <w:rPr>
          <w:rFonts w:ascii="Times New Arabic" w:hAnsi="Times New Arabic"/>
          <w:sz w:val="24"/>
          <w:szCs w:val="34"/>
        </w:rPr>
        <w:tab/>
      </w:r>
      <w:r>
        <w:rPr>
          <w:rFonts w:ascii="Times New Arabic" w:hAnsi="Times New Arabic"/>
          <w:sz w:val="24"/>
          <w:szCs w:val="34"/>
        </w:rPr>
        <w:tab/>
        <w:t>2</w:t>
      </w:r>
      <w:r w:rsidR="00FE33DB">
        <w:rPr>
          <w:rFonts w:ascii="Times New Arabic" w:hAnsi="Times New Arabic"/>
          <w:sz w:val="24"/>
          <w:szCs w:val="34"/>
        </w:rPr>
        <w:t>2</w:t>
      </w:r>
      <w:r w:rsidR="00DA393A">
        <w:rPr>
          <w:rFonts w:ascii="Times New Arabic" w:hAnsi="Times New Arabic"/>
          <w:sz w:val="24"/>
          <w:szCs w:val="34"/>
        </w:rPr>
        <w:t>5</w:t>
      </w:r>
    </w:p>
    <w:p w:rsidR="00845B9F" w:rsidRPr="001B4352" w:rsidRDefault="00845B9F" w:rsidP="00BC3346">
      <w:pPr>
        <w:rPr>
          <w:rFonts w:ascii="Times New Arabic" w:hAnsi="Times New Arabic" w:cstheme="majorBidi"/>
          <w:bCs/>
          <w:iCs/>
          <w:sz w:val="24"/>
          <w:szCs w:val="24"/>
        </w:rPr>
      </w:pPr>
      <w:r w:rsidRPr="001B4352">
        <w:rPr>
          <w:rFonts w:ascii="Times New Arabic" w:hAnsi="Times New Arabic" w:cstheme="majorBidi"/>
          <w:bCs/>
          <w:iCs/>
          <w:sz w:val="24"/>
          <w:szCs w:val="24"/>
        </w:rPr>
        <w:br w:type="page"/>
      </w:r>
    </w:p>
    <w:p w:rsidR="00845B9F" w:rsidRPr="00D269AF" w:rsidRDefault="00845B9F" w:rsidP="00BC3346">
      <w:pPr>
        <w:tabs>
          <w:tab w:val="left" w:leader="dot" w:pos="7655"/>
          <w:tab w:val="right" w:pos="8222"/>
        </w:tabs>
        <w:spacing w:after="0" w:line="240" w:lineRule="auto"/>
        <w:jc w:val="center"/>
        <w:rPr>
          <w:rFonts w:ascii="Times New Arabic" w:hAnsi="Times New Arabic" w:cstheme="majorBidi"/>
          <w:b/>
          <w:bCs/>
        </w:rPr>
      </w:pPr>
      <w:r w:rsidRPr="00D269AF">
        <w:rPr>
          <w:rFonts w:ascii="Times New Arabic" w:hAnsi="Times New Arabic" w:cstheme="majorBidi"/>
          <w:b/>
          <w:bCs/>
        </w:rPr>
        <w:lastRenderedPageBreak/>
        <w:t>DAFTAR GAMBAR</w:t>
      </w:r>
    </w:p>
    <w:p w:rsidR="00845B9F" w:rsidRPr="00D269AF" w:rsidRDefault="00845B9F" w:rsidP="00BC3346">
      <w:pPr>
        <w:tabs>
          <w:tab w:val="left" w:leader="dot" w:pos="7655"/>
          <w:tab w:val="right" w:pos="8222"/>
        </w:tabs>
        <w:spacing w:after="0" w:line="240" w:lineRule="auto"/>
        <w:jc w:val="center"/>
        <w:rPr>
          <w:rFonts w:ascii="Times New Arabic" w:hAnsi="Times New Arabic" w:cstheme="majorBidi"/>
          <w:b/>
          <w:bCs/>
        </w:rPr>
      </w:pPr>
    </w:p>
    <w:p w:rsidR="00845B9F" w:rsidRPr="00D269AF" w:rsidRDefault="00845B9F" w:rsidP="00BC3346">
      <w:pPr>
        <w:tabs>
          <w:tab w:val="left" w:leader="dot" w:pos="7655"/>
          <w:tab w:val="right" w:pos="8222"/>
        </w:tabs>
        <w:spacing w:after="0" w:line="240" w:lineRule="auto"/>
        <w:jc w:val="center"/>
        <w:rPr>
          <w:rFonts w:ascii="Times New Arabic" w:hAnsi="Times New Arabic" w:cstheme="majorBidi"/>
        </w:rPr>
      </w:pPr>
    </w:p>
    <w:p w:rsidR="00845B9F" w:rsidRPr="00D269AF" w:rsidRDefault="00970F49" w:rsidP="00DA393A">
      <w:pPr>
        <w:tabs>
          <w:tab w:val="left" w:pos="1134"/>
          <w:tab w:val="left" w:leader="dot" w:pos="7655"/>
        </w:tabs>
        <w:spacing w:after="0" w:line="480" w:lineRule="auto"/>
        <w:ind w:right="-141"/>
        <w:jc w:val="both"/>
        <w:rPr>
          <w:rFonts w:ascii="Times New Arabic" w:hAnsi="Times New Arabic" w:cstheme="majorBidi"/>
          <w:bCs/>
          <w:iCs/>
          <w:sz w:val="24"/>
          <w:szCs w:val="24"/>
          <w:lang w:val="id-ID"/>
        </w:rPr>
      </w:pPr>
      <w:r w:rsidRPr="00D269AF">
        <w:rPr>
          <w:rFonts w:ascii="Times New Arabic" w:hAnsi="Times New Arabic" w:cstheme="majorBidi"/>
          <w:bCs/>
          <w:iCs/>
          <w:sz w:val="24"/>
          <w:szCs w:val="24"/>
          <w:lang w:val="id-ID"/>
        </w:rPr>
        <w:t>Gambar</w:t>
      </w:r>
      <w:r w:rsidR="00845B9F" w:rsidRPr="00D269AF">
        <w:rPr>
          <w:rFonts w:ascii="Times New Arabic" w:hAnsi="Times New Arabic" w:cstheme="majorBidi"/>
          <w:bCs/>
          <w:iCs/>
          <w:sz w:val="24"/>
          <w:szCs w:val="24"/>
        </w:rPr>
        <w:t xml:space="preserve"> 1</w:t>
      </w:r>
      <w:r w:rsidR="00845B9F" w:rsidRPr="00D269AF">
        <w:rPr>
          <w:rFonts w:ascii="Times New Arabic" w:hAnsi="Times New Arabic" w:cstheme="majorBidi"/>
          <w:bCs/>
          <w:iCs/>
          <w:sz w:val="24"/>
          <w:szCs w:val="24"/>
        </w:rPr>
        <w:tab/>
        <w:t xml:space="preserve">: </w:t>
      </w:r>
      <w:r w:rsidRPr="00D269AF">
        <w:rPr>
          <w:rFonts w:ascii="Times New Arabic" w:hAnsi="Times New Arabic"/>
          <w:sz w:val="24"/>
          <w:szCs w:val="24"/>
        </w:rPr>
        <w:t>Pengelolaan Kelas oleh Dosen Prodi PAI</w:t>
      </w:r>
      <w:r w:rsidRPr="00D269AF">
        <w:rPr>
          <w:rFonts w:ascii="Times New Arabic" w:hAnsi="Times New Arabic"/>
          <w:sz w:val="24"/>
          <w:szCs w:val="24"/>
          <w:lang w:val="id-ID"/>
        </w:rPr>
        <w:t xml:space="preserve">        </w:t>
      </w:r>
      <w:r w:rsidR="00845B9F" w:rsidRPr="00D269AF">
        <w:rPr>
          <w:rFonts w:ascii="Times New Arabic" w:hAnsi="Times New Arabic" w:cstheme="majorBidi"/>
          <w:bCs/>
          <w:iCs/>
          <w:sz w:val="24"/>
          <w:szCs w:val="24"/>
          <w:lang w:val="id-ID"/>
        </w:rPr>
        <w:tab/>
      </w:r>
      <w:r w:rsidR="00845B9F" w:rsidRPr="00D269AF">
        <w:rPr>
          <w:rFonts w:ascii="Times New Arabic" w:hAnsi="Times New Arabic" w:cstheme="majorBidi"/>
          <w:bCs/>
          <w:iCs/>
          <w:sz w:val="24"/>
          <w:szCs w:val="24"/>
        </w:rPr>
        <w:tab/>
      </w:r>
      <w:r w:rsidR="00E45F91">
        <w:rPr>
          <w:rFonts w:ascii="Times New Arabic" w:hAnsi="Times New Arabic" w:cstheme="majorBidi"/>
          <w:bCs/>
          <w:iCs/>
          <w:sz w:val="24"/>
          <w:szCs w:val="24"/>
        </w:rPr>
        <w:t>20</w:t>
      </w:r>
      <w:r w:rsidR="00DA393A">
        <w:rPr>
          <w:rFonts w:ascii="Times New Arabic" w:hAnsi="Times New Arabic" w:cstheme="majorBidi"/>
          <w:bCs/>
          <w:iCs/>
          <w:sz w:val="24"/>
          <w:szCs w:val="24"/>
        </w:rPr>
        <w:t>7</w:t>
      </w:r>
    </w:p>
    <w:p w:rsidR="00845B9F" w:rsidRPr="00D269AF" w:rsidRDefault="00970F49" w:rsidP="00DA393A">
      <w:pPr>
        <w:tabs>
          <w:tab w:val="left" w:pos="1134"/>
          <w:tab w:val="left" w:leader="dot" w:pos="7655"/>
        </w:tabs>
        <w:spacing w:after="0" w:line="480" w:lineRule="auto"/>
        <w:ind w:right="-141"/>
        <w:jc w:val="both"/>
        <w:rPr>
          <w:rFonts w:ascii="Times New Arabic" w:hAnsi="Times New Arabic" w:cstheme="majorBidi"/>
          <w:sz w:val="24"/>
          <w:szCs w:val="24"/>
        </w:rPr>
      </w:pPr>
      <w:r w:rsidRPr="00D269AF">
        <w:rPr>
          <w:rFonts w:ascii="Times New Arabic" w:hAnsi="Times New Arabic" w:cstheme="majorBidi"/>
          <w:bCs/>
          <w:iCs/>
          <w:sz w:val="24"/>
          <w:szCs w:val="24"/>
          <w:lang w:val="id-ID"/>
        </w:rPr>
        <w:t>Gambar</w:t>
      </w:r>
      <w:r w:rsidR="00845B9F" w:rsidRPr="00D269AF">
        <w:rPr>
          <w:rFonts w:ascii="Times New Arabic" w:hAnsi="Times New Arabic" w:cstheme="majorBidi"/>
          <w:bCs/>
          <w:iCs/>
          <w:sz w:val="24"/>
          <w:szCs w:val="24"/>
        </w:rPr>
        <w:t xml:space="preserve"> 2</w:t>
      </w:r>
      <w:r w:rsidR="00845B9F" w:rsidRPr="00D269AF">
        <w:rPr>
          <w:rFonts w:ascii="Times New Arabic" w:hAnsi="Times New Arabic" w:cstheme="majorBidi"/>
          <w:bCs/>
          <w:iCs/>
          <w:sz w:val="24"/>
          <w:szCs w:val="24"/>
        </w:rPr>
        <w:tab/>
        <w:t xml:space="preserve">: </w:t>
      </w:r>
      <w:r w:rsidRPr="00D269AF">
        <w:rPr>
          <w:rFonts w:ascii="Times New Arabic" w:hAnsi="Times New Arabic"/>
          <w:sz w:val="24"/>
          <w:szCs w:val="24"/>
        </w:rPr>
        <w:t xml:space="preserve">Penerapan strategi pembelajaran dengan menggunakan </w:t>
      </w:r>
      <w:r w:rsidRPr="00D269AF">
        <w:rPr>
          <w:rFonts w:ascii="Times New Arabic" w:hAnsi="Times New Arabic"/>
          <w:i/>
          <w:iCs/>
          <w:sz w:val="24"/>
          <w:szCs w:val="24"/>
        </w:rPr>
        <w:t>card short</w:t>
      </w:r>
      <w:r w:rsidR="00845B9F" w:rsidRPr="00D269AF">
        <w:rPr>
          <w:rFonts w:ascii="Times New Arabic" w:hAnsi="Times New Arabic" w:cstheme="majorBidi"/>
          <w:sz w:val="24"/>
          <w:szCs w:val="24"/>
        </w:rPr>
        <w:tab/>
      </w:r>
      <w:r w:rsidR="00845B9F" w:rsidRPr="00D269AF">
        <w:rPr>
          <w:rFonts w:ascii="Times New Arabic" w:hAnsi="Times New Arabic" w:cstheme="majorBidi"/>
          <w:sz w:val="24"/>
          <w:szCs w:val="24"/>
        </w:rPr>
        <w:tab/>
      </w:r>
      <w:r w:rsidR="001C0791">
        <w:rPr>
          <w:rFonts w:ascii="Times New Arabic" w:hAnsi="Times New Arabic" w:cstheme="majorBidi"/>
          <w:sz w:val="24"/>
          <w:szCs w:val="24"/>
        </w:rPr>
        <w:t>2</w:t>
      </w:r>
      <w:r w:rsidR="00DA393A">
        <w:rPr>
          <w:rFonts w:ascii="Times New Arabic" w:hAnsi="Times New Arabic" w:cstheme="majorBidi"/>
          <w:sz w:val="24"/>
          <w:szCs w:val="24"/>
        </w:rPr>
        <w:t>11</w:t>
      </w:r>
    </w:p>
    <w:p w:rsidR="00845B9F" w:rsidRPr="000C4CC7" w:rsidRDefault="00970F49" w:rsidP="000C4CC7">
      <w:pPr>
        <w:tabs>
          <w:tab w:val="left" w:pos="1134"/>
          <w:tab w:val="left" w:leader="dot" w:pos="7655"/>
        </w:tabs>
        <w:spacing w:after="0" w:line="480" w:lineRule="auto"/>
        <w:ind w:right="-91"/>
        <w:jc w:val="both"/>
        <w:rPr>
          <w:rFonts w:ascii="Times New Arabic" w:eastAsiaTheme="minorHAnsi" w:hAnsi="Times New Arabic" w:cs="TimesNewRoman"/>
          <w:sz w:val="24"/>
          <w:szCs w:val="24"/>
        </w:rPr>
      </w:pPr>
      <w:r w:rsidRPr="00D269AF">
        <w:rPr>
          <w:rFonts w:ascii="Times New Arabic" w:hAnsi="Times New Arabic" w:cstheme="majorBidi"/>
          <w:bCs/>
          <w:iCs/>
          <w:sz w:val="24"/>
          <w:szCs w:val="24"/>
          <w:lang w:val="id-ID"/>
        </w:rPr>
        <w:t>Gambar</w:t>
      </w:r>
      <w:r w:rsidRPr="00D269AF">
        <w:rPr>
          <w:rFonts w:ascii="Times New Arabic" w:hAnsi="Times New Arabic" w:cstheme="majorBidi"/>
          <w:bCs/>
          <w:iCs/>
          <w:sz w:val="24"/>
          <w:szCs w:val="24"/>
        </w:rPr>
        <w:t xml:space="preserve"> </w:t>
      </w:r>
      <w:r w:rsidR="00845B9F" w:rsidRPr="00D269AF">
        <w:rPr>
          <w:rFonts w:ascii="Times New Arabic" w:hAnsi="Times New Arabic" w:cstheme="majorBidi"/>
          <w:sz w:val="24"/>
          <w:szCs w:val="24"/>
        </w:rPr>
        <w:t>3</w:t>
      </w:r>
      <w:r w:rsidR="00845B9F" w:rsidRPr="00D269AF">
        <w:rPr>
          <w:rFonts w:ascii="Times New Arabic" w:hAnsi="Times New Arabic" w:cstheme="majorBidi"/>
          <w:sz w:val="24"/>
          <w:szCs w:val="24"/>
        </w:rPr>
        <w:tab/>
        <w:t xml:space="preserve">: </w:t>
      </w:r>
      <w:r w:rsidRPr="00D269AF">
        <w:rPr>
          <w:rFonts w:ascii="Times New Arabic" w:hAnsi="Times New Arabic" w:cstheme="majorBidi"/>
          <w:sz w:val="24"/>
          <w:szCs w:val="24"/>
        </w:rPr>
        <w:t>Suasana Pembelajaran dengan gaya komunikasi dosen</w:t>
      </w:r>
      <w:r w:rsidRPr="00D269AF">
        <w:rPr>
          <w:rFonts w:ascii="Times New Arabic" w:hAnsi="Times New Arabic" w:cstheme="majorBidi"/>
          <w:sz w:val="24"/>
          <w:szCs w:val="24"/>
          <w:lang w:val="id-ID"/>
        </w:rPr>
        <w:t xml:space="preserve">        </w:t>
      </w:r>
      <w:r w:rsidR="00845B9F" w:rsidRPr="00D269AF">
        <w:rPr>
          <w:rFonts w:ascii="Times New Arabic" w:eastAsiaTheme="minorHAnsi" w:hAnsi="Times New Arabic" w:cs="TimesNewRoman"/>
          <w:sz w:val="24"/>
          <w:szCs w:val="24"/>
        </w:rPr>
        <w:tab/>
      </w:r>
      <w:r w:rsidR="00845B9F" w:rsidRPr="00D269AF">
        <w:rPr>
          <w:rFonts w:ascii="Times New Arabic" w:eastAsiaTheme="minorHAnsi" w:hAnsi="Times New Arabic" w:cs="TimesNewRoman"/>
          <w:sz w:val="24"/>
          <w:szCs w:val="24"/>
        </w:rPr>
        <w:tab/>
        <w:t>2</w:t>
      </w:r>
      <w:r w:rsidR="000C4CC7">
        <w:rPr>
          <w:rFonts w:ascii="Times New Arabic" w:eastAsiaTheme="minorHAnsi" w:hAnsi="Times New Arabic" w:cs="TimesNewRoman"/>
          <w:sz w:val="24"/>
          <w:szCs w:val="24"/>
        </w:rPr>
        <w:t>14</w:t>
      </w:r>
    </w:p>
    <w:p w:rsidR="00845B9F" w:rsidRPr="00E45F91" w:rsidRDefault="00970F49" w:rsidP="000C4CC7">
      <w:pPr>
        <w:tabs>
          <w:tab w:val="left" w:pos="1134"/>
          <w:tab w:val="left" w:leader="dot" w:pos="7655"/>
        </w:tabs>
        <w:spacing w:after="0" w:line="480" w:lineRule="auto"/>
        <w:ind w:right="-91"/>
        <w:jc w:val="both"/>
        <w:rPr>
          <w:rFonts w:ascii="Times New Arabic" w:hAnsi="Times New Arabic" w:cstheme="majorBidi"/>
          <w:sz w:val="24"/>
          <w:szCs w:val="24"/>
        </w:rPr>
      </w:pPr>
      <w:r w:rsidRPr="00D269AF">
        <w:rPr>
          <w:rFonts w:ascii="Times New Arabic" w:hAnsi="Times New Arabic" w:cstheme="majorBidi"/>
          <w:bCs/>
          <w:iCs/>
          <w:sz w:val="24"/>
          <w:szCs w:val="24"/>
          <w:lang w:val="id-ID"/>
        </w:rPr>
        <w:t>Gambar</w:t>
      </w:r>
      <w:r w:rsidR="00845B9F" w:rsidRPr="00D269AF">
        <w:rPr>
          <w:rFonts w:ascii="Times New Arabic" w:eastAsiaTheme="minorHAnsi" w:hAnsi="Times New Arabic" w:cs="TimesNewRoman"/>
          <w:sz w:val="24"/>
          <w:szCs w:val="24"/>
        </w:rPr>
        <w:t xml:space="preserve"> 4</w:t>
      </w:r>
      <w:r w:rsidR="00845B9F" w:rsidRPr="00D269AF">
        <w:rPr>
          <w:rFonts w:ascii="Times New Arabic" w:eastAsiaTheme="minorHAnsi" w:hAnsi="Times New Arabic" w:cs="TimesNewRoman"/>
          <w:sz w:val="24"/>
          <w:szCs w:val="24"/>
        </w:rPr>
        <w:tab/>
        <w:t xml:space="preserve">: </w:t>
      </w:r>
      <w:r w:rsidRPr="00D269AF">
        <w:rPr>
          <w:rFonts w:ascii="Times New Arabic" w:hAnsi="Times New Arabic" w:cstheme="majorBidi"/>
          <w:sz w:val="24"/>
          <w:szCs w:val="24"/>
        </w:rPr>
        <w:t>Mahasiswa Presentase Tugas Konsep Map pada Mata Kuliah</w:t>
      </w:r>
      <w:r w:rsidRPr="00D269AF">
        <w:rPr>
          <w:rFonts w:ascii="Times New Arabic" w:hAnsi="Times New Arabic" w:cstheme="majorBidi"/>
          <w:sz w:val="24"/>
          <w:szCs w:val="24"/>
          <w:lang w:val="id-ID"/>
        </w:rPr>
        <w:t xml:space="preserve">       </w:t>
      </w:r>
      <w:r w:rsidR="00845B9F" w:rsidRPr="00D269AF">
        <w:rPr>
          <w:rFonts w:ascii="Times New Arabic" w:hAnsi="Times New Arabic" w:cstheme="majorBidi"/>
          <w:sz w:val="24"/>
          <w:szCs w:val="24"/>
        </w:rPr>
        <w:tab/>
      </w:r>
      <w:r w:rsidR="00845B9F" w:rsidRPr="00D269AF">
        <w:rPr>
          <w:rFonts w:ascii="Times New Arabic" w:hAnsi="Times New Arabic" w:cstheme="majorBidi"/>
          <w:sz w:val="24"/>
          <w:szCs w:val="24"/>
        </w:rPr>
        <w:tab/>
      </w:r>
      <w:r w:rsidRPr="00D269AF">
        <w:rPr>
          <w:rFonts w:ascii="Times New Arabic" w:hAnsi="Times New Arabic" w:cstheme="majorBidi"/>
          <w:sz w:val="24"/>
          <w:szCs w:val="24"/>
          <w:lang w:val="id-ID"/>
        </w:rPr>
        <w:t>2</w:t>
      </w:r>
      <w:r w:rsidR="00E45F91">
        <w:rPr>
          <w:rFonts w:ascii="Times New Arabic" w:hAnsi="Times New Arabic" w:cstheme="majorBidi"/>
          <w:sz w:val="24"/>
          <w:szCs w:val="24"/>
        </w:rPr>
        <w:t>1</w:t>
      </w:r>
      <w:r w:rsidR="000C4CC7">
        <w:rPr>
          <w:rFonts w:ascii="Times New Arabic" w:hAnsi="Times New Arabic" w:cstheme="majorBidi"/>
          <w:sz w:val="24"/>
          <w:szCs w:val="24"/>
        </w:rPr>
        <w:t>6</w:t>
      </w:r>
    </w:p>
    <w:p w:rsidR="00965B01" w:rsidRPr="000C4CC7" w:rsidRDefault="00970F49" w:rsidP="000C4CC7">
      <w:pPr>
        <w:tabs>
          <w:tab w:val="left" w:pos="1134"/>
          <w:tab w:val="left" w:leader="dot" w:pos="7655"/>
        </w:tabs>
        <w:spacing w:after="0" w:line="480" w:lineRule="auto"/>
        <w:ind w:right="-91"/>
        <w:jc w:val="both"/>
        <w:rPr>
          <w:rFonts w:ascii="Times New Arabic" w:hAnsi="Times New Arabic" w:cstheme="majorBidi"/>
          <w:sz w:val="24"/>
          <w:szCs w:val="24"/>
        </w:rPr>
      </w:pPr>
      <w:r w:rsidRPr="00D269AF">
        <w:rPr>
          <w:rFonts w:ascii="Times New Arabic" w:hAnsi="Times New Arabic" w:cstheme="majorBidi"/>
          <w:bCs/>
          <w:iCs/>
          <w:sz w:val="24"/>
          <w:szCs w:val="24"/>
          <w:lang w:val="id-ID"/>
        </w:rPr>
        <w:t>Gambar</w:t>
      </w:r>
      <w:r w:rsidR="00845B9F" w:rsidRPr="00D269AF">
        <w:rPr>
          <w:rFonts w:ascii="Times New Arabic" w:hAnsi="Times New Arabic" w:cstheme="majorBidi"/>
          <w:sz w:val="24"/>
          <w:szCs w:val="24"/>
        </w:rPr>
        <w:t xml:space="preserve"> 5</w:t>
      </w:r>
      <w:r w:rsidR="00845B9F" w:rsidRPr="00D269AF">
        <w:rPr>
          <w:rFonts w:ascii="Times New Arabic" w:hAnsi="Times New Arabic" w:cstheme="majorBidi"/>
          <w:sz w:val="24"/>
          <w:szCs w:val="24"/>
        </w:rPr>
        <w:tab/>
        <w:t xml:space="preserve">: </w:t>
      </w:r>
      <w:r w:rsidRPr="00D269AF">
        <w:rPr>
          <w:rFonts w:ascii="Times New Arabic" w:hAnsi="Times New Arabic"/>
          <w:sz w:val="24"/>
          <w:szCs w:val="24"/>
        </w:rPr>
        <w:t>Suasana Evaluasi Pembelajaran di Prodi PAI</w:t>
      </w:r>
      <w:r w:rsidRPr="00D269AF">
        <w:rPr>
          <w:rFonts w:ascii="Times New Arabic" w:hAnsi="Times New Arabic"/>
          <w:sz w:val="24"/>
          <w:szCs w:val="24"/>
          <w:lang w:val="id-ID"/>
        </w:rPr>
        <w:t xml:space="preserve">       </w:t>
      </w:r>
      <w:r w:rsidR="00845B9F" w:rsidRPr="00D269AF">
        <w:rPr>
          <w:rFonts w:ascii="Times New Arabic" w:hAnsi="Times New Arabic" w:cstheme="majorBidi"/>
          <w:sz w:val="24"/>
          <w:szCs w:val="24"/>
        </w:rPr>
        <w:tab/>
      </w:r>
      <w:r w:rsidR="00845B9F" w:rsidRPr="00D269AF">
        <w:rPr>
          <w:rFonts w:ascii="Times New Arabic" w:hAnsi="Times New Arabic" w:cstheme="majorBidi"/>
          <w:sz w:val="24"/>
          <w:szCs w:val="24"/>
        </w:rPr>
        <w:tab/>
      </w:r>
      <w:r w:rsidRPr="00D269AF">
        <w:rPr>
          <w:rFonts w:ascii="Times New Arabic" w:hAnsi="Times New Arabic" w:cstheme="majorBidi"/>
          <w:sz w:val="24"/>
          <w:szCs w:val="24"/>
          <w:lang w:val="id-ID"/>
        </w:rPr>
        <w:t>2</w:t>
      </w:r>
      <w:r w:rsidR="000C4CC7">
        <w:rPr>
          <w:rFonts w:ascii="Times New Arabic" w:hAnsi="Times New Arabic" w:cstheme="majorBidi"/>
          <w:sz w:val="24"/>
          <w:szCs w:val="24"/>
        </w:rPr>
        <w:t>23</w:t>
      </w:r>
    </w:p>
    <w:p w:rsidR="00D269AF" w:rsidRDefault="00D269AF" w:rsidP="000C4CC7">
      <w:pPr>
        <w:tabs>
          <w:tab w:val="left" w:pos="1134"/>
          <w:tab w:val="left" w:leader="dot" w:pos="7655"/>
        </w:tabs>
        <w:spacing w:after="0" w:line="480" w:lineRule="auto"/>
        <w:ind w:right="-91"/>
        <w:jc w:val="both"/>
        <w:rPr>
          <w:rFonts w:ascii="Times New Arabic" w:hAnsi="Times New Arabic"/>
          <w:sz w:val="24"/>
          <w:szCs w:val="34"/>
        </w:rPr>
      </w:pPr>
      <w:r w:rsidRPr="00D269AF">
        <w:rPr>
          <w:rFonts w:ascii="Times New Arabic" w:hAnsi="Times New Arabic" w:cstheme="majorBidi"/>
          <w:sz w:val="24"/>
          <w:szCs w:val="24"/>
        </w:rPr>
        <w:t>Gambar 6</w:t>
      </w:r>
      <w:r w:rsidRPr="00D269AF">
        <w:rPr>
          <w:rFonts w:ascii="Times New Arabic" w:hAnsi="Times New Arabic" w:cstheme="majorBidi"/>
          <w:sz w:val="24"/>
          <w:szCs w:val="24"/>
        </w:rPr>
        <w:tab/>
        <w:t xml:space="preserve">: </w:t>
      </w:r>
      <w:r w:rsidRPr="00D269AF">
        <w:rPr>
          <w:rFonts w:ascii="Times New Arabic" w:hAnsi="Times New Arabic"/>
          <w:sz w:val="24"/>
          <w:szCs w:val="34"/>
        </w:rPr>
        <w:t>Baleho Visi, Misi, dan Tujuan Prodi PAI di Ruang Fakultas</w:t>
      </w:r>
      <w:r w:rsidRPr="00D269AF">
        <w:rPr>
          <w:rFonts w:ascii="Times New Arabic" w:hAnsi="Times New Arabic"/>
          <w:sz w:val="24"/>
          <w:szCs w:val="34"/>
        </w:rPr>
        <w:tab/>
      </w:r>
      <w:r w:rsidRPr="00D269AF">
        <w:rPr>
          <w:rFonts w:ascii="Times New Arabic" w:hAnsi="Times New Arabic"/>
          <w:sz w:val="24"/>
          <w:szCs w:val="34"/>
        </w:rPr>
        <w:tab/>
        <w:t>2</w:t>
      </w:r>
      <w:r w:rsidR="00E45F91">
        <w:rPr>
          <w:rFonts w:ascii="Times New Arabic" w:hAnsi="Times New Arabic"/>
          <w:sz w:val="24"/>
          <w:szCs w:val="34"/>
        </w:rPr>
        <w:t>4</w:t>
      </w:r>
      <w:r w:rsidR="000C4CC7">
        <w:rPr>
          <w:rFonts w:ascii="Times New Arabic" w:hAnsi="Times New Arabic"/>
          <w:sz w:val="24"/>
          <w:szCs w:val="34"/>
        </w:rPr>
        <w:t>6</w:t>
      </w:r>
    </w:p>
    <w:p w:rsidR="00D269AF" w:rsidRPr="00D269AF" w:rsidRDefault="00D269AF" w:rsidP="000C4CC7">
      <w:pPr>
        <w:tabs>
          <w:tab w:val="left" w:pos="1134"/>
          <w:tab w:val="left" w:leader="dot" w:pos="7655"/>
        </w:tabs>
        <w:spacing w:after="0" w:line="480" w:lineRule="auto"/>
        <w:ind w:right="-91"/>
        <w:jc w:val="both"/>
        <w:rPr>
          <w:rFonts w:ascii="Times New Arabic" w:hAnsi="Times New Arabic" w:cstheme="majorBidi"/>
          <w:sz w:val="24"/>
          <w:szCs w:val="24"/>
        </w:rPr>
      </w:pPr>
      <w:r>
        <w:rPr>
          <w:rFonts w:ascii="Times New Arabic" w:hAnsi="Times New Arabic"/>
          <w:sz w:val="24"/>
          <w:szCs w:val="34"/>
        </w:rPr>
        <w:t>Gambar 7</w:t>
      </w:r>
      <w:r>
        <w:rPr>
          <w:rFonts w:ascii="Times New Arabic" w:hAnsi="Times New Arabic"/>
          <w:sz w:val="24"/>
          <w:szCs w:val="34"/>
        </w:rPr>
        <w:tab/>
        <w:t xml:space="preserve">: </w:t>
      </w:r>
      <w:r>
        <w:rPr>
          <w:rFonts w:ascii="Times New Arabic" w:hAnsi="Times New Arabic"/>
          <w:color w:val="000000"/>
          <w:sz w:val="24"/>
          <w:szCs w:val="24"/>
        </w:rPr>
        <w:t>Fasilitas Multimedia Sederhana dalam Ruang Kelas Prodi PAI</w:t>
      </w:r>
      <w:r>
        <w:rPr>
          <w:rFonts w:ascii="Times New Arabic" w:hAnsi="Times New Arabic"/>
          <w:color w:val="000000"/>
          <w:sz w:val="24"/>
          <w:szCs w:val="24"/>
        </w:rPr>
        <w:tab/>
      </w:r>
      <w:r>
        <w:rPr>
          <w:rFonts w:ascii="Times New Arabic" w:hAnsi="Times New Arabic"/>
          <w:color w:val="000000"/>
          <w:sz w:val="24"/>
          <w:szCs w:val="24"/>
        </w:rPr>
        <w:tab/>
        <w:t>2</w:t>
      </w:r>
      <w:r w:rsidR="00E45F91">
        <w:rPr>
          <w:rFonts w:ascii="Times New Arabic" w:hAnsi="Times New Arabic"/>
          <w:color w:val="000000"/>
          <w:sz w:val="24"/>
          <w:szCs w:val="24"/>
        </w:rPr>
        <w:t>7</w:t>
      </w:r>
      <w:r w:rsidR="000C4CC7">
        <w:rPr>
          <w:rFonts w:ascii="Times New Arabic" w:hAnsi="Times New Arabic"/>
          <w:color w:val="000000"/>
          <w:sz w:val="24"/>
          <w:szCs w:val="24"/>
        </w:rPr>
        <w:t>9</w:t>
      </w:r>
    </w:p>
    <w:p w:rsidR="00845B9F" w:rsidRDefault="00845B9F" w:rsidP="00BC3346">
      <w:pPr>
        <w:rPr>
          <w:rFonts w:asciiTheme="majorBidi" w:hAnsiTheme="majorBidi" w:cstheme="majorBidi"/>
          <w:b/>
          <w:bCs/>
          <w:sz w:val="24"/>
          <w:szCs w:val="24"/>
        </w:rPr>
      </w:pPr>
      <w:r>
        <w:rPr>
          <w:rFonts w:asciiTheme="majorBidi" w:hAnsiTheme="majorBidi" w:cstheme="majorBidi"/>
          <w:b/>
          <w:bCs/>
          <w:sz w:val="24"/>
          <w:szCs w:val="24"/>
        </w:rPr>
        <w:br w:type="page"/>
      </w:r>
    </w:p>
    <w:p w:rsidR="00925A57" w:rsidRPr="006652BE" w:rsidRDefault="00925A57" w:rsidP="00970F49">
      <w:pPr>
        <w:widowControl w:val="0"/>
        <w:spacing w:after="0" w:line="480" w:lineRule="auto"/>
        <w:jc w:val="center"/>
        <w:rPr>
          <w:rFonts w:ascii="Times New Arabic" w:hAnsi="Times New Arabic"/>
          <w:b/>
          <w:bCs/>
          <w:sz w:val="24"/>
          <w:szCs w:val="24"/>
        </w:rPr>
      </w:pPr>
      <w:r w:rsidRPr="006652BE">
        <w:rPr>
          <w:rFonts w:ascii="Times New Arabic" w:hAnsi="Times New Arabic"/>
          <w:b/>
          <w:bCs/>
          <w:sz w:val="24"/>
          <w:szCs w:val="24"/>
        </w:rPr>
        <w:lastRenderedPageBreak/>
        <w:t>PEDOMAN</w:t>
      </w:r>
      <w:r w:rsidRPr="006652BE">
        <w:rPr>
          <w:rFonts w:ascii="Times New Arabic" w:hAnsi="Times New Arabic"/>
          <w:sz w:val="24"/>
          <w:szCs w:val="24"/>
        </w:rPr>
        <w:t xml:space="preserve"> </w:t>
      </w:r>
      <w:r w:rsidRPr="006652BE">
        <w:rPr>
          <w:rFonts w:ascii="Times New Arabic" w:hAnsi="Times New Arabic"/>
          <w:b/>
          <w:bCs/>
          <w:sz w:val="24"/>
          <w:szCs w:val="24"/>
        </w:rPr>
        <w:t>TRANSLITERASI ARAB-LATIN</w:t>
      </w:r>
    </w:p>
    <w:p w:rsidR="00925A57" w:rsidRPr="006652BE" w:rsidRDefault="00925A57" w:rsidP="00BC3346">
      <w:pPr>
        <w:widowControl w:val="0"/>
        <w:spacing w:line="360" w:lineRule="exact"/>
        <w:ind w:left="568" w:hanging="284"/>
        <w:jc w:val="both"/>
        <w:rPr>
          <w:rFonts w:ascii="Times New Arabic" w:hAnsi="Times New Arabic"/>
          <w:b/>
          <w:bCs/>
          <w:sz w:val="24"/>
          <w:szCs w:val="24"/>
          <w:lang w:val="id-ID"/>
        </w:rPr>
      </w:pPr>
      <w:r w:rsidRPr="006652BE">
        <w:rPr>
          <w:rFonts w:ascii="Times New Arabic" w:hAnsi="Times New Arabic"/>
          <w:b/>
          <w:bCs/>
          <w:sz w:val="24"/>
          <w:szCs w:val="24"/>
          <w:lang w:val="id-ID"/>
        </w:rPr>
        <w:t>1.</w:t>
      </w:r>
      <w:r w:rsidRPr="006652BE">
        <w:rPr>
          <w:rFonts w:ascii="Times New Arabic" w:hAnsi="Times New Arabic"/>
          <w:b/>
          <w:bCs/>
          <w:sz w:val="24"/>
          <w:szCs w:val="24"/>
          <w:lang w:val="id-ID"/>
        </w:rPr>
        <w:tab/>
        <w:t>Konsonan</w:t>
      </w:r>
    </w:p>
    <w:p w:rsidR="00925A57" w:rsidRDefault="00925A57" w:rsidP="00BC3346">
      <w:pPr>
        <w:widowControl w:val="0"/>
        <w:spacing w:line="240" w:lineRule="auto"/>
        <w:ind w:firstLine="709"/>
        <w:jc w:val="both"/>
        <w:rPr>
          <w:rFonts w:ascii="Times New Arabic" w:hAnsi="Times New Arabic"/>
          <w:sz w:val="24"/>
          <w:szCs w:val="24"/>
          <w:lang w:val="de-DE"/>
        </w:rPr>
      </w:pPr>
      <w:r w:rsidRPr="00F114ED">
        <w:rPr>
          <w:rFonts w:ascii="Times New Arabic" w:hAnsi="Times New Arabic"/>
          <w:sz w:val="24"/>
          <w:szCs w:val="24"/>
          <w:lang w:val="de-DE"/>
        </w:rPr>
        <w:t>Daftar huruf bahasa Arab dan transliterasinya ke dalam huruf Latin</w:t>
      </w:r>
      <w:r>
        <w:rPr>
          <w:rFonts w:ascii="Times New Arabic" w:hAnsi="Times New Arabic"/>
          <w:sz w:val="24"/>
          <w:szCs w:val="24"/>
          <w:lang w:val="de-DE"/>
        </w:rPr>
        <w:t xml:space="preserve"> dapat dilihat pada halaman berikut</w:t>
      </w:r>
      <w:r w:rsidRPr="00F114ED">
        <w:rPr>
          <w:rFonts w:ascii="Times New Arabic" w:hAnsi="Times New Arabic"/>
          <w:sz w:val="24"/>
          <w:szCs w:val="24"/>
          <w:lang w:val="de-DE"/>
        </w:rPr>
        <w:t>:</w:t>
      </w:r>
    </w:p>
    <w:tbl>
      <w:tblPr>
        <w:tblStyle w:val="TableGrid"/>
        <w:tblW w:w="0" w:type="auto"/>
        <w:tblInd w:w="108" w:type="dxa"/>
        <w:tblLayout w:type="fixed"/>
        <w:tblLook w:val="01E0" w:firstRow="1" w:lastRow="1" w:firstColumn="1" w:lastColumn="1" w:noHBand="0" w:noVBand="0"/>
      </w:tblPr>
      <w:tblGrid>
        <w:gridCol w:w="1355"/>
        <w:gridCol w:w="1141"/>
        <w:gridCol w:w="2530"/>
        <w:gridCol w:w="3256"/>
      </w:tblGrid>
      <w:tr w:rsidR="002A6E43" w:rsidTr="001B4352">
        <w:trPr>
          <w:trHeight w:hRule="exact" w:val="567"/>
        </w:trPr>
        <w:tc>
          <w:tcPr>
            <w:tcW w:w="1355" w:type="dxa"/>
            <w:shd w:val="clear" w:color="000000" w:fill="auto"/>
          </w:tcPr>
          <w:p w:rsidR="002A6E43" w:rsidRDefault="002A6E43" w:rsidP="001B4352">
            <w:pPr>
              <w:spacing w:before="120"/>
              <w:jc w:val="center"/>
            </w:pPr>
            <w:r w:rsidRPr="000D3312">
              <w:rPr>
                <w:rFonts w:ascii="Times New Arabic" w:hAnsi="Times New Arabic"/>
                <w:b/>
                <w:bCs/>
                <w:sz w:val="22"/>
                <w:szCs w:val="22"/>
              </w:rPr>
              <w:t>Huruf Arab</w:t>
            </w:r>
          </w:p>
        </w:tc>
        <w:tc>
          <w:tcPr>
            <w:tcW w:w="1141" w:type="dxa"/>
            <w:shd w:val="clear" w:color="000000" w:fill="auto"/>
          </w:tcPr>
          <w:p w:rsidR="002A6E43" w:rsidRDefault="002A6E43" w:rsidP="001B4352">
            <w:pPr>
              <w:spacing w:before="120"/>
              <w:jc w:val="center"/>
            </w:pPr>
            <w:r w:rsidRPr="000D3312">
              <w:rPr>
                <w:rFonts w:ascii="Times New Arabic" w:hAnsi="Times New Arabic"/>
                <w:b/>
                <w:bCs/>
                <w:sz w:val="22"/>
                <w:szCs w:val="22"/>
              </w:rPr>
              <w:t>Nama</w:t>
            </w:r>
          </w:p>
        </w:tc>
        <w:tc>
          <w:tcPr>
            <w:tcW w:w="2530" w:type="dxa"/>
            <w:shd w:val="clear" w:color="000000" w:fill="auto"/>
          </w:tcPr>
          <w:p w:rsidR="002A6E43" w:rsidRDefault="002A6E43" w:rsidP="001B4352">
            <w:pPr>
              <w:spacing w:before="120"/>
              <w:jc w:val="center"/>
            </w:pPr>
            <w:r w:rsidRPr="000D3312">
              <w:rPr>
                <w:rFonts w:ascii="Times New Arabic" w:hAnsi="Times New Arabic"/>
                <w:b/>
                <w:bCs/>
                <w:sz w:val="22"/>
                <w:szCs w:val="22"/>
              </w:rPr>
              <w:t>Huruf</w:t>
            </w:r>
            <w:r>
              <w:rPr>
                <w:rFonts w:ascii="Times New Arabic" w:hAnsi="Times New Arabic"/>
                <w:b/>
                <w:bCs/>
                <w:sz w:val="22"/>
                <w:szCs w:val="22"/>
              </w:rPr>
              <w:t xml:space="preserve"> </w:t>
            </w:r>
            <w:r w:rsidRPr="000D3312">
              <w:rPr>
                <w:rFonts w:ascii="Times New Arabic" w:hAnsi="Times New Arabic"/>
                <w:b/>
                <w:bCs/>
                <w:sz w:val="22"/>
                <w:szCs w:val="22"/>
              </w:rPr>
              <w:t>Latin</w:t>
            </w:r>
          </w:p>
        </w:tc>
        <w:tc>
          <w:tcPr>
            <w:tcW w:w="3256" w:type="dxa"/>
            <w:shd w:val="clear" w:color="000000" w:fill="auto"/>
          </w:tcPr>
          <w:p w:rsidR="002A6E43" w:rsidRDefault="002A6E43" w:rsidP="001B4352">
            <w:pPr>
              <w:spacing w:before="120"/>
              <w:jc w:val="center"/>
            </w:pPr>
            <w:r w:rsidRPr="000D3312">
              <w:rPr>
                <w:rFonts w:ascii="Times New Arabic" w:hAnsi="Times New Arabic"/>
                <w:b/>
                <w:bCs/>
                <w:sz w:val="22"/>
                <w:szCs w:val="22"/>
              </w:rPr>
              <w:t>Nama</w:t>
            </w:r>
          </w:p>
        </w:tc>
      </w:tr>
      <w:tr w:rsidR="002A6E43" w:rsidTr="001B4352">
        <w:trPr>
          <w:trHeight w:hRule="exact" w:val="284"/>
        </w:trPr>
        <w:tc>
          <w:tcPr>
            <w:tcW w:w="1355" w:type="dxa"/>
            <w:shd w:val="clear" w:color="000000" w:fill="auto"/>
            <w:vAlign w:val="center"/>
          </w:tcPr>
          <w:p w:rsidR="002A6E43" w:rsidRPr="007411DD" w:rsidRDefault="002A6E43" w:rsidP="001B4352">
            <w:pPr>
              <w:widowControl w:val="0"/>
              <w:spacing w:line="240" w:lineRule="exact"/>
              <w:jc w:val="center"/>
              <w:rPr>
                <w:sz w:val="28"/>
                <w:szCs w:val="28"/>
              </w:rPr>
            </w:pPr>
            <w:r w:rsidRPr="007411DD">
              <w:rPr>
                <w:rFonts w:ascii="Traditional Arabic" w:hAnsi="Traditional Arabic" w:cs="Traditional Arabic"/>
                <w:sz w:val="28"/>
                <w:szCs w:val="28"/>
                <w:rtl/>
              </w:rPr>
              <w:t>ا</w:t>
            </w:r>
          </w:p>
        </w:tc>
        <w:tc>
          <w:tcPr>
            <w:tcW w:w="1141" w:type="dxa"/>
            <w:shd w:val="clear" w:color="000000" w:fill="auto"/>
          </w:tcPr>
          <w:p w:rsidR="002A6E43" w:rsidRPr="00F114ED" w:rsidRDefault="002A6E43" w:rsidP="001B4352">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F114ED">
              <w:rPr>
                <w:rFonts w:ascii="Times New Arabic" w:hAnsi="Times New Arabic"/>
                <w:sz w:val="24"/>
                <w:szCs w:val="24"/>
              </w:rPr>
              <w:t>alif</w:t>
            </w:r>
          </w:p>
          <w:p w:rsidR="002A6E43" w:rsidRDefault="002A6E43" w:rsidP="001B4352">
            <w:pPr>
              <w:spacing w:line="240" w:lineRule="exact"/>
            </w:pPr>
          </w:p>
        </w:tc>
        <w:tc>
          <w:tcPr>
            <w:tcW w:w="2530" w:type="dxa"/>
            <w:shd w:val="clear" w:color="000000" w:fill="auto"/>
          </w:tcPr>
          <w:p w:rsidR="002A6E43" w:rsidRPr="00204A54" w:rsidRDefault="002A6E43" w:rsidP="001B4352">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0D3312">
              <w:rPr>
                <w:rFonts w:ascii="Times New Arabic" w:hAnsi="Times New Arabic"/>
                <w:sz w:val="24"/>
                <w:szCs w:val="24"/>
              </w:rPr>
              <w:t>tidak</w:t>
            </w:r>
            <w:r w:rsidRPr="00204A54">
              <w:rPr>
                <w:rFonts w:ascii="Times New Arabic" w:hAnsi="Times New Arabic"/>
                <w:sz w:val="24"/>
                <w:szCs w:val="24"/>
              </w:rPr>
              <w:t xml:space="preserve"> dilambangkan</w:t>
            </w:r>
          </w:p>
          <w:p w:rsidR="002A6E43" w:rsidRPr="00204A54" w:rsidRDefault="002A6E43" w:rsidP="001B4352">
            <w:pPr>
              <w:spacing w:line="240" w:lineRule="exact"/>
              <w:rPr>
                <w:rFonts w:ascii="Times New Arabic" w:hAnsi="Times New Arabic"/>
                <w:sz w:val="24"/>
                <w:szCs w:val="24"/>
              </w:rPr>
            </w:pPr>
          </w:p>
        </w:tc>
        <w:tc>
          <w:tcPr>
            <w:tcW w:w="3256" w:type="dxa"/>
            <w:shd w:val="clear" w:color="000000" w:fill="auto"/>
          </w:tcPr>
          <w:p w:rsidR="002A6E43" w:rsidRPr="00F114ED" w:rsidRDefault="002A6E43" w:rsidP="001B4352">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F114ED">
              <w:rPr>
                <w:rFonts w:ascii="Times New Arabic" w:hAnsi="Times New Arabic"/>
                <w:sz w:val="24"/>
                <w:szCs w:val="24"/>
              </w:rPr>
              <w:t>tidak dilambangkan</w:t>
            </w:r>
          </w:p>
          <w:p w:rsidR="002A6E43" w:rsidRPr="00FD5BCE" w:rsidRDefault="002A6E43" w:rsidP="001B4352">
            <w:pPr>
              <w:spacing w:line="240" w:lineRule="exact"/>
              <w:rPr>
                <w:rFonts w:ascii="Times New Arabic" w:hAnsi="Times New Arabic"/>
                <w:sz w:val="24"/>
                <w:szCs w:val="24"/>
              </w:rPr>
            </w:pPr>
          </w:p>
        </w:tc>
      </w:tr>
      <w:tr w:rsidR="002A6E43" w:rsidTr="001B4352">
        <w:trPr>
          <w:trHeight w:hRule="exact" w:val="284"/>
        </w:trPr>
        <w:tc>
          <w:tcPr>
            <w:tcW w:w="1355" w:type="dxa"/>
            <w:shd w:val="clear" w:color="000000" w:fill="auto"/>
            <w:vAlign w:val="center"/>
          </w:tcPr>
          <w:p w:rsidR="002A6E43" w:rsidRPr="007411DD" w:rsidRDefault="002A6E43" w:rsidP="001B4352">
            <w:pPr>
              <w:widowControl w:val="0"/>
              <w:spacing w:line="240" w:lineRule="exact"/>
              <w:jc w:val="center"/>
              <w:rPr>
                <w:rFonts w:ascii="Traditional Arabic" w:hAnsi="Traditional Arabic" w:cs="Traditional Arabic"/>
                <w:sz w:val="28"/>
                <w:szCs w:val="28"/>
              </w:rPr>
            </w:pPr>
            <w:r w:rsidRPr="007411DD">
              <w:rPr>
                <w:rFonts w:ascii="Traditional Arabic" w:hAnsi="Traditional Arabic" w:cs="Traditional Arabic"/>
                <w:sz w:val="28"/>
                <w:szCs w:val="28"/>
                <w:rtl/>
              </w:rPr>
              <w:t>ب</w:t>
            </w:r>
          </w:p>
          <w:p w:rsidR="002A6E43" w:rsidRPr="007411DD" w:rsidRDefault="002A6E43" w:rsidP="001B4352">
            <w:pPr>
              <w:widowControl w:val="0"/>
              <w:spacing w:line="240" w:lineRule="exact"/>
              <w:jc w:val="center"/>
              <w:rPr>
                <w:rFonts w:ascii="Traditional Arabic" w:hAnsi="Traditional Arabic" w:cs="Traditional Arabic"/>
                <w:sz w:val="28"/>
                <w:szCs w:val="28"/>
                <w:rtl/>
              </w:rPr>
            </w:pPr>
          </w:p>
        </w:tc>
        <w:tc>
          <w:tcPr>
            <w:tcW w:w="1141" w:type="dxa"/>
            <w:shd w:val="clear" w:color="000000" w:fill="auto"/>
          </w:tcPr>
          <w:p w:rsidR="002A6E43" w:rsidRPr="00F114ED" w:rsidRDefault="002A6E43" w:rsidP="001B4352">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F114ED">
              <w:rPr>
                <w:rFonts w:ascii="Times New Arabic" w:hAnsi="Times New Arabic"/>
                <w:sz w:val="24"/>
                <w:szCs w:val="24"/>
              </w:rPr>
              <w:t>ba</w:t>
            </w:r>
          </w:p>
          <w:p w:rsidR="002A6E43" w:rsidRPr="00F114ED" w:rsidRDefault="002A6E43" w:rsidP="001B4352">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c>
          <w:tcPr>
            <w:tcW w:w="2530" w:type="dxa"/>
            <w:shd w:val="clear" w:color="000000" w:fill="auto"/>
          </w:tcPr>
          <w:p w:rsidR="002A6E43" w:rsidRPr="00FD5BCE" w:rsidRDefault="002A6E43" w:rsidP="001B4352">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r w:rsidRPr="00FD5BCE">
              <w:rPr>
                <w:rFonts w:ascii="Times New Arabic" w:hAnsi="Times New Arabic"/>
                <w:sz w:val="24"/>
                <w:szCs w:val="24"/>
              </w:rPr>
              <w:t>b</w:t>
            </w:r>
          </w:p>
          <w:p w:rsidR="002A6E43" w:rsidRPr="000D3312" w:rsidRDefault="002A6E43" w:rsidP="001B4352">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3256" w:type="dxa"/>
            <w:shd w:val="clear" w:color="000000" w:fill="auto"/>
          </w:tcPr>
          <w:p w:rsidR="002A6E43" w:rsidRPr="00F114ED" w:rsidRDefault="002A6E43" w:rsidP="001B4352">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Pr>
                <w:rFonts w:ascii="Times New Arabic" w:hAnsi="Times New Arabic"/>
                <w:sz w:val="24"/>
                <w:szCs w:val="24"/>
              </w:rPr>
              <w:t>b</w:t>
            </w:r>
            <w:r w:rsidRPr="00F114ED">
              <w:rPr>
                <w:rFonts w:ascii="Times New Arabic" w:hAnsi="Times New Arabic"/>
                <w:sz w:val="24"/>
                <w:szCs w:val="24"/>
              </w:rPr>
              <w:t>e</w:t>
            </w:r>
          </w:p>
          <w:p w:rsidR="002A6E43" w:rsidRPr="00F114ED" w:rsidRDefault="002A6E43" w:rsidP="001B4352">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r>
      <w:tr w:rsidR="002A6E43" w:rsidTr="001B4352">
        <w:trPr>
          <w:trHeight w:hRule="exact" w:val="284"/>
        </w:trPr>
        <w:tc>
          <w:tcPr>
            <w:tcW w:w="1355" w:type="dxa"/>
            <w:shd w:val="clear" w:color="000000" w:fill="auto"/>
            <w:vAlign w:val="center"/>
          </w:tcPr>
          <w:p w:rsidR="002A6E43" w:rsidRPr="007411DD" w:rsidRDefault="002A6E43" w:rsidP="001B4352">
            <w:pPr>
              <w:widowControl w:val="0"/>
              <w:spacing w:line="240" w:lineRule="exact"/>
              <w:jc w:val="center"/>
              <w:rPr>
                <w:rFonts w:ascii="Traditional Arabic" w:hAnsi="Traditional Arabic" w:cs="Traditional Arabic"/>
                <w:sz w:val="28"/>
                <w:szCs w:val="28"/>
              </w:rPr>
            </w:pPr>
            <w:r w:rsidRPr="007411DD">
              <w:rPr>
                <w:rFonts w:ascii="Traditional Arabic" w:hAnsi="Traditional Arabic" w:cs="Traditional Arabic"/>
                <w:sz w:val="28"/>
                <w:szCs w:val="28"/>
                <w:rtl/>
              </w:rPr>
              <w:t>ت</w:t>
            </w:r>
          </w:p>
          <w:p w:rsidR="002A6E43" w:rsidRPr="007411DD" w:rsidRDefault="002A6E43" w:rsidP="001B4352">
            <w:pPr>
              <w:widowControl w:val="0"/>
              <w:spacing w:line="240" w:lineRule="exact"/>
              <w:jc w:val="center"/>
              <w:rPr>
                <w:rFonts w:ascii="Traditional Arabic" w:hAnsi="Traditional Arabic" w:cs="Traditional Arabic"/>
                <w:sz w:val="28"/>
                <w:szCs w:val="28"/>
                <w:rtl/>
              </w:rPr>
            </w:pPr>
          </w:p>
        </w:tc>
        <w:tc>
          <w:tcPr>
            <w:tcW w:w="1141" w:type="dxa"/>
            <w:shd w:val="clear" w:color="000000" w:fill="auto"/>
          </w:tcPr>
          <w:p w:rsidR="002A6E43" w:rsidRPr="00F114ED" w:rsidRDefault="002A6E43" w:rsidP="001B4352">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F114ED">
              <w:rPr>
                <w:rFonts w:ascii="Times New Arabic" w:hAnsi="Times New Arabic"/>
                <w:sz w:val="24"/>
                <w:szCs w:val="24"/>
              </w:rPr>
              <w:t>ta</w:t>
            </w:r>
          </w:p>
          <w:p w:rsidR="002A6E43" w:rsidRPr="00F114ED" w:rsidRDefault="002A6E43" w:rsidP="001B4352">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c>
          <w:tcPr>
            <w:tcW w:w="2530" w:type="dxa"/>
            <w:shd w:val="clear" w:color="000000" w:fill="auto"/>
          </w:tcPr>
          <w:p w:rsidR="002A6E43" w:rsidRPr="00FD5BCE" w:rsidRDefault="002A6E43" w:rsidP="001B4352">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r w:rsidRPr="00FD5BCE">
              <w:rPr>
                <w:rFonts w:ascii="Times New Arabic" w:hAnsi="Times New Arabic"/>
                <w:sz w:val="24"/>
                <w:szCs w:val="24"/>
              </w:rPr>
              <w:t>t</w:t>
            </w:r>
          </w:p>
          <w:p w:rsidR="002A6E43" w:rsidRPr="00FD5BCE" w:rsidRDefault="002A6E43" w:rsidP="001B4352">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3256" w:type="dxa"/>
            <w:shd w:val="clear" w:color="000000" w:fill="auto"/>
          </w:tcPr>
          <w:p w:rsidR="002A6E43" w:rsidRPr="00F114ED" w:rsidRDefault="002A6E43" w:rsidP="001B4352">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Pr>
                <w:rFonts w:ascii="Times New Arabic" w:hAnsi="Times New Arabic"/>
                <w:sz w:val="24"/>
                <w:szCs w:val="24"/>
              </w:rPr>
              <w:t>t</w:t>
            </w:r>
            <w:r w:rsidRPr="00F114ED">
              <w:rPr>
                <w:rFonts w:ascii="Times New Arabic" w:hAnsi="Times New Arabic"/>
                <w:sz w:val="24"/>
                <w:szCs w:val="24"/>
              </w:rPr>
              <w:t>e</w:t>
            </w:r>
          </w:p>
          <w:p w:rsidR="002A6E43" w:rsidRPr="00F114ED" w:rsidRDefault="002A6E43" w:rsidP="001B4352">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r>
      <w:tr w:rsidR="002A6E43" w:rsidTr="001B4352">
        <w:trPr>
          <w:trHeight w:hRule="exact" w:val="284"/>
        </w:trPr>
        <w:tc>
          <w:tcPr>
            <w:tcW w:w="1355" w:type="dxa"/>
            <w:shd w:val="clear" w:color="000000" w:fill="auto"/>
            <w:vAlign w:val="center"/>
          </w:tcPr>
          <w:p w:rsidR="002A6E43" w:rsidRPr="007411DD" w:rsidRDefault="002A6E43" w:rsidP="001B4352">
            <w:pPr>
              <w:widowControl w:val="0"/>
              <w:spacing w:line="240" w:lineRule="exact"/>
              <w:jc w:val="center"/>
              <w:rPr>
                <w:rFonts w:ascii="Traditional Arabic" w:hAnsi="Traditional Arabic" w:cs="Traditional Arabic"/>
                <w:sz w:val="28"/>
                <w:szCs w:val="28"/>
              </w:rPr>
            </w:pPr>
            <w:r w:rsidRPr="007411DD">
              <w:rPr>
                <w:rFonts w:ascii="Traditional Arabic" w:hAnsi="Traditional Arabic" w:cs="Traditional Arabic"/>
                <w:sz w:val="28"/>
                <w:szCs w:val="28"/>
                <w:rtl/>
              </w:rPr>
              <w:t>ث</w:t>
            </w:r>
          </w:p>
          <w:p w:rsidR="002A6E43" w:rsidRPr="007411DD" w:rsidRDefault="002A6E43" w:rsidP="001B4352">
            <w:pPr>
              <w:widowControl w:val="0"/>
              <w:spacing w:line="240" w:lineRule="exact"/>
              <w:jc w:val="center"/>
              <w:rPr>
                <w:rFonts w:ascii="Traditional Arabic" w:hAnsi="Traditional Arabic" w:cs="Traditional Arabic"/>
                <w:sz w:val="28"/>
                <w:szCs w:val="28"/>
                <w:rtl/>
              </w:rPr>
            </w:pPr>
          </w:p>
        </w:tc>
        <w:tc>
          <w:tcPr>
            <w:tcW w:w="1141" w:type="dxa"/>
            <w:shd w:val="clear" w:color="000000" w:fill="auto"/>
          </w:tcPr>
          <w:p w:rsidR="002A6E43" w:rsidRPr="00E25BA4" w:rsidRDefault="002A6E43" w:rsidP="001B4352">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E25BA4">
              <w:rPr>
                <w:rFonts w:ascii="Times New Arabic" w:hAnsi="Times New Arabic"/>
                <w:sz w:val="24"/>
                <w:szCs w:val="24"/>
              </w:rPr>
              <w:t>s\a</w:t>
            </w:r>
          </w:p>
          <w:p w:rsidR="002A6E43" w:rsidRPr="00F114ED" w:rsidRDefault="002A6E43" w:rsidP="001B4352">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c>
          <w:tcPr>
            <w:tcW w:w="2530" w:type="dxa"/>
            <w:shd w:val="clear" w:color="000000" w:fill="auto"/>
          </w:tcPr>
          <w:p w:rsidR="002A6E43" w:rsidRPr="00FD5BCE" w:rsidRDefault="002A6E43" w:rsidP="001B4352">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r w:rsidRPr="00FD5BCE">
              <w:rPr>
                <w:rFonts w:ascii="Times New Arabic" w:hAnsi="Times New Arabic"/>
                <w:sz w:val="24"/>
                <w:szCs w:val="24"/>
              </w:rPr>
              <w:t>s\</w:t>
            </w:r>
          </w:p>
          <w:p w:rsidR="002A6E43" w:rsidRPr="00FD5BCE" w:rsidRDefault="002A6E43" w:rsidP="001B4352">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3256" w:type="dxa"/>
            <w:shd w:val="clear" w:color="000000" w:fill="auto"/>
          </w:tcPr>
          <w:p w:rsidR="002A6E43" w:rsidRPr="00FD5BCE" w:rsidRDefault="002A6E43" w:rsidP="001B4352">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FD5BCE">
              <w:rPr>
                <w:rFonts w:ascii="Times New Arabic" w:hAnsi="Times New Arabic"/>
                <w:sz w:val="24"/>
                <w:szCs w:val="24"/>
              </w:rPr>
              <w:t>es (dengan titik di atas)</w:t>
            </w:r>
          </w:p>
          <w:p w:rsidR="002A6E43" w:rsidRPr="00FD5BCE" w:rsidRDefault="002A6E43" w:rsidP="001B4352">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r>
      <w:tr w:rsidR="002A6E43" w:rsidTr="001B4352">
        <w:trPr>
          <w:trHeight w:hRule="exact" w:val="284"/>
        </w:trPr>
        <w:tc>
          <w:tcPr>
            <w:tcW w:w="1355" w:type="dxa"/>
            <w:shd w:val="clear" w:color="000000" w:fill="auto"/>
            <w:vAlign w:val="center"/>
          </w:tcPr>
          <w:p w:rsidR="002A6E43" w:rsidRPr="007411DD" w:rsidRDefault="002A6E43" w:rsidP="001B4352">
            <w:pPr>
              <w:widowControl w:val="0"/>
              <w:spacing w:line="240" w:lineRule="exact"/>
              <w:jc w:val="center"/>
              <w:rPr>
                <w:rFonts w:ascii="Traditional Arabic" w:hAnsi="Traditional Arabic" w:cs="Traditional Arabic"/>
                <w:sz w:val="28"/>
                <w:szCs w:val="28"/>
              </w:rPr>
            </w:pPr>
            <w:r w:rsidRPr="007411DD">
              <w:rPr>
                <w:rFonts w:ascii="Traditional Arabic" w:hAnsi="Traditional Arabic" w:cs="Traditional Arabic"/>
                <w:sz w:val="28"/>
                <w:szCs w:val="28"/>
                <w:rtl/>
              </w:rPr>
              <w:t>ج</w:t>
            </w:r>
          </w:p>
          <w:p w:rsidR="002A6E43" w:rsidRPr="007411DD" w:rsidRDefault="002A6E43" w:rsidP="001B4352">
            <w:pPr>
              <w:widowControl w:val="0"/>
              <w:spacing w:line="240" w:lineRule="exact"/>
              <w:jc w:val="center"/>
              <w:rPr>
                <w:rFonts w:ascii="Traditional Arabic" w:hAnsi="Traditional Arabic" w:cs="Traditional Arabic"/>
                <w:sz w:val="28"/>
                <w:szCs w:val="28"/>
                <w:rtl/>
              </w:rPr>
            </w:pPr>
          </w:p>
        </w:tc>
        <w:tc>
          <w:tcPr>
            <w:tcW w:w="1141" w:type="dxa"/>
            <w:shd w:val="clear" w:color="000000" w:fill="auto"/>
          </w:tcPr>
          <w:p w:rsidR="002A6E43" w:rsidRPr="00E25BA4" w:rsidRDefault="002A6E43" w:rsidP="001B4352">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Pr>
                <w:rFonts w:ascii="Times New Arabic" w:hAnsi="Times New Arabic"/>
                <w:sz w:val="24"/>
                <w:szCs w:val="24"/>
              </w:rPr>
              <w:t>j</w:t>
            </w:r>
            <w:r w:rsidRPr="00F114ED">
              <w:rPr>
                <w:rFonts w:ascii="Times New Arabic" w:hAnsi="Times New Arabic"/>
                <w:sz w:val="24"/>
                <w:szCs w:val="24"/>
              </w:rPr>
              <w:t>im</w:t>
            </w:r>
          </w:p>
        </w:tc>
        <w:tc>
          <w:tcPr>
            <w:tcW w:w="2530" w:type="dxa"/>
            <w:shd w:val="clear" w:color="000000" w:fill="auto"/>
          </w:tcPr>
          <w:p w:rsidR="002A6E43" w:rsidRPr="00FA3C8F" w:rsidRDefault="002A6E43" w:rsidP="001B4352">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r w:rsidRPr="00FA3C8F">
              <w:rPr>
                <w:rFonts w:ascii="Times New Arabic" w:hAnsi="Times New Arabic"/>
                <w:sz w:val="24"/>
                <w:szCs w:val="24"/>
              </w:rPr>
              <w:t>j</w:t>
            </w:r>
          </w:p>
          <w:p w:rsidR="002A6E43" w:rsidRPr="00FD5BCE" w:rsidRDefault="002A6E43" w:rsidP="001B4352">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3256" w:type="dxa"/>
            <w:shd w:val="clear" w:color="000000" w:fill="auto"/>
          </w:tcPr>
          <w:p w:rsidR="002A6E43" w:rsidRPr="00F114ED" w:rsidRDefault="002A6E43" w:rsidP="001B4352">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Pr>
                <w:rFonts w:ascii="Times New Arabic" w:hAnsi="Times New Arabic"/>
                <w:sz w:val="24"/>
                <w:szCs w:val="24"/>
              </w:rPr>
              <w:t>j</w:t>
            </w:r>
            <w:r w:rsidRPr="00F114ED">
              <w:rPr>
                <w:rFonts w:ascii="Times New Arabic" w:hAnsi="Times New Arabic"/>
                <w:sz w:val="24"/>
                <w:szCs w:val="24"/>
              </w:rPr>
              <w:t>e</w:t>
            </w:r>
          </w:p>
          <w:p w:rsidR="002A6E43" w:rsidRPr="00FD5BCE" w:rsidRDefault="002A6E43" w:rsidP="001B4352">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r>
      <w:tr w:rsidR="002A6E43" w:rsidTr="001B4352">
        <w:trPr>
          <w:trHeight w:hRule="exact" w:val="284"/>
        </w:trPr>
        <w:tc>
          <w:tcPr>
            <w:tcW w:w="1355" w:type="dxa"/>
            <w:shd w:val="clear" w:color="000000" w:fill="auto"/>
            <w:vAlign w:val="center"/>
          </w:tcPr>
          <w:p w:rsidR="002A6E43" w:rsidRPr="007411DD" w:rsidRDefault="002A6E43" w:rsidP="001B4352">
            <w:pPr>
              <w:widowControl w:val="0"/>
              <w:spacing w:line="240" w:lineRule="exact"/>
              <w:jc w:val="center"/>
              <w:rPr>
                <w:rFonts w:ascii="Traditional Arabic" w:hAnsi="Traditional Arabic" w:cs="Traditional Arabic"/>
                <w:sz w:val="28"/>
                <w:szCs w:val="28"/>
              </w:rPr>
            </w:pPr>
            <w:r w:rsidRPr="007411DD">
              <w:rPr>
                <w:rFonts w:ascii="Traditional Arabic" w:hAnsi="Traditional Arabic" w:cs="Traditional Arabic"/>
                <w:sz w:val="28"/>
                <w:szCs w:val="28"/>
                <w:rtl/>
              </w:rPr>
              <w:t>ح</w:t>
            </w:r>
          </w:p>
          <w:p w:rsidR="002A6E43" w:rsidRPr="007411DD" w:rsidRDefault="002A6E43" w:rsidP="001B4352">
            <w:pPr>
              <w:widowControl w:val="0"/>
              <w:spacing w:line="240" w:lineRule="exact"/>
              <w:jc w:val="center"/>
              <w:rPr>
                <w:rFonts w:ascii="Traditional Arabic" w:hAnsi="Traditional Arabic" w:cs="Traditional Arabic"/>
                <w:sz w:val="28"/>
                <w:szCs w:val="28"/>
                <w:rtl/>
              </w:rPr>
            </w:pPr>
          </w:p>
        </w:tc>
        <w:tc>
          <w:tcPr>
            <w:tcW w:w="1141" w:type="dxa"/>
            <w:shd w:val="clear" w:color="000000" w:fill="auto"/>
          </w:tcPr>
          <w:p w:rsidR="002A6E43" w:rsidRPr="00F114ED" w:rsidRDefault="002A6E43" w:rsidP="001B4352">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F114ED">
              <w:rPr>
                <w:rFonts w:ascii="Times New Arabic" w:hAnsi="Times New Arabic"/>
                <w:sz w:val="24"/>
                <w:szCs w:val="24"/>
              </w:rPr>
              <w:t>h}a</w:t>
            </w:r>
          </w:p>
          <w:p w:rsidR="002A6E43" w:rsidRPr="00F114ED" w:rsidRDefault="002A6E43" w:rsidP="001B4352">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c>
          <w:tcPr>
            <w:tcW w:w="2530" w:type="dxa"/>
            <w:shd w:val="clear" w:color="000000" w:fill="auto"/>
          </w:tcPr>
          <w:p w:rsidR="002A6E43" w:rsidRPr="00FA3C8F" w:rsidRDefault="002A6E43" w:rsidP="001B4352">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r w:rsidRPr="00FA3C8F">
              <w:rPr>
                <w:rFonts w:ascii="Times New Arabic" w:hAnsi="Times New Arabic"/>
                <w:sz w:val="24"/>
                <w:szCs w:val="24"/>
              </w:rPr>
              <w:t>h}</w:t>
            </w:r>
          </w:p>
          <w:p w:rsidR="002A6E43" w:rsidRPr="00FA3C8F" w:rsidRDefault="002A6E43" w:rsidP="001B4352">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3256" w:type="dxa"/>
            <w:shd w:val="clear" w:color="000000" w:fill="auto"/>
          </w:tcPr>
          <w:p w:rsidR="002A6E43" w:rsidRPr="00FA3C8F" w:rsidRDefault="002A6E43" w:rsidP="001B4352">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FA3C8F">
              <w:rPr>
                <w:rFonts w:ascii="Times New Arabic" w:hAnsi="Times New Arabic"/>
                <w:sz w:val="24"/>
                <w:szCs w:val="24"/>
              </w:rPr>
              <w:t>ha (dengan titik di bawah)</w:t>
            </w:r>
          </w:p>
          <w:p w:rsidR="002A6E43" w:rsidRPr="00FA3C8F" w:rsidRDefault="002A6E43" w:rsidP="001B4352">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r>
      <w:tr w:rsidR="002A6E43" w:rsidTr="001B4352">
        <w:trPr>
          <w:trHeight w:hRule="exact" w:val="284"/>
        </w:trPr>
        <w:tc>
          <w:tcPr>
            <w:tcW w:w="1355" w:type="dxa"/>
            <w:shd w:val="clear" w:color="000000" w:fill="auto"/>
            <w:vAlign w:val="center"/>
          </w:tcPr>
          <w:p w:rsidR="002A6E43" w:rsidRPr="007411DD" w:rsidRDefault="002A6E43" w:rsidP="001B4352">
            <w:pPr>
              <w:widowControl w:val="0"/>
              <w:spacing w:line="240" w:lineRule="exact"/>
              <w:jc w:val="center"/>
              <w:rPr>
                <w:rFonts w:ascii="Traditional Arabic" w:hAnsi="Traditional Arabic" w:cs="Traditional Arabic"/>
                <w:sz w:val="28"/>
                <w:szCs w:val="28"/>
              </w:rPr>
            </w:pPr>
            <w:r w:rsidRPr="007411DD">
              <w:rPr>
                <w:rFonts w:ascii="Traditional Arabic" w:hAnsi="Traditional Arabic" w:cs="Traditional Arabic"/>
                <w:sz w:val="28"/>
                <w:szCs w:val="28"/>
                <w:rtl/>
              </w:rPr>
              <w:t>خ</w:t>
            </w:r>
          </w:p>
          <w:p w:rsidR="002A6E43" w:rsidRPr="007411DD" w:rsidRDefault="002A6E43" w:rsidP="001B4352">
            <w:pPr>
              <w:widowControl w:val="0"/>
              <w:spacing w:line="240" w:lineRule="exact"/>
              <w:jc w:val="center"/>
              <w:rPr>
                <w:rFonts w:ascii="Traditional Arabic" w:hAnsi="Traditional Arabic" w:cs="Traditional Arabic"/>
                <w:sz w:val="28"/>
                <w:szCs w:val="28"/>
                <w:rtl/>
              </w:rPr>
            </w:pPr>
          </w:p>
        </w:tc>
        <w:tc>
          <w:tcPr>
            <w:tcW w:w="1141" w:type="dxa"/>
            <w:shd w:val="clear" w:color="000000" w:fill="auto"/>
          </w:tcPr>
          <w:p w:rsidR="002A6E43" w:rsidRPr="00F114ED" w:rsidRDefault="002A6E43" w:rsidP="001B4352">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F114ED">
              <w:rPr>
                <w:rFonts w:ascii="Times New Arabic" w:hAnsi="Times New Arabic"/>
                <w:sz w:val="24"/>
                <w:szCs w:val="24"/>
              </w:rPr>
              <w:t>kha</w:t>
            </w:r>
          </w:p>
          <w:p w:rsidR="002A6E43" w:rsidRPr="00F114ED" w:rsidRDefault="002A6E43" w:rsidP="001B4352">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c>
          <w:tcPr>
            <w:tcW w:w="2530" w:type="dxa"/>
            <w:shd w:val="clear" w:color="000000" w:fill="auto"/>
          </w:tcPr>
          <w:p w:rsidR="002A6E43" w:rsidRPr="00FA3C8F" w:rsidRDefault="002A6E43" w:rsidP="001B4352">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r w:rsidRPr="00FA3C8F">
              <w:rPr>
                <w:rFonts w:ascii="Times New Arabic" w:hAnsi="Times New Arabic"/>
                <w:sz w:val="24"/>
                <w:szCs w:val="24"/>
              </w:rPr>
              <w:t>kh</w:t>
            </w:r>
          </w:p>
          <w:p w:rsidR="002A6E43" w:rsidRPr="00FA3C8F" w:rsidRDefault="002A6E43" w:rsidP="001B4352">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3256" w:type="dxa"/>
            <w:shd w:val="clear" w:color="000000" w:fill="auto"/>
          </w:tcPr>
          <w:p w:rsidR="002A6E43" w:rsidRPr="00F114ED" w:rsidRDefault="002A6E43" w:rsidP="001B4352">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F114ED">
              <w:rPr>
                <w:rFonts w:ascii="Times New Arabic" w:hAnsi="Times New Arabic"/>
                <w:sz w:val="24"/>
                <w:szCs w:val="24"/>
              </w:rPr>
              <w:t>ka dan ha</w:t>
            </w:r>
          </w:p>
          <w:p w:rsidR="002A6E43" w:rsidRPr="00FA3C8F" w:rsidRDefault="002A6E43" w:rsidP="001B4352">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r>
      <w:tr w:rsidR="002A6E43" w:rsidTr="001B4352">
        <w:trPr>
          <w:trHeight w:hRule="exact" w:val="284"/>
        </w:trPr>
        <w:tc>
          <w:tcPr>
            <w:tcW w:w="1355" w:type="dxa"/>
            <w:shd w:val="clear" w:color="000000" w:fill="auto"/>
            <w:vAlign w:val="center"/>
          </w:tcPr>
          <w:p w:rsidR="002A6E43" w:rsidRPr="007411DD" w:rsidRDefault="002A6E43" w:rsidP="001B4352">
            <w:pPr>
              <w:widowControl w:val="0"/>
              <w:spacing w:line="240" w:lineRule="exact"/>
              <w:jc w:val="center"/>
              <w:rPr>
                <w:rFonts w:ascii="Traditional Arabic" w:hAnsi="Traditional Arabic" w:cs="Traditional Arabic"/>
                <w:sz w:val="28"/>
                <w:szCs w:val="28"/>
              </w:rPr>
            </w:pPr>
            <w:r w:rsidRPr="007411DD">
              <w:rPr>
                <w:rFonts w:ascii="Traditional Arabic" w:hAnsi="Traditional Arabic" w:cs="Traditional Arabic"/>
                <w:sz w:val="28"/>
                <w:szCs w:val="28"/>
                <w:rtl/>
              </w:rPr>
              <w:t>د</w:t>
            </w:r>
          </w:p>
          <w:p w:rsidR="002A6E43" w:rsidRPr="007411DD" w:rsidRDefault="002A6E43" w:rsidP="001B4352">
            <w:pPr>
              <w:widowControl w:val="0"/>
              <w:spacing w:line="240" w:lineRule="exact"/>
              <w:jc w:val="center"/>
              <w:rPr>
                <w:rFonts w:ascii="Traditional Arabic" w:hAnsi="Traditional Arabic" w:cs="Traditional Arabic"/>
                <w:sz w:val="28"/>
                <w:szCs w:val="28"/>
                <w:rtl/>
              </w:rPr>
            </w:pPr>
          </w:p>
        </w:tc>
        <w:tc>
          <w:tcPr>
            <w:tcW w:w="1141" w:type="dxa"/>
            <w:shd w:val="clear" w:color="000000" w:fill="auto"/>
          </w:tcPr>
          <w:p w:rsidR="002A6E43" w:rsidRPr="00F114ED" w:rsidRDefault="002A6E43" w:rsidP="001B4352">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F114ED">
              <w:rPr>
                <w:rFonts w:ascii="Times New Arabic" w:hAnsi="Times New Arabic"/>
                <w:sz w:val="24"/>
                <w:szCs w:val="24"/>
              </w:rPr>
              <w:t>dal</w:t>
            </w:r>
          </w:p>
          <w:p w:rsidR="002A6E43" w:rsidRPr="00F114ED" w:rsidRDefault="002A6E43" w:rsidP="001B4352">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c>
          <w:tcPr>
            <w:tcW w:w="2530" w:type="dxa"/>
            <w:shd w:val="clear" w:color="000000" w:fill="auto"/>
          </w:tcPr>
          <w:p w:rsidR="002A6E43" w:rsidRPr="00FA3C8F" w:rsidRDefault="002A6E43" w:rsidP="001B4352">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r w:rsidRPr="00FA3C8F">
              <w:rPr>
                <w:rFonts w:ascii="Times New Arabic" w:hAnsi="Times New Arabic"/>
                <w:sz w:val="24"/>
                <w:szCs w:val="24"/>
              </w:rPr>
              <w:t>d</w:t>
            </w:r>
          </w:p>
          <w:p w:rsidR="002A6E43" w:rsidRPr="00FA3C8F" w:rsidRDefault="002A6E43" w:rsidP="001B4352">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3256" w:type="dxa"/>
            <w:shd w:val="clear" w:color="000000" w:fill="auto"/>
          </w:tcPr>
          <w:p w:rsidR="002A6E43" w:rsidRPr="00F114ED" w:rsidRDefault="002A6E43" w:rsidP="001B4352">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Pr>
                <w:rFonts w:ascii="Times New Arabic" w:hAnsi="Times New Arabic"/>
                <w:sz w:val="24"/>
                <w:szCs w:val="24"/>
              </w:rPr>
              <w:t>d</w:t>
            </w:r>
            <w:r w:rsidRPr="00F114ED">
              <w:rPr>
                <w:rFonts w:ascii="Times New Arabic" w:hAnsi="Times New Arabic"/>
                <w:sz w:val="24"/>
                <w:szCs w:val="24"/>
              </w:rPr>
              <w:t>e</w:t>
            </w:r>
          </w:p>
          <w:p w:rsidR="002A6E43" w:rsidRPr="00F114ED" w:rsidRDefault="002A6E43" w:rsidP="001B4352">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r>
      <w:tr w:rsidR="002A6E43" w:rsidTr="001B4352">
        <w:trPr>
          <w:trHeight w:hRule="exact" w:val="284"/>
        </w:trPr>
        <w:tc>
          <w:tcPr>
            <w:tcW w:w="1355" w:type="dxa"/>
            <w:shd w:val="clear" w:color="000000" w:fill="auto"/>
            <w:vAlign w:val="center"/>
          </w:tcPr>
          <w:p w:rsidR="002A6E43" w:rsidRPr="007411DD" w:rsidRDefault="002A6E43" w:rsidP="001B4352">
            <w:pPr>
              <w:widowControl w:val="0"/>
              <w:spacing w:line="240" w:lineRule="exact"/>
              <w:jc w:val="center"/>
              <w:rPr>
                <w:rFonts w:ascii="Traditional Arabic" w:hAnsi="Traditional Arabic" w:cs="Traditional Arabic"/>
                <w:sz w:val="28"/>
                <w:szCs w:val="28"/>
              </w:rPr>
            </w:pPr>
            <w:r w:rsidRPr="007411DD">
              <w:rPr>
                <w:rFonts w:ascii="Traditional Arabic" w:hAnsi="Traditional Arabic" w:cs="Traditional Arabic"/>
                <w:sz w:val="28"/>
                <w:szCs w:val="28"/>
                <w:rtl/>
              </w:rPr>
              <w:t>ذ</w:t>
            </w:r>
          </w:p>
          <w:p w:rsidR="002A6E43" w:rsidRPr="007411DD" w:rsidRDefault="002A6E43" w:rsidP="001B4352">
            <w:pPr>
              <w:widowControl w:val="0"/>
              <w:spacing w:line="240" w:lineRule="exact"/>
              <w:jc w:val="center"/>
              <w:rPr>
                <w:rFonts w:ascii="Traditional Arabic" w:hAnsi="Traditional Arabic" w:cs="Traditional Arabic"/>
                <w:sz w:val="28"/>
                <w:szCs w:val="28"/>
                <w:rtl/>
              </w:rPr>
            </w:pPr>
          </w:p>
        </w:tc>
        <w:tc>
          <w:tcPr>
            <w:tcW w:w="1141" w:type="dxa"/>
            <w:shd w:val="clear" w:color="000000" w:fill="auto"/>
          </w:tcPr>
          <w:p w:rsidR="002A6E43" w:rsidRPr="00E25BA4" w:rsidRDefault="002A6E43" w:rsidP="001B4352">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E25BA4">
              <w:rPr>
                <w:rFonts w:ascii="Times New Arabic" w:hAnsi="Times New Arabic"/>
                <w:sz w:val="24"/>
                <w:szCs w:val="24"/>
              </w:rPr>
              <w:t>z\al</w:t>
            </w:r>
          </w:p>
          <w:p w:rsidR="002A6E43" w:rsidRPr="00F114ED" w:rsidRDefault="002A6E43" w:rsidP="001B4352">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c>
          <w:tcPr>
            <w:tcW w:w="2530" w:type="dxa"/>
            <w:shd w:val="clear" w:color="000000" w:fill="auto"/>
          </w:tcPr>
          <w:p w:rsidR="002A6E43" w:rsidRPr="00360D03" w:rsidRDefault="002A6E43" w:rsidP="001B4352">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r w:rsidRPr="00360D03">
              <w:rPr>
                <w:rFonts w:ascii="Times New Arabic" w:hAnsi="Times New Arabic"/>
                <w:sz w:val="24"/>
                <w:szCs w:val="24"/>
              </w:rPr>
              <w:t>z\</w:t>
            </w:r>
          </w:p>
          <w:p w:rsidR="002A6E43" w:rsidRPr="00FA3C8F" w:rsidRDefault="002A6E43" w:rsidP="001B4352">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3256" w:type="dxa"/>
            <w:shd w:val="clear" w:color="000000" w:fill="auto"/>
          </w:tcPr>
          <w:p w:rsidR="002A6E43" w:rsidRPr="00360D03" w:rsidRDefault="002A6E43" w:rsidP="001B4352">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360D03">
              <w:rPr>
                <w:rFonts w:ascii="Times New Arabic" w:hAnsi="Times New Arabic"/>
                <w:sz w:val="24"/>
                <w:szCs w:val="24"/>
              </w:rPr>
              <w:t>zet (dengan titik di atas)</w:t>
            </w:r>
          </w:p>
          <w:p w:rsidR="002A6E43" w:rsidRPr="00360D03" w:rsidRDefault="002A6E43" w:rsidP="001B4352">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r>
      <w:tr w:rsidR="002A6E43" w:rsidTr="001B4352">
        <w:trPr>
          <w:trHeight w:hRule="exact" w:val="284"/>
        </w:trPr>
        <w:tc>
          <w:tcPr>
            <w:tcW w:w="1355" w:type="dxa"/>
            <w:shd w:val="clear" w:color="000000" w:fill="auto"/>
            <w:vAlign w:val="center"/>
          </w:tcPr>
          <w:p w:rsidR="002A6E43" w:rsidRPr="007411DD" w:rsidRDefault="002A6E43" w:rsidP="001B4352">
            <w:pPr>
              <w:widowControl w:val="0"/>
              <w:spacing w:line="240" w:lineRule="exact"/>
              <w:jc w:val="center"/>
              <w:rPr>
                <w:rFonts w:ascii="Traditional Arabic" w:hAnsi="Traditional Arabic" w:cs="Traditional Arabic"/>
                <w:sz w:val="28"/>
                <w:szCs w:val="28"/>
              </w:rPr>
            </w:pPr>
            <w:r w:rsidRPr="007411DD">
              <w:rPr>
                <w:rFonts w:ascii="Traditional Arabic" w:hAnsi="Traditional Arabic" w:cs="Traditional Arabic"/>
                <w:sz w:val="28"/>
                <w:szCs w:val="28"/>
                <w:rtl/>
              </w:rPr>
              <w:t>ر</w:t>
            </w:r>
          </w:p>
          <w:p w:rsidR="002A6E43" w:rsidRPr="007411DD" w:rsidRDefault="002A6E43" w:rsidP="001B4352">
            <w:pPr>
              <w:widowControl w:val="0"/>
              <w:spacing w:line="240" w:lineRule="exact"/>
              <w:jc w:val="center"/>
              <w:rPr>
                <w:rFonts w:ascii="Traditional Arabic" w:hAnsi="Traditional Arabic" w:cs="Traditional Arabic"/>
                <w:sz w:val="28"/>
                <w:szCs w:val="28"/>
                <w:rtl/>
              </w:rPr>
            </w:pPr>
          </w:p>
        </w:tc>
        <w:tc>
          <w:tcPr>
            <w:tcW w:w="1141" w:type="dxa"/>
            <w:shd w:val="clear" w:color="000000" w:fill="auto"/>
          </w:tcPr>
          <w:p w:rsidR="002A6E43" w:rsidRPr="00F114ED" w:rsidRDefault="002A6E43" w:rsidP="001B4352">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F114ED">
              <w:rPr>
                <w:rFonts w:ascii="Times New Arabic" w:hAnsi="Times New Arabic"/>
                <w:sz w:val="24"/>
                <w:szCs w:val="24"/>
              </w:rPr>
              <w:t>ra</w:t>
            </w:r>
          </w:p>
          <w:p w:rsidR="002A6E43" w:rsidRPr="00E25BA4" w:rsidRDefault="002A6E43" w:rsidP="001B4352">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c>
          <w:tcPr>
            <w:tcW w:w="2530" w:type="dxa"/>
            <w:shd w:val="clear" w:color="000000" w:fill="auto"/>
          </w:tcPr>
          <w:p w:rsidR="002A6E43" w:rsidRPr="00360D03" w:rsidRDefault="002A6E43" w:rsidP="001B4352">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r w:rsidRPr="00360D03">
              <w:rPr>
                <w:rFonts w:ascii="Times New Arabic" w:hAnsi="Times New Arabic"/>
                <w:sz w:val="24"/>
                <w:szCs w:val="24"/>
              </w:rPr>
              <w:t>r</w:t>
            </w:r>
          </w:p>
          <w:p w:rsidR="002A6E43" w:rsidRPr="00360D03" w:rsidRDefault="002A6E43" w:rsidP="001B4352">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3256" w:type="dxa"/>
            <w:shd w:val="clear" w:color="000000" w:fill="auto"/>
          </w:tcPr>
          <w:p w:rsidR="002A6E43" w:rsidRPr="00360D03" w:rsidRDefault="002A6E43" w:rsidP="001B4352">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Pr>
                <w:rFonts w:ascii="Times New Arabic" w:hAnsi="Times New Arabic"/>
                <w:sz w:val="24"/>
                <w:szCs w:val="24"/>
              </w:rPr>
              <w:t>e</w:t>
            </w:r>
            <w:r w:rsidRPr="00360D03">
              <w:rPr>
                <w:rFonts w:ascii="Times New Arabic" w:hAnsi="Times New Arabic"/>
                <w:sz w:val="24"/>
                <w:szCs w:val="24"/>
              </w:rPr>
              <w:t>r</w:t>
            </w:r>
          </w:p>
          <w:p w:rsidR="002A6E43" w:rsidRPr="00360D03" w:rsidRDefault="002A6E43" w:rsidP="001B4352">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r>
      <w:tr w:rsidR="002A6E43" w:rsidTr="001B4352">
        <w:trPr>
          <w:trHeight w:hRule="exact" w:val="284"/>
        </w:trPr>
        <w:tc>
          <w:tcPr>
            <w:tcW w:w="1355" w:type="dxa"/>
            <w:shd w:val="clear" w:color="000000" w:fill="auto"/>
            <w:vAlign w:val="center"/>
          </w:tcPr>
          <w:p w:rsidR="002A6E43" w:rsidRPr="007411DD" w:rsidRDefault="002A6E43" w:rsidP="001B4352">
            <w:pPr>
              <w:widowControl w:val="0"/>
              <w:spacing w:line="240" w:lineRule="exact"/>
              <w:jc w:val="center"/>
              <w:rPr>
                <w:rFonts w:ascii="Traditional Arabic" w:hAnsi="Traditional Arabic" w:cs="Traditional Arabic"/>
                <w:sz w:val="28"/>
                <w:szCs w:val="28"/>
              </w:rPr>
            </w:pPr>
            <w:r w:rsidRPr="007411DD">
              <w:rPr>
                <w:rFonts w:ascii="Traditional Arabic" w:hAnsi="Traditional Arabic" w:cs="Traditional Arabic"/>
                <w:sz w:val="28"/>
                <w:szCs w:val="28"/>
                <w:rtl/>
              </w:rPr>
              <w:t>ز</w:t>
            </w:r>
          </w:p>
          <w:p w:rsidR="002A6E43" w:rsidRPr="007411DD" w:rsidRDefault="002A6E43" w:rsidP="001B4352">
            <w:pPr>
              <w:widowControl w:val="0"/>
              <w:spacing w:line="240" w:lineRule="exact"/>
              <w:jc w:val="center"/>
              <w:rPr>
                <w:rFonts w:ascii="Traditional Arabic" w:hAnsi="Traditional Arabic" w:cs="Traditional Arabic"/>
                <w:sz w:val="28"/>
                <w:szCs w:val="28"/>
                <w:rtl/>
              </w:rPr>
            </w:pPr>
          </w:p>
        </w:tc>
        <w:tc>
          <w:tcPr>
            <w:tcW w:w="1141" w:type="dxa"/>
            <w:shd w:val="clear" w:color="000000" w:fill="auto"/>
          </w:tcPr>
          <w:p w:rsidR="002A6E43" w:rsidRPr="00F114ED" w:rsidRDefault="002A6E43" w:rsidP="001B4352">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Pr>
                <w:rFonts w:ascii="Times New Arabic" w:hAnsi="Times New Arabic"/>
                <w:sz w:val="24"/>
                <w:szCs w:val="24"/>
              </w:rPr>
              <w:t>zai</w:t>
            </w:r>
          </w:p>
          <w:p w:rsidR="002A6E43" w:rsidRPr="00F114ED" w:rsidRDefault="002A6E43" w:rsidP="001B4352">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c>
          <w:tcPr>
            <w:tcW w:w="2530" w:type="dxa"/>
            <w:shd w:val="clear" w:color="000000" w:fill="auto"/>
          </w:tcPr>
          <w:p w:rsidR="002A6E43" w:rsidRPr="00360D03" w:rsidRDefault="002A6E43" w:rsidP="001B4352">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r w:rsidRPr="00360D03">
              <w:rPr>
                <w:rFonts w:ascii="Times New Arabic" w:hAnsi="Times New Arabic"/>
                <w:sz w:val="24"/>
                <w:szCs w:val="24"/>
              </w:rPr>
              <w:t>z</w:t>
            </w:r>
          </w:p>
          <w:p w:rsidR="002A6E43" w:rsidRPr="00360D03" w:rsidRDefault="002A6E43" w:rsidP="001B4352">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3256" w:type="dxa"/>
            <w:shd w:val="clear" w:color="000000" w:fill="auto"/>
          </w:tcPr>
          <w:p w:rsidR="002A6E43" w:rsidRPr="00360D03" w:rsidRDefault="002A6E43" w:rsidP="001B4352">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Pr>
                <w:rFonts w:ascii="Times New Arabic" w:hAnsi="Times New Arabic"/>
                <w:sz w:val="24"/>
                <w:szCs w:val="24"/>
              </w:rPr>
              <w:t>z</w:t>
            </w:r>
            <w:r w:rsidRPr="00360D03">
              <w:rPr>
                <w:rFonts w:ascii="Times New Arabic" w:hAnsi="Times New Arabic"/>
                <w:sz w:val="24"/>
                <w:szCs w:val="24"/>
              </w:rPr>
              <w:t>et</w:t>
            </w:r>
          </w:p>
          <w:p w:rsidR="002A6E43" w:rsidRPr="00360D03" w:rsidRDefault="002A6E43" w:rsidP="001B4352">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r>
      <w:tr w:rsidR="002A6E43" w:rsidTr="001B4352">
        <w:trPr>
          <w:trHeight w:hRule="exact" w:val="284"/>
        </w:trPr>
        <w:tc>
          <w:tcPr>
            <w:tcW w:w="1355" w:type="dxa"/>
            <w:shd w:val="clear" w:color="000000" w:fill="auto"/>
            <w:vAlign w:val="center"/>
          </w:tcPr>
          <w:p w:rsidR="002A6E43" w:rsidRPr="007411DD" w:rsidRDefault="002A6E43" w:rsidP="001B4352">
            <w:pPr>
              <w:widowControl w:val="0"/>
              <w:spacing w:line="240" w:lineRule="exact"/>
              <w:jc w:val="center"/>
              <w:rPr>
                <w:rFonts w:ascii="Traditional Arabic" w:hAnsi="Traditional Arabic" w:cs="Traditional Arabic"/>
                <w:sz w:val="28"/>
                <w:szCs w:val="28"/>
              </w:rPr>
            </w:pPr>
            <w:r w:rsidRPr="007411DD">
              <w:rPr>
                <w:rFonts w:ascii="Traditional Arabic" w:hAnsi="Traditional Arabic" w:cs="Traditional Arabic"/>
                <w:sz w:val="28"/>
                <w:szCs w:val="28"/>
                <w:rtl/>
              </w:rPr>
              <w:t>س</w:t>
            </w:r>
          </w:p>
          <w:p w:rsidR="002A6E43" w:rsidRPr="007411DD" w:rsidRDefault="002A6E43" w:rsidP="001B4352">
            <w:pPr>
              <w:widowControl w:val="0"/>
              <w:spacing w:line="240" w:lineRule="exact"/>
              <w:jc w:val="center"/>
              <w:rPr>
                <w:rFonts w:ascii="Traditional Arabic" w:hAnsi="Traditional Arabic" w:cs="Traditional Arabic"/>
                <w:sz w:val="28"/>
                <w:szCs w:val="28"/>
                <w:rtl/>
              </w:rPr>
            </w:pPr>
          </w:p>
        </w:tc>
        <w:tc>
          <w:tcPr>
            <w:tcW w:w="1141" w:type="dxa"/>
            <w:shd w:val="clear" w:color="000000" w:fill="auto"/>
          </w:tcPr>
          <w:p w:rsidR="002A6E43" w:rsidRPr="00F114ED" w:rsidRDefault="002A6E43" w:rsidP="001B4352">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F114ED">
              <w:rPr>
                <w:rFonts w:ascii="Times New Arabic" w:hAnsi="Times New Arabic"/>
                <w:sz w:val="24"/>
                <w:szCs w:val="24"/>
              </w:rPr>
              <w:t>sin</w:t>
            </w:r>
          </w:p>
          <w:p w:rsidR="002A6E43" w:rsidRDefault="002A6E43" w:rsidP="001B4352">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c>
          <w:tcPr>
            <w:tcW w:w="2530" w:type="dxa"/>
            <w:shd w:val="clear" w:color="000000" w:fill="auto"/>
          </w:tcPr>
          <w:p w:rsidR="002A6E43" w:rsidRPr="00360D03" w:rsidRDefault="002A6E43" w:rsidP="001B4352">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r w:rsidRPr="00360D03">
              <w:rPr>
                <w:rFonts w:ascii="Times New Arabic" w:hAnsi="Times New Arabic"/>
                <w:sz w:val="24"/>
                <w:szCs w:val="24"/>
              </w:rPr>
              <w:t>s</w:t>
            </w:r>
          </w:p>
          <w:p w:rsidR="002A6E43" w:rsidRPr="00360D03" w:rsidRDefault="002A6E43" w:rsidP="001B4352">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3256" w:type="dxa"/>
            <w:shd w:val="clear" w:color="000000" w:fill="auto"/>
          </w:tcPr>
          <w:p w:rsidR="002A6E43" w:rsidRPr="00F114ED" w:rsidRDefault="002A6E43" w:rsidP="001B4352">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F114ED">
              <w:rPr>
                <w:rFonts w:ascii="Times New Arabic" w:hAnsi="Times New Arabic"/>
                <w:sz w:val="24"/>
                <w:szCs w:val="24"/>
              </w:rPr>
              <w:t>es</w:t>
            </w:r>
          </w:p>
          <w:p w:rsidR="002A6E43" w:rsidRPr="00360D03" w:rsidRDefault="002A6E43" w:rsidP="001B4352">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r>
      <w:tr w:rsidR="002A6E43" w:rsidTr="001B4352">
        <w:trPr>
          <w:trHeight w:hRule="exact" w:val="284"/>
        </w:trPr>
        <w:tc>
          <w:tcPr>
            <w:tcW w:w="1355" w:type="dxa"/>
            <w:shd w:val="clear" w:color="000000" w:fill="auto"/>
            <w:vAlign w:val="center"/>
          </w:tcPr>
          <w:p w:rsidR="002A6E43" w:rsidRPr="007411DD" w:rsidRDefault="002A6E43" w:rsidP="001B4352">
            <w:pPr>
              <w:widowControl w:val="0"/>
              <w:spacing w:line="240" w:lineRule="exact"/>
              <w:jc w:val="center"/>
              <w:rPr>
                <w:rFonts w:ascii="Traditional Arabic" w:hAnsi="Traditional Arabic" w:cs="Traditional Arabic"/>
                <w:sz w:val="28"/>
                <w:szCs w:val="28"/>
              </w:rPr>
            </w:pPr>
            <w:r w:rsidRPr="007411DD">
              <w:rPr>
                <w:rFonts w:ascii="Traditional Arabic" w:hAnsi="Traditional Arabic" w:cs="Traditional Arabic"/>
                <w:sz w:val="28"/>
                <w:szCs w:val="28"/>
                <w:rtl/>
              </w:rPr>
              <w:t>ش</w:t>
            </w:r>
          </w:p>
          <w:p w:rsidR="002A6E43" w:rsidRPr="007411DD" w:rsidRDefault="002A6E43" w:rsidP="001B4352">
            <w:pPr>
              <w:widowControl w:val="0"/>
              <w:spacing w:line="240" w:lineRule="exact"/>
              <w:jc w:val="center"/>
              <w:rPr>
                <w:rFonts w:ascii="Traditional Arabic" w:hAnsi="Traditional Arabic" w:cs="Traditional Arabic"/>
                <w:sz w:val="28"/>
                <w:szCs w:val="28"/>
                <w:rtl/>
              </w:rPr>
            </w:pPr>
          </w:p>
        </w:tc>
        <w:tc>
          <w:tcPr>
            <w:tcW w:w="1141" w:type="dxa"/>
            <w:shd w:val="clear" w:color="000000" w:fill="auto"/>
          </w:tcPr>
          <w:p w:rsidR="002A6E43" w:rsidRPr="00F114ED" w:rsidRDefault="002A6E43" w:rsidP="001B4352">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F114ED">
              <w:rPr>
                <w:rFonts w:ascii="Times New Arabic" w:hAnsi="Times New Arabic"/>
                <w:sz w:val="24"/>
                <w:szCs w:val="24"/>
              </w:rPr>
              <w:t>syin</w:t>
            </w:r>
          </w:p>
          <w:p w:rsidR="002A6E43" w:rsidRDefault="002A6E43" w:rsidP="001B4352">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c>
          <w:tcPr>
            <w:tcW w:w="2530" w:type="dxa"/>
            <w:shd w:val="clear" w:color="000000" w:fill="auto"/>
          </w:tcPr>
          <w:p w:rsidR="002A6E43" w:rsidRPr="00360D03" w:rsidRDefault="002A6E43" w:rsidP="001B4352">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r w:rsidRPr="00360D03">
              <w:rPr>
                <w:rFonts w:ascii="Times New Arabic" w:hAnsi="Times New Arabic"/>
                <w:sz w:val="24"/>
                <w:szCs w:val="24"/>
              </w:rPr>
              <w:t>sy</w:t>
            </w:r>
          </w:p>
          <w:p w:rsidR="002A6E43" w:rsidRPr="00360D03" w:rsidRDefault="002A6E43" w:rsidP="001B4352">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3256" w:type="dxa"/>
            <w:shd w:val="clear" w:color="000000" w:fill="auto"/>
          </w:tcPr>
          <w:p w:rsidR="002A6E43" w:rsidRPr="00F114ED" w:rsidRDefault="002A6E43" w:rsidP="001B4352">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F114ED">
              <w:rPr>
                <w:rFonts w:ascii="Times New Arabic" w:hAnsi="Times New Arabic"/>
                <w:sz w:val="24"/>
                <w:szCs w:val="24"/>
              </w:rPr>
              <w:t>es dan ye</w:t>
            </w:r>
          </w:p>
          <w:p w:rsidR="002A6E43" w:rsidRPr="00360D03" w:rsidRDefault="002A6E43" w:rsidP="001B4352">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r>
      <w:tr w:rsidR="002A6E43" w:rsidTr="001B4352">
        <w:trPr>
          <w:trHeight w:hRule="exact" w:val="284"/>
        </w:trPr>
        <w:tc>
          <w:tcPr>
            <w:tcW w:w="1355" w:type="dxa"/>
            <w:shd w:val="clear" w:color="000000" w:fill="auto"/>
            <w:vAlign w:val="center"/>
          </w:tcPr>
          <w:p w:rsidR="002A6E43" w:rsidRPr="007411DD" w:rsidRDefault="002A6E43" w:rsidP="001B4352">
            <w:pPr>
              <w:widowControl w:val="0"/>
              <w:spacing w:line="240" w:lineRule="exact"/>
              <w:jc w:val="center"/>
              <w:rPr>
                <w:rFonts w:ascii="Traditional Arabic" w:hAnsi="Traditional Arabic" w:cs="Traditional Arabic"/>
                <w:sz w:val="28"/>
                <w:szCs w:val="28"/>
              </w:rPr>
            </w:pPr>
            <w:r w:rsidRPr="007411DD">
              <w:rPr>
                <w:rFonts w:ascii="Traditional Arabic" w:hAnsi="Traditional Arabic" w:cs="Traditional Arabic"/>
                <w:sz w:val="28"/>
                <w:szCs w:val="28"/>
                <w:rtl/>
              </w:rPr>
              <w:t>ص</w:t>
            </w:r>
          </w:p>
          <w:p w:rsidR="002A6E43" w:rsidRPr="007411DD" w:rsidRDefault="002A6E43" w:rsidP="001B4352">
            <w:pPr>
              <w:widowControl w:val="0"/>
              <w:spacing w:line="240" w:lineRule="exact"/>
              <w:jc w:val="center"/>
              <w:rPr>
                <w:rFonts w:ascii="Traditional Arabic" w:hAnsi="Traditional Arabic" w:cs="Traditional Arabic"/>
                <w:sz w:val="28"/>
                <w:szCs w:val="28"/>
                <w:rtl/>
              </w:rPr>
            </w:pPr>
          </w:p>
        </w:tc>
        <w:tc>
          <w:tcPr>
            <w:tcW w:w="1141" w:type="dxa"/>
            <w:shd w:val="clear" w:color="000000" w:fill="auto"/>
          </w:tcPr>
          <w:p w:rsidR="002A6E43" w:rsidRPr="00744A43" w:rsidRDefault="002A6E43" w:rsidP="001B4352">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744A43">
              <w:rPr>
                <w:rFonts w:ascii="Times New Arabic" w:hAnsi="Times New Arabic"/>
                <w:sz w:val="24"/>
                <w:szCs w:val="24"/>
              </w:rPr>
              <w:t>s}ad</w:t>
            </w:r>
          </w:p>
          <w:p w:rsidR="002A6E43" w:rsidRDefault="002A6E43" w:rsidP="001B4352">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c>
          <w:tcPr>
            <w:tcW w:w="2530" w:type="dxa"/>
            <w:shd w:val="clear" w:color="000000" w:fill="auto"/>
          </w:tcPr>
          <w:p w:rsidR="002A6E43" w:rsidRPr="00360D03" w:rsidRDefault="002A6E43" w:rsidP="001B4352">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r w:rsidRPr="00360D03">
              <w:rPr>
                <w:rFonts w:ascii="Times New Arabic" w:hAnsi="Times New Arabic"/>
                <w:sz w:val="24"/>
                <w:szCs w:val="24"/>
              </w:rPr>
              <w:t>s}</w:t>
            </w:r>
          </w:p>
          <w:p w:rsidR="002A6E43" w:rsidRPr="00360D03" w:rsidRDefault="002A6E43" w:rsidP="001B4352">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3256" w:type="dxa"/>
            <w:shd w:val="clear" w:color="000000" w:fill="auto"/>
          </w:tcPr>
          <w:p w:rsidR="002A6E43" w:rsidRPr="00360D03" w:rsidRDefault="002A6E43" w:rsidP="001B4352">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360D03">
              <w:rPr>
                <w:rFonts w:ascii="Times New Arabic" w:hAnsi="Times New Arabic"/>
                <w:sz w:val="24"/>
                <w:szCs w:val="24"/>
              </w:rPr>
              <w:t>es (dengan titik di bawah)</w:t>
            </w:r>
          </w:p>
          <w:p w:rsidR="002A6E43" w:rsidRPr="00360D03" w:rsidRDefault="002A6E43" w:rsidP="001B4352">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r>
      <w:tr w:rsidR="002A6E43" w:rsidTr="001B4352">
        <w:trPr>
          <w:trHeight w:hRule="exact" w:val="284"/>
        </w:trPr>
        <w:tc>
          <w:tcPr>
            <w:tcW w:w="1355" w:type="dxa"/>
            <w:shd w:val="clear" w:color="000000" w:fill="auto"/>
            <w:vAlign w:val="center"/>
          </w:tcPr>
          <w:p w:rsidR="002A6E43" w:rsidRPr="007411DD" w:rsidRDefault="002A6E43" w:rsidP="001B4352">
            <w:pPr>
              <w:widowControl w:val="0"/>
              <w:spacing w:line="240" w:lineRule="exact"/>
              <w:jc w:val="center"/>
              <w:rPr>
                <w:rFonts w:ascii="Traditional Arabic" w:hAnsi="Traditional Arabic" w:cs="Traditional Arabic"/>
                <w:sz w:val="28"/>
                <w:szCs w:val="28"/>
              </w:rPr>
            </w:pPr>
            <w:r w:rsidRPr="007411DD">
              <w:rPr>
                <w:rFonts w:ascii="Traditional Arabic" w:hAnsi="Traditional Arabic" w:cs="Traditional Arabic"/>
                <w:sz w:val="28"/>
                <w:szCs w:val="28"/>
                <w:rtl/>
              </w:rPr>
              <w:t>ض</w:t>
            </w:r>
          </w:p>
          <w:p w:rsidR="002A6E43" w:rsidRPr="007411DD" w:rsidRDefault="002A6E43" w:rsidP="001B4352">
            <w:pPr>
              <w:widowControl w:val="0"/>
              <w:spacing w:line="240" w:lineRule="exact"/>
              <w:jc w:val="center"/>
              <w:rPr>
                <w:rFonts w:ascii="Traditional Arabic" w:hAnsi="Traditional Arabic" w:cs="Traditional Arabic"/>
                <w:sz w:val="28"/>
                <w:szCs w:val="28"/>
                <w:rtl/>
              </w:rPr>
            </w:pPr>
          </w:p>
        </w:tc>
        <w:tc>
          <w:tcPr>
            <w:tcW w:w="1141" w:type="dxa"/>
            <w:shd w:val="clear" w:color="000000" w:fill="auto"/>
          </w:tcPr>
          <w:p w:rsidR="002A6E43" w:rsidRPr="00744A43" w:rsidRDefault="002A6E43" w:rsidP="001B4352">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744A43">
              <w:rPr>
                <w:rFonts w:ascii="Times New Arabic" w:hAnsi="Times New Arabic"/>
                <w:sz w:val="24"/>
                <w:szCs w:val="24"/>
              </w:rPr>
              <w:t>d}ad</w:t>
            </w:r>
          </w:p>
          <w:p w:rsidR="002A6E43" w:rsidRDefault="002A6E43" w:rsidP="001B4352">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c>
          <w:tcPr>
            <w:tcW w:w="2530" w:type="dxa"/>
            <w:shd w:val="clear" w:color="000000" w:fill="auto"/>
          </w:tcPr>
          <w:p w:rsidR="002A6E43" w:rsidRPr="00360D03" w:rsidRDefault="002A6E43" w:rsidP="001B4352">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r w:rsidRPr="00360D03">
              <w:rPr>
                <w:rFonts w:ascii="Times New Arabic" w:hAnsi="Times New Arabic"/>
                <w:sz w:val="24"/>
                <w:szCs w:val="24"/>
              </w:rPr>
              <w:t>d}</w:t>
            </w:r>
          </w:p>
          <w:p w:rsidR="002A6E43" w:rsidRPr="00360D03" w:rsidRDefault="002A6E43" w:rsidP="001B4352">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3256" w:type="dxa"/>
            <w:shd w:val="clear" w:color="000000" w:fill="auto"/>
          </w:tcPr>
          <w:p w:rsidR="002A6E43" w:rsidRPr="00360D03" w:rsidRDefault="002A6E43" w:rsidP="001B4352">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360D03">
              <w:rPr>
                <w:rFonts w:ascii="Times New Arabic" w:hAnsi="Times New Arabic"/>
                <w:sz w:val="24"/>
                <w:szCs w:val="24"/>
              </w:rPr>
              <w:t>de (dengan titik di bawah)</w:t>
            </w:r>
          </w:p>
          <w:p w:rsidR="002A6E43" w:rsidRPr="00360D03" w:rsidRDefault="002A6E43" w:rsidP="001B4352">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r>
      <w:tr w:rsidR="002A6E43" w:rsidTr="001B4352">
        <w:trPr>
          <w:trHeight w:hRule="exact" w:val="284"/>
        </w:trPr>
        <w:tc>
          <w:tcPr>
            <w:tcW w:w="1355" w:type="dxa"/>
            <w:shd w:val="clear" w:color="000000" w:fill="auto"/>
            <w:vAlign w:val="center"/>
          </w:tcPr>
          <w:p w:rsidR="002A6E43" w:rsidRPr="007411DD" w:rsidRDefault="002A6E43" w:rsidP="001B4352">
            <w:pPr>
              <w:widowControl w:val="0"/>
              <w:spacing w:line="240" w:lineRule="exact"/>
              <w:jc w:val="center"/>
              <w:rPr>
                <w:rFonts w:ascii="Traditional Arabic" w:hAnsi="Traditional Arabic" w:cs="Traditional Arabic"/>
                <w:sz w:val="28"/>
                <w:szCs w:val="28"/>
              </w:rPr>
            </w:pPr>
            <w:r w:rsidRPr="007411DD">
              <w:rPr>
                <w:rFonts w:ascii="Traditional Arabic" w:hAnsi="Traditional Arabic" w:cs="Traditional Arabic"/>
                <w:sz w:val="28"/>
                <w:szCs w:val="28"/>
                <w:rtl/>
              </w:rPr>
              <w:t>ط</w:t>
            </w:r>
          </w:p>
          <w:p w:rsidR="002A6E43" w:rsidRPr="007411DD" w:rsidRDefault="002A6E43" w:rsidP="001B4352">
            <w:pPr>
              <w:widowControl w:val="0"/>
              <w:spacing w:line="240" w:lineRule="exact"/>
              <w:jc w:val="center"/>
              <w:rPr>
                <w:rFonts w:ascii="Traditional Arabic" w:hAnsi="Traditional Arabic" w:cs="Traditional Arabic"/>
                <w:sz w:val="28"/>
                <w:szCs w:val="28"/>
                <w:rtl/>
              </w:rPr>
            </w:pPr>
          </w:p>
        </w:tc>
        <w:tc>
          <w:tcPr>
            <w:tcW w:w="1141" w:type="dxa"/>
            <w:shd w:val="clear" w:color="000000" w:fill="auto"/>
          </w:tcPr>
          <w:p w:rsidR="002A6E43" w:rsidRPr="00744A43" w:rsidRDefault="002A6E43" w:rsidP="001B4352">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744A43">
              <w:rPr>
                <w:rFonts w:ascii="Times New Arabic" w:hAnsi="Times New Arabic"/>
                <w:sz w:val="24"/>
                <w:szCs w:val="24"/>
              </w:rPr>
              <w:t>t}a</w:t>
            </w:r>
          </w:p>
          <w:p w:rsidR="002A6E43" w:rsidRDefault="002A6E43" w:rsidP="001B4352">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c>
          <w:tcPr>
            <w:tcW w:w="2530" w:type="dxa"/>
            <w:shd w:val="clear" w:color="000000" w:fill="auto"/>
          </w:tcPr>
          <w:p w:rsidR="002A6E43" w:rsidRPr="00360D03" w:rsidRDefault="002A6E43" w:rsidP="001B4352">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r w:rsidRPr="00360D03">
              <w:rPr>
                <w:rFonts w:ascii="Times New Arabic" w:hAnsi="Times New Arabic"/>
                <w:sz w:val="24"/>
                <w:szCs w:val="24"/>
              </w:rPr>
              <w:t>t}</w:t>
            </w:r>
          </w:p>
          <w:p w:rsidR="002A6E43" w:rsidRPr="00360D03" w:rsidRDefault="002A6E43" w:rsidP="001B4352">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3256" w:type="dxa"/>
            <w:shd w:val="clear" w:color="000000" w:fill="auto"/>
          </w:tcPr>
          <w:p w:rsidR="002A6E43" w:rsidRPr="00360D03" w:rsidRDefault="002A6E43" w:rsidP="001B4352">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360D03">
              <w:rPr>
                <w:rFonts w:ascii="Times New Arabic" w:hAnsi="Times New Arabic"/>
                <w:sz w:val="24"/>
                <w:szCs w:val="24"/>
              </w:rPr>
              <w:t>te (dengan tit</w:t>
            </w:r>
            <w:bookmarkStart w:id="0" w:name="_GoBack"/>
            <w:bookmarkEnd w:id="0"/>
            <w:r w:rsidRPr="00360D03">
              <w:rPr>
                <w:rFonts w:ascii="Times New Arabic" w:hAnsi="Times New Arabic"/>
                <w:sz w:val="24"/>
                <w:szCs w:val="24"/>
              </w:rPr>
              <w:t>ik di bawah)</w:t>
            </w:r>
          </w:p>
          <w:p w:rsidR="002A6E43" w:rsidRPr="00360D03" w:rsidRDefault="002A6E43" w:rsidP="001B4352">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r>
      <w:tr w:rsidR="002A6E43" w:rsidTr="001B4352">
        <w:trPr>
          <w:trHeight w:hRule="exact" w:val="284"/>
        </w:trPr>
        <w:tc>
          <w:tcPr>
            <w:tcW w:w="1355" w:type="dxa"/>
            <w:shd w:val="clear" w:color="000000" w:fill="auto"/>
            <w:vAlign w:val="center"/>
          </w:tcPr>
          <w:p w:rsidR="002A6E43" w:rsidRPr="007411DD" w:rsidRDefault="002A6E43" w:rsidP="001B4352">
            <w:pPr>
              <w:widowControl w:val="0"/>
              <w:spacing w:line="240" w:lineRule="exact"/>
              <w:jc w:val="center"/>
              <w:rPr>
                <w:rFonts w:ascii="Traditional Arabic" w:hAnsi="Traditional Arabic" w:cs="Traditional Arabic"/>
                <w:sz w:val="28"/>
                <w:szCs w:val="28"/>
              </w:rPr>
            </w:pPr>
            <w:r w:rsidRPr="007411DD">
              <w:rPr>
                <w:rFonts w:ascii="Traditional Arabic" w:hAnsi="Traditional Arabic" w:cs="Traditional Arabic"/>
                <w:sz w:val="28"/>
                <w:szCs w:val="28"/>
                <w:rtl/>
              </w:rPr>
              <w:t>ظ</w:t>
            </w:r>
          </w:p>
          <w:p w:rsidR="002A6E43" w:rsidRPr="007411DD" w:rsidRDefault="002A6E43" w:rsidP="001B4352">
            <w:pPr>
              <w:widowControl w:val="0"/>
              <w:spacing w:line="240" w:lineRule="exact"/>
              <w:jc w:val="center"/>
              <w:rPr>
                <w:rFonts w:ascii="Traditional Arabic" w:hAnsi="Traditional Arabic" w:cs="Traditional Arabic"/>
                <w:sz w:val="28"/>
                <w:szCs w:val="28"/>
                <w:rtl/>
              </w:rPr>
            </w:pPr>
          </w:p>
        </w:tc>
        <w:tc>
          <w:tcPr>
            <w:tcW w:w="1141" w:type="dxa"/>
            <w:shd w:val="clear" w:color="000000" w:fill="auto"/>
          </w:tcPr>
          <w:p w:rsidR="002A6E43" w:rsidRPr="00744A43" w:rsidRDefault="002A6E43" w:rsidP="001B4352">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744A43">
              <w:rPr>
                <w:rFonts w:ascii="Times New Arabic" w:hAnsi="Times New Arabic"/>
                <w:sz w:val="24"/>
                <w:szCs w:val="24"/>
              </w:rPr>
              <w:t>z}a</w:t>
            </w:r>
          </w:p>
          <w:p w:rsidR="002A6E43" w:rsidRDefault="002A6E43" w:rsidP="001B4352">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c>
          <w:tcPr>
            <w:tcW w:w="2530" w:type="dxa"/>
            <w:shd w:val="clear" w:color="000000" w:fill="auto"/>
          </w:tcPr>
          <w:p w:rsidR="002A6E43" w:rsidRPr="00360D03" w:rsidRDefault="002A6E43" w:rsidP="001B4352">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r w:rsidRPr="00360D03">
              <w:rPr>
                <w:rFonts w:ascii="Times New Arabic" w:hAnsi="Times New Arabic"/>
                <w:sz w:val="24"/>
                <w:szCs w:val="24"/>
              </w:rPr>
              <w:t>z}</w:t>
            </w:r>
          </w:p>
          <w:p w:rsidR="002A6E43" w:rsidRPr="00360D03" w:rsidRDefault="002A6E43" w:rsidP="001B4352">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3256" w:type="dxa"/>
            <w:shd w:val="clear" w:color="000000" w:fill="auto"/>
          </w:tcPr>
          <w:p w:rsidR="002A6E43" w:rsidRPr="00360D03" w:rsidRDefault="002A6E43" w:rsidP="001B4352">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360D03">
              <w:rPr>
                <w:rFonts w:ascii="Times New Arabic" w:hAnsi="Times New Arabic"/>
                <w:sz w:val="24"/>
                <w:szCs w:val="24"/>
              </w:rPr>
              <w:t>zet (dengan titik di bawah)</w:t>
            </w:r>
          </w:p>
          <w:p w:rsidR="002A6E43" w:rsidRPr="00360D03" w:rsidRDefault="002A6E43" w:rsidP="001B4352">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r>
      <w:tr w:rsidR="002A6E43" w:rsidTr="001B4352">
        <w:trPr>
          <w:trHeight w:hRule="exact" w:val="284"/>
        </w:trPr>
        <w:tc>
          <w:tcPr>
            <w:tcW w:w="1355" w:type="dxa"/>
            <w:shd w:val="clear" w:color="000000" w:fill="auto"/>
            <w:vAlign w:val="center"/>
          </w:tcPr>
          <w:p w:rsidR="002A6E43" w:rsidRPr="007411DD" w:rsidRDefault="002A6E43" w:rsidP="001B4352">
            <w:pPr>
              <w:widowControl w:val="0"/>
              <w:spacing w:line="240" w:lineRule="exact"/>
              <w:jc w:val="center"/>
              <w:rPr>
                <w:rFonts w:ascii="Traditional Arabic" w:hAnsi="Traditional Arabic" w:cs="Traditional Arabic"/>
                <w:sz w:val="28"/>
                <w:szCs w:val="28"/>
              </w:rPr>
            </w:pPr>
            <w:r w:rsidRPr="007411DD">
              <w:rPr>
                <w:rFonts w:ascii="Traditional Arabic" w:hAnsi="Traditional Arabic" w:cs="Traditional Arabic"/>
                <w:sz w:val="28"/>
                <w:szCs w:val="28"/>
                <w:rtl/>
              </w:rPr>
              <w:t>ع</w:t>
            </w:r>
          </w:p>
          <w:p w:rsidR="002A6E43" w:rsidRPr="007411DD" w:rsidRDefault="002A6E43" w:rsidP="001B4352">
            <w:pPr>
              <w:widowControl w:val="0"/>
              <w:spacing w:line="240" w:lineRule="exact"/>
              <w:jc w:val="center"/>
              <w:rPr>
                <w:rFonts w:ascii="Traditional Arabic" w:hAnsi="Traditional Arabic" w:cs="Traditional Arabic"/>
                <w:sz w:val="28"/>
                <w:szCs w:val="28"/>
                <w:rtl/>
              </w:rPr>
            </w:pPr>
          </w:p>
        </w:tc>
        <w:tc>
          <w:tcPr>
            <w:tcW w:w="1141" w:type="dxa"/>
            <w:shd w:val="clear" w:color="000000" w:fill="auto"/>
          </w:tcPr>
          <w:p w:rsidR="002A6E43" w:rsidRPr="00F114ED" w:rsidRDefault="002A6E43" w:rsidP="001B4352">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F114ED">
              <w:rPr>
                <w:rFonts w:ascii="Times New Arabic" w:hAnsi="Times New Arabic"/>
                <w:sz w:val="24"/>
                <w:szCs w:val="24"/>
              </w:rPr>
              <w:t>‘ain</w:t>
            </w:r>
          </w:p>
          <w:p w:rsidR="002A6E43" w:rsidRDefault="002A6E43" w:rsidP="001B4352">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c>
          <w:tcPr>
            <w:tcW w:w="2530" w:type="dxa"/>
            <w:shd w:val="clear" w:color="000000" w:fill="auto"/>
          </w:tcPr>
          <w:p w:rsidR="002A6E43" w:rsidRPr="00360D03" w:rsidRDefault="002A6E43" w:rsidP="001B4352">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r w:rsidRPr="00360D03">
              <w:rPr>
                <w:rFonts w:ascii="Times New Arabic" w:hAnsi="Times New Arabic"/>
                <w:sz w:val="24"/>
                <w:szCs w:val="24"/>
              </w:rPr>
              <w:t>‘</w:t>
            </w:r>
          </w:p>
          <w:p w:rsidR="002A6E43" w:rsidRPr="00360D03" w:rsidRDefault="002A6E43" w:rsidP="001B4352">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3256" w:type="dxa"/>
            <w:shd w:val="clear" w:color="000000" w:fill="auto"/>
          </w:tcPr>
          <w:p w:rsidR="002A6E43" w:rsidRPr="00F114ED" w:rsidRDefault="002A6E43" w:rsidP="001B4352">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F114ED">
              <w:rPr>
                <w:rFonts w:ascii="Times New Arabic" w:hAnsi="Times New Arabic"/>
                <w:sz w:val="24"/>
                <w:szCs w:val="24"/>
              </w:rPr>
              <w:t>apostrof</w:t>
            </w:r>
            <w:r>
              <w:rPr>
                <w:rFonts w:ascii="Times New Arabic" w:hAnsi="Times New Arabic"/>
                <w:sz w:val="24"/>
                <w:szCs w:val="24"/>
              </w:rPr>
              <w:t xml:space="preserve"> terbalik</w:t>
            </w:r>
          </w:p>
          <w:p w:rsidR="002A6E43" w:rsidRPr="00360D03" w:rsidRDefault="002A6E43" w:rsidP="001B4352">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r>
      <w:tr w:rsidR="002A6E43" w:rsidTr="001B4352">
        <w:trPr>
          <w:trHeight w:hRule="exact" w:val="284"/>
        </w:trPr>
        <w:tc>
          <w:tcPr>
            <w:tcW w:w="1355" w:type="dxa"/>
            <w:shd w:val="clear" w:color="000000" w:fill="auto"/>
            <w:vAlign w:val="center"/>
          </w:tcPr>
          <w:p w:rsidR="002A6E43" w:rsidRPr="007411DD" w:rsidRDefault="002A6E43" w:rsidP="001B4352">
            <w:pPr>
              <w:widowControl w:val="0"/>
              <w:spacing w:line="240" w:lineRule="exact"/>
              <w:jc w:val="center"/>
              <w:rPr>
                <w:rFonts w:ascii="Traditional Arabic" w:hAnsi="Traditional Arabic" w:cs="Traditional Arabic"/>
                <w:sz w:val="28"/>
                <w:szCs w:val="28"/>
              </w:rPr>
            </w:pPr>
            <w:r w:rsidRPr="007411DD">
              <w:rPr>
                <w:rFonts w:ascii="Traditional Arabic" w:hAnsi="Traditional Arabic" w:cs="Traditional Arabic"/>
                <w:sz w:val="28"/>
                <w:szCs w:val="28"/>
                <w:rtl/>
              </w:rPr>
              <w:t>غ</w:t>
            </w:r>
          </w:p>
          <w:p w:rsidR="002A6E43" w:rsidRPr="007411DD" w:rsidRDefault="002A6E43" w:rsidP="001B4352">
            <w:pPr>
              <w:widowControl w:val="0"/>
              <w:spacing w:line="240" w:lineRule="exact"/>
              <w:jc w:val="center"/>
              <w:rPr>
                <w:rFonts w:ascii="Traditional Arabic" w:hAnsi="Traditional Arabic" w:cs="Traditional Arabic"/>
                <w:sz w:val="28"/>
                <w:szCs w:val="28"/>
                <w:rtl/>
              </w:rPr>
            </w:pPr>
          </w:p>
        </w:tc>
        <w:tc>
          <w:tcPr>
            <w:tcW w:w="1141" w:type="dxa"/>
            <w:shd w:val="clear" w:color="000000" w:fill="auto"/>
          </w:tcPr>
          <w:p w:rsidR="002A6E43" w:rsidRPr="00F114ED" w:rsidRDefault="002A6E43" w:rsidP="001B4352">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F114ED">
              <w:rPr>
                <w:rFonts w:ascii="Times New Arabic" w:hAnsi="Times New Arabic"/>
                <w:sz w:val="24"/>
                <w:szCs w:val="24"/>
              </w:rPr>
              <w:t>gain</w:t>
            </w:r>
          </w:p>
          <w:p w:rsidR="002A6E43" w:rsidRDefault="002A6E43" w:rsidP="001B4352">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c>
          <w:tcPr>
            <w:tcW w:w="2530" w:type="dxa"/>
            <w:shd w:val="clear" w:color="000000" w:fill="auto"/>
          </w:tcPr>
          <w:p w:rsidR="002A6E43" w:rsidRPr="002A7152" w:rsidRDefault="002A6E43" w:rsidP="001B4352">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r w:rsidRPr="002A7152">
              <w:rPr>
                <w:rFonts w:ascii="Times New Arabic" w:hAnsi="Times New Arabic"/>
                <w:sz w:val="24"/>
                <w:szCs w:val="24"/>
              </w:rPr>
              <w:t>g</w:t>
            </w:r>
          </w:p>
          <w:p w:rsidR="002A6E43" w:rsidRPr="00360D03" w:rsidRDefault="002A6E43" w:rsidP="001B4352">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3256" w:type="dxa"/>
            <w:shd w:val="clear" w:color="000000" w:fill="auto"/>
          </w:tcPr>
          <w:p w:rsidR="002A6E43" w:rsidRPr="00F114ED" w:rsidRDefault="002A6E43" w:rsidP="001B4352">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F114ED">
              <w:rPr>
                <w:rFonts w:ascii="Times New Arabic" w:hAnsi="Times New Arabic"/>
                <w:sz w:val="24"/>
                <w:szCs w:val="24"/>
              </w:rPr>
              <w:t>ge</w:t>
            </w:r>
          </w:p>
          <w:p w:rsidR="002A6E43" w:rsidRPr="00360D03" w:rsidRDefault="002A6E43" w:rsidP="001B4352">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r>
      <w:tr w:rsidR="002A6E43" w:rsidTr="001B4352">
        <w:trPr>
          <w:trHeight w:hRule="exact" w:val="284"/>
        </w:trPr>
        <w:tc>
          <w:tcPr>
            <w:tcW w:w="1355" w:type="dxa"/>
            <w:shd w:val="clear" w:color="000000" w:fill="auto"/>
            <w:vAlign w:val="center"/>
          </w:tcPr>
          <w:p w:rsidR="002A6E43" w:rsidRPr="007411DD" w:rsidRDefault="002A6E43" w:rsidP="001B4352">
            <w:pPr>
              <w:widowControl w:val="0"/>
              <w:spacing w:line="240" w:lineRule="exact"/>
              <w:jc w:val="center"/>
              <w:rPr>
                <w:rFonts w:ascii="Traditional Arabic" w:hAnsi="Traditional Arabic" w:cs="Traditional Arabic"/>
                <w:sz w:val="28"/>
                <w:szCs w:val="28"/>
              </w:rPr>
            </w:pPr>
            <w:r w:rsidRPr="007411DD">
              <w:rPr>
                <w:rFonts w:ascii="Traditional Arabic" w:hAnsi="Traditional Arabic" w:cs="Traditional Arabic"/>
                <w:sz w:val="28"/>
                <w:szCs w:val="28"/>
                <w:rtl/>
              </w:rPr>
              <w:t>ف</w:t>
            </w:r>
          </w:p>
          <w:p w:rsidR="002A6E43" w:rsidRPr="007411DD" w:rsidRDefault="002A6E43" w:rsidP="001B4352">
            <w:pPr>
              <w:widowControl w:val="0"/>
              <w:spacing w:line="240" w:lineRule="exact"/>
              <w:jc w:val="center"/>
              <w:rPr>
                <w:rFonts w:ascii="Traditional Arabic" w:hAnsi="Traditional Arabic" w:cs="Traditional Arabic"/>
                <w:sz w:val="28"/>
                <w:szCs w:val="28"/>
                <w:rtl/>
              </w:rPr>
            </w:pPr>
          </w:p>
        </w:tc>
        <w:tc>
          <w:tcPr>
            <w:tcW w:w="1141" w:type="dxa"/>
            <w:shd w:val="clear" w:color="000000" w:fill="auto"/>
          </w:tcPr>
          <w:p w:rsidR="002A6E43" w:rsidRPr="00F114ED" w:rsidRDefault="002A6E43" w:rsidP="001B4352">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F114ED">
              <w:rPr>
                <w:rFonts w:ascii="Times New Arabic" w:hAnsi="Times New Arabic"/>
                <w:sz w:val="24"/>
                <w:szCs w:val="24"/>
              </w:rPr>
              <w:t>fa</w:t>
            </w:r>
          </w:p>
          <w:p w:rsidR="002A6E43" w:rsidRDefault="002A6E43" w:rsidP="001B4352">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c>
          <w:tcPr>
            <w:tcW w:w="2530" w:type="dxa"/>
            <w:shd w:val="clear" w:color="000000" w:fill="auto"/>
          </w:tcPr>
          <w:p w:rsidR="002A6E43" w:rsidRPr="002A7152" w:rsidRDefault="002A6E43" w:rsidP="001B4352">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r w:rsidRPr="002A7152">
              <w:rPr>
                <w:rFonts w:ascii="Times New Arabic" w:hAnsi="Times New Arabic"/>
                <w:sz w:val="24"/>
                <w:szCs w:val="24"/>
              </w:rPr>
              <w:t>f</w:t>
            </w:r>
          </w:p>
          <w:p w:rsidR="002A6E43" w:rsidRPr="00360D03" w:rsidRDefault="002A6E43" w:rsidP="001B4352">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3256" w:type="dxa"/>
            <w:shd w:val="clear" w:color="000000" w:fill="auto"/>
          </w:tcPr>
          <w:p w:rsidR="002A6E43" w:rsidRPr="00F114ED" w:rsidRDefault="002A6E43" w:rsidP="001B4352">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F114ED">
              <w:rPr>
                <w:rFonts w:ascii="Times New Arabic" w:hAnsi="Times New Arabic"/>
                <w:sz w:val="24"/>
                <w:szCs w:val="24"/>
              </w:rPr>
              <w:t>ef</w:t>
            </w:r>
          </w:p>
          <w:p w:rsidR="002A6E43" w:rsidRPr="00360D03" w:rsidRDefault="002A6E43" w:rsidP="001B4352">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r>
      <w:tr w:rsidR="002A6E43" w:rsidTr="001B4352">
        <w:trPr>
          <w:trHeight w:hRule="exact" w:val="284"/>
        </w:trPr>
        <w:tc>
          <w:tcPr>
            <w:tcW w:w="1355" w:type="dxa"/>
            <w:shd w:val="clear" w:color="000000" w:fill="auto"/>
            <w:vAlign w:val="center"/>
          </w:tcPr>
          <w:p w:rsidR="002A6E43" w:rsidRPr="007411DD" w:rsidRDefault="002A6E43" w:rsidP="001B4352">
            <w:pPr>
              <w:widowControl w:val="0"/>
              <w:spacing w:line="240" w:lineRule="exact"/>
              <w:jc w:val="center"/>
              <w:rPr>
                <w:rFonts w:ascii="Traditional Arabic" w:hAnsi="Traditional Arabic" w:cs="Traditional Arabic"/>
                <w:sz w:val="28"/>
                <w:szCs w:val="28"/>
              </w:rPr>
            </w:pPr>
            <w:r w:rsidRPr="007411DD">
              <w:rPr>
                <w:rFonts w:ascii="Traditional Arabic" w:hAnsi="Traditional Arabic" w:cs="Traditional Arabic"/>
                <w:sz w:val="28"/>
                <w:szCs w:val="28"/>
                <w:rtl/>
              </w:rPr>
              <w:t>ق</w:t>
            </w:r>
          </w:p>
          <w:p w:rsidR="002A6E43" w:rsidRPr="007411DD" w:rsidRDefault="002A6E43" w:rsidP="001B4352">
            <w:pPr>
              <w:widowControl w:val="0"/>
              <w:spacing w:line="240" w:lineRule="exact"/>
              <w:jc w:val="center"/>
              <w:rPr>
                <w:rFonts w:ascii="Traditional Arabic" w:hAnsi="Traditional Arabic" w:cs="Traditional Arabic"/>
                <w:sz w:val="28"/>
                <w:szCs w:val="28"/>
                <w:rtl/>
              </w:rPr>
            </w:pPr>
          </w:p>
        </w:tc>
        <w:tc>
          <w:tcPr>
            <w:tcW w:w="1141" w:type="dxa"/>
            <w:shd w:val="clear" w:color="000000" w:fill="auto"/>
          </w:tcPr>
          <w:p w:rsidR="002A6E43" w:rsidRPr="00F114ED" w:rsidRDefault="002A6E43" w:rsidP="001B4352">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Pr>
                <w:rFonts w:ascii="Times New Arabic" w:hAnsi="Times New Arabic"/>
                <w:sz w:val="24"/>
                <w:szCs w:val="24"/>
              </w:rPr>
              <w:t>q</w:t>
            </w:r>
            <w:r w:rsidRPr="00F114ED">
              <w:rPr>
                <w:rFonts w:ascii="Times New Arabic" w:hAnsi="Times New Arabic"/>
                <w:sz w:val="24"/>
                <w:szCs w:val="24"/>
              </w:rPr>
              <w:t>af</w:t>
            </w:r>
          </w:p>
          <w:p w:rsidR="002A6E43" w:rsidRDefault="002A6E43" w:rsidP="001B4352">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c>
          <w:tcPr>
            <w:tcW w:w="2530" w:type="dxa"/>
            <w:shd w:val="clear" w:color="000000" w:fill="auto"/>
          </w:tcPr>
          <w:p w:rsidR="002A6E43" w:rsidRPr="002A7152" w:rsidRDefault="002A6E43" w:rsidP="001B4352">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r w:rsidRPr="002A7152">
              <w:rPr>
                <w:rFonts w:ascii="Times New Arabic" w:hAnsi="Times New Arabic"/>
                <w:sz w:val="24"/>
                <w:szCs w:val="24"/>
              </w:rPr>
              <w:t>q</w:t>
            </w:r>
          </w:p>
          <w:p w:rsidR="002A6E43" w:rsidRPr="00360D03" w:rsidRDefault="002A6E43" w:rsidP="001B4352">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3256" w:type="dxa"/>
            <w:shd w:val="clear" w:color="000000" w:fill="auto"/>
          </w:tcPr>
          <w:p w:rsidR="002A6E43" w:rsidRPr="00F114ED" w:rsidRDefault="002A6E43" w:rsidP="001B4352">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Pr>
                <w:rFonts w:ascii="Times New Arabic" w:hAnsi="Times New Arabic"/>
                <w:sz w:val="24"/>
                <w:szCs w:val="24"/>
              </w:rPr>
              <w:t>qi</w:t>
            </w:r>
          </w:p>
          <w:p w:rsidR="002A6E43" w:rsidRPr="00360D03" w:rsidRDefault="002A6E43" w:rsidP="001B4352">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r>
      <w:tr w:rsidR="002A6E43" w:rsidTr="001B4352">
        <w:trPr>
          <w:trHeight w:hRule="exact" w:val="284"/>
        </w:trPr>
        <w:tc>
          <w:tcPr>
            <w:tcW w:w="1355" w:type="dxa"/>
            <w:shd w:val="clear" w:color="000000" w:fill="auto"/>
            <w:vAlign w:val="center"/>
          </w:tcPr>
          <w:p w:rsidR="002A6E43" w:rsidRPr="007411DD" w:rsidRDefault="002A6E43" w:rsidP="001B4352">
            <w:pPr>
              <w:widowControl w:val="0"/>
              <w:spacing w:line="240" w:lineRule="exact"/>
              <w:jc w:val="center"/>
              <w:rPr>
                <w:rFonts w:ascii="Traditional Arabic" w:hAnsi="Traditional Arabic" w:cs="Traditional Arabic"/>
                <w:sz w:val="28"/>
                <w:szCs w:val="28"/>
              </w:rPr>
            </w:pPr>
            <w:r w:rsidRPr="007411DD">
              <w:rPr>
                <w:rFonts w:ascii="Traditional Arabic" w:hAnsi="Traditional Arabic" w:cs="Traditional Arabic"/>
                <w:sz w:val="28"/>
                <w:szCs w:val="28"/>
                <w:rtl/>
              </w:rPr>
              <w:t>ك</w:t>
            </w:r>
          </w:p>
          <w:p w:rsidR="002A6E43" w:rsidRPr="007411DD" w:rsidRDefault="002A6E43" w:rsidP="001B4352">
            <w:pPr>
              <w:widowControl w:val="0"/>
              <w:spacing w:line="240" w:lineRule="exact"/>
              <w:jc w:val="center"/>
              <w:rPr>
                <w:rFonts w:ascii="Traditional Arabic" w:hAnsi="Traditional Arabic" w:cs="Traditional Arabic"/>
                <w:sz w:val="28"/>
                <w:szCs w:val="28"/>
                <w:rtl/>
              </w:rPr>
            </w:pPr>
          </w:p>
        </w:tc>
        <w:tc>
          <w:tcPr>
            <w:tcW w:w="1141" w:type="dxa"/>
            <w:shd w:val="clear" w:color="000000" w:fill="auto"/>
          </w:tcPr>
          <w:p w:rsidR="002A6E43" w:rsidRPr="00F114ED" w:rsidRDefault="002A6E43" w:rsidP="001B4352">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F114ED">
              <w:rPr>
                <w:rFonts w:ascii="Times New Arabic" w:hAnsi="Times New Arabic"/>
                <w:sz w:val="24"/>
                <w:szCs w:val="24"/>
              </w:rPr>
              <w:t>kaf</w:t>
            </w:r>
          </w:p>
          <w:p w:rsidR="002A6E43" w:rsidRDefault="002A6E43" w:rsidP="001B4352">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c>
          <w:tcPr>
            <w:tcW w:w="2530" w:type="dxa"/>
            <w:shd w:val="clear" w:color="000000" w:fill="auto"/>
          </w:tcPr>
          <w:p w:rsidR="002A6E43" w:rsidRPr="002A7152" w:rsidRDefault="002A6E43" w:rsidP="001B4352">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r w:rsidRPr="002A7152">
              <w:rPr>
                <w:rFonts w:ascii="Times New Arabic" w:hAnsi="Times New Arabic"/>
                <w:sz w:val="24"/>
                <w:szCs w:val="24"/>
              </w:rPr>
              <w:t>k</w:t>
            </w:r>
          </w:p>
          <w:p w:rsidR="002A6E43" w:rsidRPr="00360D03" w:rsidRDefault="002A6E43" w:rsidP="001B4352">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3256" w:type="dxa"/>
            <w:shd w:val="clear" w:color="000000" w:fill="auto"/>
          </w:tcPr>
          <w:p w:rsidR="002A6E43" w:rsidRPr="00F114ED" w:rsidRDefault="002A6E43" w:rsidP="001B4352">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F114ED">
              <w:rPr>
                <w:rFonts w:ascii="Times New Arabic" w:hAnsi="Times New Arabic"/>
                <w:sz w:val="24"/>
                <w:szCs w:val="24"/>
              </w:rPr>
              <w:t>ka</w:t>
            </w:r>
          </w:p>
          <w:p w:rsidR="002A6E43" w:rsidRPr="00360D03" w:rsidRDefault="002A6E43" w:rsidP="001B4352">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r>
      <w:tr w:rsidR="002A6E43" w:rsidTr="001B4352">
        <w:trPr>
          <w:trHeight w:hRule="exact" w:val="284"/>
        </w:trPr>
        <w:tc>
          <w:tcPr>
            <w:tcW w:w="1355" w:type="dxa"/>
            <w:shd w:val="clear" w:color="000000" w:fill="auto"/>
            <w:vAlign w:val="center"/>
          </w:tcPr>
          <w:p w:rsidR="002A6E43" w:rsidRPr="007411DD" w:rsidRDefault="002A6E43" w:rsidP="001B4352">
            <w:pPr>
              <w:widowControl w:val="0"/>
              <w:spacing w:line="240" w:lineRule="exact"/>
              <w:jc w:val="center"/>
              <w:rPr>
                <w:rFonts w:ascii="Traditional Arabic" w:hAnsi="Traditional Arabic" w:cs="Traditional Arabic"/>
                <w:sz w:val="28"/>
                <w:szCs w:val="28"/>
              </w:rPr>
            </w:pPr>
            <w:r w:rsidRPr="007411DD">
              <w:rPr>
                <w:rFonts w:ascii="Traditional Arabic" w:hAnsi="Traditional Arabic" w:cs="Traditional Arabic"/>
                <w:sz w:val="28"/>
                <w:szCs w:val="28"/>
                <w:rtl/>
              </w:rPr>
              <w:t>ل</w:t>
            </w:r>
          </w:p>
          <w:p w:rsidR="002A6E43" w:rsidRPr="007411DD" w:rsidRDefault="002A6E43" w:rsidP="001B4352">
            <w:pPr>
              <w:widowControl w:val="0"/>
              <w:spacing w:line="240" w:lineRule="exact"/>
              <w:jc w:val="center"/>
              <w:rPr>
                <w:rFonts w:ascii="Traditional Arabic" w:hAnsi="Traditional Arabic" w:cs="Traditional Arabic"/>
                <w:sz w:val="28"/>
                <w:szCs w:val="28"/>
                <w:rtl/>
              </w:rPr>
            </w:pPr>
          </w:p>
        </w:tc>
        <w:tc>
          <w:tcPr>
            <w:tcW w:w="1141" w:type="dxa"/>
            <w:shd w:val="clear" w:color="000000" w:fill="auto"/>
          </w:tcPr>
          <w:p w:rsidR="002A6E43" w:rsidRPr="00F114ED" w:rsidRDefault="002A6E43" w:rsidP="001B4352">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F114ED">
              <w:rPr>
                <w:rFonts w:ascii="Times New Arabic" w:hAnsi="Times New Arabic"/>
                <w:sz w:val="24"/>
                <w:szCs w:val="24"/>
              </w:rPr>
              <w:t>lam</w:t>
            </w:r>
          </w:p>
          <w:p w:rsidR="002A6E43" w:rsidRDefault="002A6E43" w:rsidP="001B4352">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c>
          <w:tcPr>
            <w:tcW w:w="2530" w:type="dxa"/>
            <w:shd w:val="clear" w:color="000000" w:fill="auto"/>
          </w:tcPr>
          <w:p w:rsidR="002A6E43" w:rsidRPr="002A7152" w:rsidRDefault="002A6E43" w:rsidP="001B4352">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r w:rsidRPr="002A7152">
              <w:rPr>
                <w:rFonts w:ascii="Times New Arabic" w:hAnsi="Times New Arabic"/>
                <w:sz w:val="24"/>
                <w:szCs w:val="24"/>
              </w:rPr>
              <w:t>l</w:t>
            </w:r>
          </w:p>
          <w:p w:rsidR="002A6E43" w:rsidRPr="00360D03" w:rsidRDefault="002A6E43" w:rsidP="001B4352">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3256" w:type="dxa"/>
            <w:shd w:val="clear" w:color="000000" w:fill="auto"/>
          </w:tcPr>
          <w:p w:rsidR="002A6E43" w:rsidRPr="00F114ED" w:rsidRDefault="002A6E43" w:rsidP="001B4352">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F114ED">
              <w:rPr>
                <w:rFonts w:ascii="Times New Arabic" w:hAnsi="Times New Arabic"/>
                <w:sz w:val="24"/>
                <w:szCs w:val="24"/>
              </w:rPr>
              <w:t>el</w:t>
            </w:r>
          </w:p>
          <w:p w:rsidR="002A6E43" w:rsidRPr="00360D03" w:rsidRDefault="002A6E43" w:rsidP="001B4352">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r>
      <w:tr w:rsidR="002A6E43" w:rsidTr="001B4352">
        <w:trPr>
          <w:trHeight w:hRule="exact" w:val="284"/>
        </w:trPr>
        <w:tc>
          <w:tcPr>
            <w:tcW w:w="1355" w:type="dxa"/>
            <w:shd w:val="clear" w:color="000000" w:fill="auto"/>
            <w:vAlign w:val="center"/>
          </w:tcPr>
          <w:p w:rsidR="002A6E43" w:rsidRPr="007411DD" w:rsidRDefault="002A6E43" w:rsidP="001B4352">
            <w:pPr>
              <w:widowControl w:val="0"/>
              <w:spacing w:line="240" w:lineRule="exact"/>
              <w:jc w:val="center"/>
              <w:rPr>
                <w:rFonts w:ascii="Traditional Arabic" w:hAnsi="Traditional Arabic" w:cs="Traditional Arabic"/>
                <w:sz w:val="28"/>
                <w:szCs w:val="28"/>
              </w:rPr>
            </w:pPr>
            <w:r w:rsidRPr="007411DD">
              <w:rPr>
                <w:rFonts w:ascii="Traditional Arabic" w:hAnsi="Traditional Arabic" w:cs="Traditional Arabic"/>
                <w:sz w:val="28"/>
                <w:szCs w:val="28"/>
                <w:rtl/>
              </w:rPr>
              <w:t>م</w:t>
            </w:r>
          </w:p>
          <w:p w:rsidR="002A6E43" w:rsidRPr="007411DD" w:rsidRDefault="002A6E43" w:rsidP="001B4352">
            <w:pPr>
              <w:widowControl w:val="0"/>
              <w:spacing w:line="240" w:lineRule="exact"/>
              <w:jc w:val="center"/>
              <w:rPr>
                <w:rFonts w:ascii="Traditional Arabic" w:hAnsi="Traditional Arabic" w:cs="Traditional Arabic"/>
                <w:sz w:val="28"/>
                <w:szCs w:val="28"/>
                <w:rtl/>
              </w:rPr>
            </w:pPr>
          </w:p>
        </w:tc>
        <w:tc>
          <w:tcPr>
            <w:tcW w:w="1141" w:type="dxa"/>
            <w:shd w:val="clear" w:color="000000" w:fill="auto"/>
          </w:tcPr>
          <w:p w:rsidR="002A6E43" w:rsidRPr="00F114ED" w:rsidRDefault="002A6E43" w:rsidP="001B4352">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F114ED">
              <w:rPr>
                <w:rFonts w:ascii="Times New Arabic" w:hAnsi="Times New Arabic"/>
                <w:sz w:val="24"/>
                <w:szCs w:val="24"/>
              </w:rPr>
              <w:t>mim</w:t>
            </w:r>
          </w:p>
          <w:p w:rsidR="002A6E43" w:rsidRDefault="002A6E43" w:rsidP="001B4352">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c>
          <w:tcPr>
            <w:tcW w:w="2530" w:type="dxa"/>
            <w:shd w:val="clear" w:color="000000" w:fill="auto"/>
          </w:tcPr>
          <w:p w:rsidR="002A6E43" w:rsidRPr="002A7152" w:rsidRDefault="002A6E43" w:rsidP="001B4352">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r w:rsidRPr="002A7152">
              <w:rPr>
                <w:rFonts w:ascii="Times New Arabic" w:hAnsi="Times New Arabic"/>
                <w:sz w:val="24"/>
                <w:szCs w:val="24"/>
              </w:rPr>
              <w:t>m</w:t>
            </w:r>
          </w:p>
          <w:p w:rsidR="002A6E43" w:rsidRPr="00360D03" w:rsidRDefault="002A6E43" w:rsidP="001B4352">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3256" w:type="dxa"/>
            <w:shd w:val="clear" w:color="000000" w:fill="auto"/>
          </w:tcPr>
          <w:p w:rsidR="002A6E43" w:rsidRPr="00F114ED" w:rsidRDefault="002A6E43" w:rsidP="001B4352">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F114ED">
              <w:rPr>
                <w:rFonts w:ascii="Times New Arabic" w:hAnsi="Times New Arabic"/>
                <w:sz w:val="24"/>
                <w:szCs w:val="24"/>
              </w:rPr>
              <w:t>em</w:t>
            </w:r>
          </w:p>
          <w:p w:rsidR="002A6E43" w:rsidRPr="00360D03" w:rsidRDefault="002A6E43" w:rsidP="001B4352">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r>
      <w:tr w:rsidR="002A6E43" w:rsidTr="001B4352">
        <w:trPr>
          <w:trHeight w:hRule="exact" w:val="284"/>
        </w:trPr>
        <w:tc>
          <w:tcPr>
            <w:tcW w:w="1355" w:type="dxa"/>
            <w:shd w:val="clear" w:color="000000" w:fill="auto"/>
            <w:vAlign w:val="center"/>
          </w:tcPr>
          <w:p w:rsidR="002A6E43" w:rsidRPr="007411DD" w:rsidRDefault="002A6E43" w:rsidP="001B4352">
            <w:pPr>
              <w:widowControl w:val="0"/>
              <w:spacing w:line="240" w:lineRule="exact"/>
              <w:jc w:val="center"/>
              <w:rPr>
                <w:rFonts w:ascii="Traditional Arabic" w:hAnsi="Traditional Arabic" w:cs="Traditional Arabic"/>
                <w:sz w:val="28"/>
                <w:szCs w:val="28"/>
              </w:rPr>
            </w:pPr>
            <w:r w:rsidRPr="007411DD">
              <w:rPr>
                <w:rFonts w:ascii="Traditional Arabic" w:hAnsi="Traditional Arabic" w:cs="Traditional Arabic"/>
                <w:sz w:val="28"/>
                <w:szCs w:val="28"/>
                <w:rtl/>
              </w:rPr>
              <w:t>ن</w:t>
            </w:r>
          </w:p>
          <w:p w:rsidR="002A6E43" w:rsidRPr="007411DD" w:rsidRDefault="002A6E43" w:rsidP="001B4352">
            <w:pPr>
              <w:widowControl w:val="0"/>
              <w:spacing w:line="240" w:lineRule="exact"/>
              <w:jc w:val="center"/>
              <w:rPr>
                <w:rFonts w:ascii="Traditional Arabic" w:hAnsi="Traditional Arabic" w:cs="Traditional Arabic"/>
                <w:sz w:val="28"/>
                <w:szCs w:val="28"/>
                <w:rtl/>
              </w:rPr>
            </w:pPr>
          </w:p>
        </w:tc>
        <w:tc>
          <w:tcPr>
            <w:tcW w:w="1141" w:type="dxa"/>
            <w:shd w:val="clear" w:color="000000" w:fill="auto"/>
          </w:tcPr>
          <w:p w:rsidR="002A6E43" w:rsidRPr="00F114ED" w:rsidRDefault="002A6E43" w:rsidP="001B4352">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F114ED">
              <w:rPr>
                <w:rFonts w:ascii="Times New Arabic" w:hAnsi="Times New Arabic"/>
                <w:sz w:val="24"/>
                <w:szCs w:val="24"/>
              </w:rPr>
              <w:t>nun</w:t>
            </w:r>
          </w:p>
          <w:p w:rsidR="002A6E43" w:rsidRDefault="002A6E43" w:rsidP="001B4352">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c>
          <w:tcPr>
            <w:tcW w:w="2530" w:type="dxa"/>
            <w:shd w:val="clear" w:color="000000" w:fill="auto"/>
          </w:tcPr>
          <w:p w:rsidR="002A6E43" w:rsidRPr="002A7152" w:rsidRDefault="002A6E43" w:rsidP="001B4352">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r w:rsidRPr="002A7152">
              <w:rPr>
                <w:rFonts w:ascii="Times New Arabic" w:hAnsi="Times New Arabic"/>
                <w:sz w:val="24"/>
                <w:szCs w:val="24"/>
              </w:rPr>
              <w:t>n</w:t>
            </w:r>
          </w:p>
          <w:p w:rsidR="002A6E43" w:rsidRPr="00360D03" w:rsidRDefault="002A6E43" w:rsidP="001B4352">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3256" w:type="dxa"/>
            <w:shd w:val="clear" w:color="000000" w:fill="auto"/>
          </w:tcPr>
          <w:p w:rsidR="002A6E43" w:rsidRPr="00F114ED" w:rsidRDefault="002A6E43" w:rsidP="001B4352">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F114ED">
              <w:rPr>
                <w:rFonts w:ascii="Times New Arabic" w:hAnsi="Times New Arabic"/>
                <w:sz w:val="24"/>
                <w:szCs w:val="24"/>
              </w:rPr>
              <w:t>en</w:t>
            </w:r>
          </w:p>
          <w:p w:rsidR="002A6E43" w:rsidRPr="00360D03" w:rsidRDefault="002A6E43" w:rsidP="001B4352">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r>
      <w:tr w:rsidR="002A6E43" w:rsidTr="001B4352">
        <w:trPr>
          <w:trHeight w:hRule="exact" w:val="284"/>
        </w:trPr>
        <w:tc>
          <w:tcPr>
            <w:tcW w:w="1355" w:type="dxa"/>
            <w:shd w:val="clear" w:color="000000" w:fill="auto"/>
            <w:vAlign w:val="center"/>
          </w:tcPr>
          <w:p w:rsidR="002A6E43" w:rsidRPr="007411DD" w:rsidRDefault="002A6E43" w:rsidP="001B4352">
            <w:pPr>
              <w:widowControl w:val="0"/>
              <w:spacing w:line="240" w:lineRule="exact"/>
              <w:jc w:val="center"/>
              <w:rPr>
                <w:rFonts w:ascii="Traditional Arabic" w:hAnsi="Traditional Arabic" w:cs="Traditional Arabic"/>
                <w:sz w:val="28"/>
                <w:szCs w:val="28"/>
              </w:rPr>
            </w:pPr>
            <w:r w:rsidRPr="007411DD">
              <w:rPr>
                <w:rFonts w:ascii="Traditional Arabic" w:hAnsi="Traditional Arabic" w:cs="Traditional Arabic"/>
                <w:sz w:val="28"/>
                <w:szCs w:val="28"/>
                <w:rtl/>
              </w:rPr>
              <w:t>و</w:t>
            </w:r>
          </w:p>
          <w:p w:rsidR="002A6E43" w:rsidRPr="007411DD" w:rsidRDefault="002A6E43" w:rsidP="001B4352">
            <w:pPr>
              <w:widowControl w:val="0"/>
              <w:spacing w:line="240" w:lineRule="exact"/>
              <w:jc w:val="center"/>
              <w:rPr>
                <w:rFonts w:ascii="Traditional Arabic" w:hAnsi="Traditional Arabic" w:cs="Traditional Arabic"/>
                <w:sz w:val="28"/>
                <w:szCs w:val="28"/>
                <w:rtl/>
              </w:rPr>
            </w:pPr>
          </w:p>
        </w:tc>
        <w:tc>
          <w:tcPr>
            <w:tcW w:w="1141" w:type="dxa"/>
            <w:shd w:val="clear" w:color="000000" w:fill="auto"/>
          </w:tcPr>
          <w:p w:rsidR="002A6E43" w:rsidRPr="00F114ED" w:rsidRDefault="002A6E43" w:rsidP="001B4352">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F114ED">
              <w:rPr>
                <w:rFonts w:ascii="Times New Arabic" w:hAnsi="Times New Arabic"/>
                <w:sz w:val="24"/>
                <w:szCs w:val="24"/>
              </w:rPr>
              <w:t>wau</w:t>
            </w:r>
          </w:p>
          <w:p w:rsidR="002A6E43" w:rsidRDefault="002A6E43" w:rsidP="001B4352">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c>
          <w:tcPr>
            <w:tcW w:w="2530" w:type="dxa"/>
            <w:shd w:val="clear" w:color="000000" w:fill="auto"/>
          </w:tcPr>
          <w:p w:rsidR="002A6E43" w:rsidRPr="002A7152" w:rsidRDefault="002A6E43" w:rsidP="001B4352">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r w:rsidRPr="002A7152">
              <w:rPr>
                <w:rFonts w:ascii="Times New Arabic" w:hAnsi="Times New Arabic"/>
                <w:sz w:val="24"/>
                <w:szCs w:val="24"/>
              </w:rPr>
              <w:t>w</w:t>
            </w:r>
          </w:p>
          <w:p w:rsidR="002A6E43" w:rsidRPr="00360D03" w:rsidRDefault="002A6E43" w:rsidP="001B4352">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3256" w:type="dxa"/>
            <w:shd w:val="clear" w:color="000000" w:fill="auto"/>
          </w:tcPr>
          <w:p w:rsidR="002A6E43" w:rsidRPr="00F114ED" w:rsidRDefault="002A6E43" w:rsidP="001B4352">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F114ED">
              <w:rPr>
                <w:rFonts w:ascii="Times New Arabic" w:hAnsi="Times New Arabic"/>
                <w:sz w:val="24"/>
                <w:szCs w:val="24"/>
              </w:rPr>
              <w:t>we</w:t>
            </w:r>
          </w:p>
          <w:p w:rsidR="002A6E43" w:rsidRPr="00360D03" w:rsidRDefault="002A6E43" w:rsidP="001B4352">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r>
      <w:tr w:rsidR="002A6E43" w:rsidTr="001B4352">
        <w:trPr>
          <w:trHeight w:hRule="exact" w:val="284"/>
        </w:trPr>
        <w:tc>
          <w:tcPr>
            <w:tcW w:w="1355" w:type="dxa"/>
            <w:shd w:val="clear" w:color="000000" w:fill="auto"/>
            <w:vAlign w:val="center"/>
          </w:tcPr>
          <w:p w:rsidR="002A6E43" w:rsidRPr="007411DD" w:rsidRDefault="002A6E43" w:rsidP="001B4352">
            <w:pPr>
              <w:widowControl w:val="0"/>
              <w:spacing w:line="240" w:lineRule="exact"/>
              <w:jc w:val="center"/>
              <w:rPr>
                <w:rFonts w:ascii="Traditional Arabic" w:hAnsi="Traditional Arabic" w:cs="Traditional Arabic"/>
                <w:sz w:val="28"/>
                <w:szCs w:val="28"/>
              </w:rPr>
            </w:pPr>
            <w:r w:rsidRPr="007411DD">
              <w:rPr>
                <w:rFonts w:ascii="Traditional Arabic" w:hAnsi="Traditional Arabic" w:cs="Traditional Arabic"/>
                <w:sz w:val="28"/>
                <w:szCs w:val="28"/>
                <w:rtl/>
              </w:rPr>
              <w:t>هـ</w:t>
            </w:r>
          </w:p>
          <w:p w:rsidR="002A6E43" w:rsidRPr="007411DD" w:rsidRDefault="002A6E43" w:rsidP="001B4352">
            <w:pPr>
              <w:widowControl w:val="0"/>
              <w:spacing w:line="240" w:lineRule="exact"/>
              <w:jc w:val="center"/>
              <w:rPr>
                <w:rFonts w:ascii="Traditional Arabic" w:hAnsi="Traditional Arabic" w:cs="Traditional Arabic"/>
                <w:sz w:val="28"/>
                <w:szCs w:val="28"/>
                <w:rtl/>
              </w:rPr>
            </w:pPr>
          </w:p>
        </w:tc>
        <w:tc>
          <w:tcPr>
            <w:tcW w:w="1141" w:type="dxa"/>
            <w:shd w:val="clear" w:color="000000" w:fill="auto"/>
          </w:tcPr>
          <w:p w:rsidR="002A6E43" w:rsidRPr="00F114ED" w:rsidRDefault="002A6E43" w:rsidP="001B4352">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F114ED">
              <w:rPr>
                <w:rFonts w:ascii="Times New Arabic" w:hAnsi="Times New Arabic"/>
                <w:sz w:val="24"/>
                <w:szCs w:val="24"/>
              </w:rPr>
              <w:t>ha</w:t>
            </w:r>
          </w:p>
          <w:p w:rsidR="002A6E43" w:rsidRDefault="002A6E43" w:rsidP="001B4352">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c>
          <w:tcPr>
            <w:tcW w:w="2530" w:type="dxa"/>
            <w:shd w:val="clear" w:color="000000" w:fill="auto"/>
          </w:tcPr>
          <w:p w:rsidR="002A6E43" w:rsidRPr="002A7152" w:rsidRDefault="002A6E43" w:rsidP="001B4352">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r w:rsidRPr="002A7152">
              <w:rPr>
                <w:rFonts w:ascii="Times New Arabic" w:hAnsi="Times New Arabic"/>
                <w:sz w:val="24"/>
                <w:szCs w:val="24"/>
              </w:rPr>
              <w:t>h</w:t>
            </w:r>
          </w:p>
          <w:p w:rsidR="002A6E43" w:rsidRPr="00360D03" w:rsidRDefault="002A6E43" w:rsidP="001B4352">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3256" w:type="dxa"/>
            <w:shd w:val="clear" w:color="000000" w:fill="auto"/>
          </w:tcPr>
          <w:p w:rsidR="002A6E43" w:rsidRPr="00F114ED" w:rsidRDefault="002A6E43" w:rsidP="001B4352">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F114ED">
              <w:rPr>
                <w:rFonts w:ascii="Times New Arabic" w:hAnsi="Times New Arabic"/>
                <w:sz w:val="24"/>
                <w:szCs w:val="24"/>
              </w:rPr>
              <w:t>ha</w:t>
            </w:r>
          </w:p>
          <w:p w:rsidR="002A6E43" w:rsidRPr="00360D03" w:rsidRDefault="002A6E43" w:rsidP="001B4352">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r>
      <w:tr w:rsidR="002A6E43" w:rsidTr="001B4352">
        <w:trPr>
          <w:trHeight w:hRule="exact" w:val="284"/>
        </w:trPr>
        <w:tc>
          <w:tcPr>
            <w:tcW w:w="1355" w:type="dxa"/>
            <w:shd w:val="clear" w:color="000000" w:fill="auto"/>
            <w:vAlign w:val="center"/>
          </w:tcPr>
          <w:p w:rsidR="002A6E43" w:rsidRPr="007411DD" w:rsidRDefault="002A6E43" w:rsidP="001B4352">
            <w:pPr>
              <w:widowControl w:val="0"/>
              <w:spacing w:line="240" w:lineRule="exact"/>
              <w:jc w:val="center"/>
              <w:rPr>
                <w:rFonts w:ascii="Traditional Arabic" w:hAnsi="Traditional Arabic" w:cs="Traditional Arabic"/>
                <w:sz w:val="28"/>
                <w:szCs w:val="28"/>
              </w:rPr>
            </w:pPr>
            <w:r w:rsidRPr="007411DD">
              <w:rPr>
                <w:rFonts w:ascii="Traditional Arabic" w:hAnsi="Traditional Arabic" w:cs="Traditional Arabic"/>
                <w:sz w:val="28"/>
                <w:szCs w:val="28"/>
                <w:rtl/>
              </w:rPr>
              <w:t>ء</w:t>
            </w:r>
          </w:p>
          <w:p w:rsidR="002A6E43" w:rsidRPr="007411DD" w:rsidRDefault="002A6E43" w:rsidP="001B4352">
            <w:pPr>
              <w:widowControl w:val="0"/>
              <w:spacing w:line="240" w:lineRule="exact"/>
              <w:jc w:val="center"/>
              <w:rPr>
                <w:rFonts w:ascii="Traditional Arabic" w:hAnsi="Traditional Arabic" w:cs="Traditional Arabic"/>
                <w:sz w:val="28"/>
                <w:szCs w:val="28"/>
                <w:rtl/>
              </w:rPr>
            </w:pPr>
          </w:p>
        </w:tc>
        <w:tc>
          <w:tcPr>
            <w:tcW w:w="1141" w:type="dxa"/>
            <w:shd w:val="clear" w:color="000000" w:fill="auto"/>
          </w:tcPr>
          <w:p w:rsidR="002A6E43" w:rsidRPr="002A7152" w:rsidRDefault="002A6E43" w:rsidP="001B4352">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037DF5">
              <w:rPr>
                <w:rFonts w:ascii="Times New Arabic" w:hAnsi="Times New Arabic"/>
                <w:sz w:val="24"/>
                <w:szCs w:val="24"/>
              </w:rPr>
              <w:t>hamza</w:t>
            </w:r>
            <w:r>
              <w:rPr>
                <w:rFonts w:ascii="Times New Arabic" w:hAnsi="Times New Arabic"/>
                <w:sz w:val="24"/>
                <w:szCs w:val="24"/>
              </w:rPr>
              <w:t>h</w:t>
            </w:r>
          </w:p>
          <w:p w:rsidR="002A6E43" w:rsidRDefault="002A6E43" w:rsidP="001B4352">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c>
          <w:tcPr>
            <w:tcW w:w="2530" w:type="dxa"/>
            <w:shd w:val="clear" w:color="000000" w:fill="auto"/>
          </w:tcPr>
          <w:p w:rsidR="002A6E43" w:rsidRPr="002A7152" w:rsidRDefault="002A6E43" w:rsidP="001B4352">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r w:rsidRPr="002A7152">
              <w:rPr>
                <w:rFonts w:ascii="Times New Arabic" w:hAnsi="Times New Arabic"/>
                <w:sz w:val="24"/>
                <w:szCs w:val="24"/>
              </w:rPr>
              <w:t>’</w:t>
            </w:r>
          </w:p>
          <w:p w:rsidR="002A6E43" w:rsidRPr="00360D03" w:rsidRDefault="002A6E43" w:rsidP="001B4352">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3256" w:type="dxa"/>
            <w:shd w:val="clear" w:color="000000" w:fill="auto"/>
          </w:tcPr>
          <w:p w:rsidR="002A6E43" w:rsidRPr="00F114ED" w:rsidRDefault="002A6E43" w:rsidP="001B4352">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F114ED">
              <w:rPr>
                <w:rFonts w:ascii="Times New Arabic" w:hAnsi="Times New Arabic"/>
                <w:sz w:val="24"/>
                <w:szCs w:val="24"/>
              </w:rPr>
              <w:t>apostrof</w:t>
            </w:r>
          </w:p>
          <w:p w:rsidR="002A6E43" w:rsidRPr="00360D03" w:rsidRDefault="002A6E43" w:rsidP="001B4352">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r>
      <w:tr w:rsidR="002A6E43" w:rsidTr="001B4352">
        <w:trPr>
          <w:trHeight w:hRule="exact" w:val="284"/>
        </w:trPr>
        <w:tc>
          <w:tcPr>
            <w:tcW w:w="1355" w:type="dxa"/>
            <w:shd w:val="clear" w:color="000000" w:fill="auto"/>
            <w:vAlign w:val="center"/>
          </w:tcPr>
          <w:p w:rsidR="002A6E43" w:rsidRPr="007411DD" w:rsidRDefault="002A6E43" w:rsidP="001B4352">
            <w:pPr>
              <w:widowControl w:val="0"/>
              <w:spacing w:line="240" w:lineRule="exact"/>
              <w:jc w:val="center"/>
              <w:rPr>
                <w:rFonts w:ascii="Traditional Arabic" w:hAnsi="Traditional Arabic" w:cs="Traditional Arabic"/>
                <w:sz w:val="28"/>
                <w:szCs w:val="28"/>
              </w:rPr>
            </w:pPr>
            <w:r w:rsidRPr="007411DD">
              <w:rPr>
                <w:rFonts w:ascii="Traditional Arabic" w:hAnsi="Traditional Arabic" w:cs="Traditional Arabic"/>
                <w:sz w:val="28"/>
                <w:szCs w:val="28"/>
                <w:rtl/>
              </w:rPr>
              <w:t>ى</w:t>
            </w:r>
          </w:p>
          <w:p w:rsidR="002A6E43" w:rsidRPr="007411DD" w:rsidRDefault="002A6E43" w:rsidP="001B4352">
            <w:pPr>
              <w:widowControl w:val="0"/>
              <w:spacing w:line="240" w:lineRule="exact"/>
              <w:jc w:val="center"/>
              <w:rPr>
                <w:rFonts w:ascii="Traditional Arabic" w:hAnsi="Traditional Arabic" w:cs="Traditional Arabic"/>
                <w:sz w:val="28"/>
                <w:szCs w:val="28"/>
                <w:rtl/>
              </w:rPr>
            </w:pPr>
          </w:p>
        </w:tc>
        <w:tc>
          <w:tcPr>
            <w:tcW w:w="1141" w:type="dxa"/>
            <w:shd w:val="clear" w:color="000000" w:fill="auto"/>
          </w:tcPr>
          <w:p w:rsidR="002A6E43" w:rsidRPr="00F114ED" w:rsidRDefault="002A6E43" w:rsidP="001B4352">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F114ED">
              <w:rPr>
                <w:rFonts w:ascii="Times New Arabic" w:hAnsi="Times New Arabic"/>
                <w:sz w:val="24"/>
                <w:szCs w:val="24"/>
              </w:rPr>
              <w:t>ya</w:t>
            </w:r>
          </w:p>
          <w:p w:rsidR="002A6E43" w:rsidRPr="00F114ED" w:rsidRDefault="002A6E43" w:rsidP="001B4352">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c>
          <w:tcPr>
            <w:tcW w:w="2530" w:type="dxa"/>
            <w:shd w:val="clear" w:color="000000" w:fill="auto"/>
          </w:tcPr>
          <w:p w:rsidR="002A6E43" w:rsidRPr="002A7152" w:rsidRDefault="002A6E43" w:rsidP="001B4352">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r w:rsidRPr="002A7152">
              <w:rPr>
                <w:rFonts w:ascii="Times New Arabic" w:hAnsi="Times New Arabic"/>
                <w:sz w:val="24"/>
                <w:szCs w:val="24"/>
              </w:rPr>
              <w:t>y</w:t>
            </w:r>
          </w:p>
          <w:p w:rsidR="002A6E43" w:rsidRPr="002A7152" w:rsidRDefault="002A6E43" w:rsidP="001B4352">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3256" w:type="dxa"/>
            <w:shd w:val="clear" w:color="000000" w:fill="auto"/>
          </w:tcPr>
          <w:p w:rsidR="002A6E43" w:rsidRPr="00F114ED" w:rsidRDefault="002A6E43" w:rsidP="001B4352">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F114ED">
              <w:rPr>
                <w:rFonts w:ascii="Times New Arabic" w:hAnsi="Times New Arabic"/>
                <w:sz w:val="24"/>
                <w:szCs w:val="24"/>
              </w:rPr>
              <w:t>ye</w:t>
            </w:r>
          </w:p>
          <w:p w:rsidR="002A6E43" w:rsidRPr="00360D03" w:rsidRDefault="002A6E43" w:rsidP="001B4352">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r>
    </w:tbl>
    <w:p w:rsidR="002A6E43" w:rsidRDefault="002A6E43" w:rsidP="002A6E43">
      <w:pPr>
        <w:widowControl w:val="0"/>
        <w:spacing w:line="240" w:lineRule="auto"/>
        <w:ind w:firstLine="709"/>
        <w:jc w:val="both"/>
        <w:rPr>
          <w:rFonts w:ascii="Times New Arabic" w:hAnsi="Times New Arabic"/>
          <w:sz w:val="24"/>
          <w:szCs w:val="24"/>
          <w:lang w:val="de-DE"/>
        </w:rPr>
      </w:pPr>
    </w:p>
    <w:p w:rsidR="002A6E43" w:rsidRDefault="002A6E43" w:rsidP="002A6E43">
      <w:pPr>
        <w:widowControl w:val="0"/>
        <w:spacing w:line="240" w:lineRule="auto"/>
        <w:ind w:firstLine="709"/>
        <w:jc w:val="both"/>
        <w:rPr>
          <w:rFonts w:ascii="Times New Arabic" w:hAnsi="Times New Arabic"/>
          <w:sz w:val="24"/>
          <w:szCs w:val="24"/>
          <w:lang w:val="de-DE"/>
        </w:rPr>
      </w:pPr>
      <w:r w:rsidRPr="00AC28AC">
        <w:rPr>
          <w:rFonts w:ascii="Times New Arabic" w:hAnsi="Times New Arabic"/>
          <w:sz w:val="24"/>
          <w:szCs w:val="24"/>
          <w:lang w:val="de-DE"/>
        </w:rPr>
        <w:t>Hamzah (</w:t>
      </w:r>
      <w:r w:rsidRPr="00F114ED">
        <w:rPr>
          <w:rFonts w:ascii="Times New Arabic" w:hAnsi="Times New Arabic" w:cs="Arabic Transparent" w:hint="eastAsia"/>
          <w:sz w:val="24"/>
          <w:szCs w:val="24"/>
          <w:rtl/>
        </w:rPr>
        <w:t>ء</w:t>
      </w:r>
      <w:r w:rsidRPr="00AC28AC">
        <w:rPr>
          <w:rFonts w:ascii="Times New Arabic" w:hAnsi="Times New Arabic"/>
          <w:sz w:val="24"/>
          <w:szCs w:val="24"/>
          <w:lang w:val="de-DE"/>
        </w:rPr>
        <w:t>) yang terletak di awal kata mengikuti vokalnya tanpa diberi tanda apa pun. Jika ia terletak di tengah atau di akhir, maka ditulis dengan tanda (’).</w:t>
      </w:r>
    </w:p>
    <w:p w:rsidR="00925A57" w:rsidRPr="006652BE" w:rsidRDefault="00925A57" w:rsidP="00BC3346">
      <w:pPr>
        <w:widowControl w:val="0"/>
        <w:spacing w:line="360" w:lineRule="exact"/>
        <w:ind w:left="568" w:hanging="284"/>
        <w:jc w:val="both"/>
        <w:rPr>
          <w:rFonts w:ascii="Times New Arabic" w:hAnsi="Times New Arabic"/>
          <w:b/>
          <w:bCs/>
          <w:sz w:val="24"/>
          <w:szCs w:val="24"/>
          <w:lang w:val="id-ID"/>
        </w:rPr>
      </w:pPr>
      <w:r w:rsidRPr="006652BE">
        <w:rPr>
          <w:rFonts w:ascii="Times New Arabic" w:hAnsi="Times New Arabic"/>
          <w:b/>
          <w:bCs/>
          <w:sz w:val="24"/>
          <w:szCs w:val="24"/>
          <w:lang w:val="id-ID"/>
        </w:rPr>
        <w:lastRenderedPageBreak/>
        <w:t>2.</w:t>
      </w:r>
      <w:r w:rsidRPr="006652BE">
        <w:rPr>
          <w:rFonts w:ascii="Times New Arabic" w:hAnsi="Times New Arabic"/>
          <w:b/>
          <w:bCs/>
          <w:sz w:val="24"/>
          <w:szCs w:val="24"/>
          <w:lang w:val="id-ID"/>
        </w:rPr>
        <w:tab/>
        <w:t>Vokal</w:t>
      </w:r>
    </w:p>
    <w:p w:rsidR="002A6E43" w:rsidRPr="00F114ED" w:rsidRDefault="002A6E43" w:rsidP="002A6E43">
      <w:pPr>
        <w:widowControl w:val="0"/>
        <w:spacing w:line="240" w:lineRule="auto"/>
        <w:ind w:firstLine="709"/>
        <w:jc w:val="both"/>
        <w:rPr>
          <w:rFonts w:ascii="Times New Arabic" w:hAnsi="Times New Arabic"/>
          <w:sz w:val="24"/>
          <w:szCs w:val="24"/>
        </w:rPr>
      </w:pPr>
      <w:r w:rsidRPr="00F114ED">
        <w:rPr>
          <w:rFonts w:ascii="Times New Arabic" w:hAnsi="Times New Arabic"/>
          <w:sz w:val="24"/>
          <w:szCs w:val="24"/>
        </w:rPr>
        <w:t>Vokal bahasa Arab, seperti vokal bahasa Indonesia, terdiri atas vokal tunggal atau monoftong dan vokal rangkap atau diftong.</w:t>
      </w:r>
    </w:p>
    <w:p w:rsidR="002A6E43" w:rsidRDefault="002A6E43" w:rsidP="002A6E43">
      <w:pPr>
        <w:widowControl w:val="0"/>
        <w:spacing w:line="240" w:lineRule="auto"/>
        <w:ind w:firstLine="709"/>
        <w:jc w:val="both"/>
        <w:rPr>
          <w:rFonts w:ascii="Times New Arabic" w:hAnsi="Times New Arabic"/>
          <w:sz w:val="24"/>
          <w:szCs w:val="24"/>
        </w:rPr>
      </w:pPr>
      <w:r w:rsidRPr="00D17869">
        <w:rPr>
          <w:rFonts w:ascii="Times New Arabic" w:hAnsi="Times New Arabic"/>
          <w:sz w:val="24"/>
          <w:szCs w:val="24"/>
        </w:rPr>
        <w:t>Vokal tunggal bahasa Arab yang lambangnya berupa tanda atau harakat, transliterasinya sebagai berikut:</w:t>
      </w:r>
    </w:p>
    <w:p w:rsidR="002A6E43" w:rsidRPr="00D17869" w:rsidRDefault="00D07099" w:rsidP="002A6E43">
      <w:pPr>
        <w:widowControl w:val="0"/>
        <w:spacing w:line="360" w:lineRule="exact"/>
        <w:ind w:firstLine="709"/>
        <w:jc w:val="both"/>
        <w:rPr>
          <w:rFonts w:ascii="Times New Arabic" w:hAnsi="Times New Arabic"/>
          <w:sz w:val="24"/>
          <w:szCs w:val="24"/>
        </w:rPr>
      </w:pPr>
      <w:r>
        <w:rPr>
          <w:noProof/>
          <w:lang w:val="id-ID" w:eastAsia="id-ID"/>
        </w:rPr>
        <w:pict>
          <v:group id="_x0000_s1077" style="position:absolute;left:0;text-align:left;margin-left:73.3pt;margin-top:10.5pt;width:266.95pt;height:1in;z-index:251667456" coordorigin="3734,5148" coordsize="5339,1440">
            <v:shapetype id="_x0000_t202" coordsize="21600,21600" o:spt="202" path="m,l,21600r21600,l21600,xe">
              <v:stroke joinstyle="miter"/>
              <v:path gradientshapeok="t" o:connecttype="rect"/>
            </v:shapetype>
            <v:shape id="_x0000_s1078" type="#_x0000_t202" style="position:absolute;left:4946;top:5148;width:1414;height:360">
              <v:textbox style="mso-next-textbox:#_x0000_s1078">
                <w:txbxContent>
                  <w:p w:rsidR="00D07099" w:rsidRPr="00F114ED" w:rsidRDefault="00D07099" w:rsidP="002A6E43">
                    <w:pPr>
                      <w:widowControl w:val="0"/>
                      <w:spacing w:line="240" w:lineRule="exact"/>
                      <w:jc w:val="center"/>
                      <w:rPr>
                        <w:rFonts w:ascii="Times New Arabic" w:hAnsi="Times New Arabic"/>
                        <w:sz w:val="24"/>
                        <w:szCs w:val="24"/>
                      </w:rPr>
                    </w:pPr>
                    <w:r w:rsidRPr="00F114ED">
                      <w:rPr>
                        <w:rFonts w:ascii="Times New Arabic" w:hAnsi="Times New Arabic"/>
                        <w:sz w:val="24"/>
                        <w:szCs w:val="24"/>
                      </w:rPr>
                      <w:t>Nama</w:t>
                    </w:r>
                  </w:p>
                  <w:p w:rsidR="00D07099" w:rsidRPr="000D3312" w:rsidRDefault="00D07099" w:rsidP="002A6E43"/>
                </w:txbxContent>
              </v:textbox>
            </v:shape>
            <v:shape id="_x0000_s1079" type="#_x0000_t202" style="position:absolute;left:6360;top:5148;width:1515;height:360">
              <v:textbox style="mso-next-textbox:#_x0000_s1079">
                <w:txbxContent>
                  <w:p w:rsidR="00D07099" w:rsidRPr="00F114ED" w:rsidRDefault="00D07099" w:rsidP="002A6E43">
                    <w:pPr>
                      <w:widowControl w:val="0"/>
                      <w:spacing w:line="240" w:lineRule="exact"/>
                      <w:jc w:val="center"/>
                      <w:rPr>
                        <w:rFonts w:ascii="Times New Arabic" w:hAnsi="Times New Arabic"/>
                        <w:sz w:val="24"/>
                        <w:szCs w:val="24"/>
                      </w:rPr>
                    </w:pPr>
                    <w:r w:rsidRPr="00F114ED">
                      <w:rPr>
                        <w:rFonts w:ascii="Times New Arabic" w:hAnsi="Times New Arabic"/>
                        <w:sz w:val="24"/>
                        <w:szCs w:val="24"/>
                      </w:rPr>
                      <w:t>Huruf Latin</w:t>
                    </w:r>
                  </w:p>
                  <w:p w:rsidR="00D07099" w:rsidRPr="00590789" w:rsidRDefault="00D07099" w:rsidP="002A6E43"/>
                </w:txbxContent>
              </v:textbox>
            </v:shape>
            <v:shape id="_x0000_s1080" type="#_x0000_t202" style="position:absolute;left:7875;top:5148;width:1198;height:360">
              <v:textbox style="mso-next-textbox:#_x0000_s1080">
                <w:txbxContent>
                  <w:p w:rsidR="00D07099" w:rsidRPr="00F114ED" w:rsidRDefault="00D07099" w:rsidP="002A6E43">
                    <w:pPr>
                      <w:widowControl w:val="0"/>
                      <w:spacing w:line="240" w:lineRule="exact"/>
                      <w:jc w:val="center"/>
                      <w:rPr>
                        <w:rFonts w:ascii="Times New Arabic" w:hAnsi="Times New Arabic"/>
                        <w:sz w:val="24"/>
                        <w:szCs w:val="24"/>
                      </w:rPr>
                    </w:pPr>
                    <w:r w:rsidRPr="00F114ED">
                      <w:rPr>
                        <w:rFonts w:ascii="Times New Arabic" w:hAnsi="Times New Arabic"/>
                        <w:sz w:val="24"/>
                        <w:szCs w:val="24"/>
                      </w:rPr>
                      <w:t>Nama</w:t>
                    </w:r>
                  </w:p>
                  <w:p w:rsidR="00D07099" w:rsidRPr="001D6EC4" w:rsidRDefault="00D07099" w:rsidP="002A6E43">
                    <w:pPr>
                      <w:rPr>
                        <w:lang w:val="de-DE"/>
                      </w:rPr>
                    </w:pPr>
                  </w:p>
                </w:txbxContent>
              </v:textbox>
            </v:shape>
            <v:shape id="_x0000_s1081" type="#_x0000_t202" style="position:absolute;left:3734;top:5148;width:1212;height:360">
              <v:textbox style="mso-next-textbox:#_x0000_s1081">
                <w:txbxContent>
                  <w:p w:rsidR="00D07099" w:rsidRPr="00F114ED" w:rsidRDefault="00D07099" w:rsidP="002A6E43">
                    <w:pPr>
                      <w:widowControl w:val="0"/>
                      <w:spacing w:line="240" w:lineRule="exact"/>
                      <w:jc w:val="center"/>
                      <w:rPr>
                        <w:rFonts w:ascii="Times New Arabic" w:hAnsi="Times New Arabic"/>
                        <w:sz w:val="24"/>
                        <w:szCs w:val="24"/>
                      </w:rPr>
                    </w:pPr>
                    <w:r>
                      <w:rPr>
                        <w:rFonts w:ascii="Times New Arabic" w:hAnsi="Times New Arabic"/>
                        <w:sz w:val="24"/>
                        <w:szCs w:val="24"/>
                      </w:rPr>
                      <w:t>Tanda</w:t>
                    </w:r>
                  </w:p>
                  <w:p w:rsidR="00D07099" w:rsidRPr="000D3312" w:rsidRDefault="00D07099" w:rsidP="002A6E43"/>
                </w:txbxContent>
              </v:textbox>
            </v:shape>
            <v:shape id="_x0000_s1082" type="#_x0000_t202" style="position:absolute;left:4946;top:5508;width:1414;height:360">
              <v:textbox style="mso-next-textbox:#_x0000_s1082" inset=",0,,0">
                <w:txbxContent>
                  <w:p w:rsidR="00D07099" w:rsidRPr="00744A43" w:rsidRDefault="00D07099" w:rsidP="002A6E43">
                    <w:pPr>
                      <w:rPr>
                        <w:rFonts w:ascii="Times New Arabic" w:hAnsi="Times New Arabic"/>
                        <w:i/>
                        <w:iCs/>
                        <w:sz w:val="24"/>
                        <w:szCs w:val="24"/>
                      </w:rPr>
                    </w:pPr>
                    <w:r w:rsidRPr="00744A43">
                      <w:rPr>
                        <w:rFonts w:ascii="Times New Arabic" w:hAnsi="Times New Arabic"/>
                        <w:i/>
                        <w:iCs/>
                        <w:sz w:val="24"/>
                        <w:szCs w:val="24"/>
                      </w:rPr>
                      <w:t>fath}ah</w:t>
                    </w:r>
                  </w:p>
                  <w:p w:rsidR="00D07099" w:rsidRPr="000D3312" w:rsidRDefault="00D07099" w:rsidP="002A6E43"/>
                </w:txbxContent>
              </v:textbox>
            </v:shape>
            <v:shape id="_x0000_s1083" type="#_x0000_t202" style="position:absolute;left:6360;top:5508;width:1515;height:360">
              <v:textbox style="mso-next-textbox:#_x0000_s1083" inset=",0,,0">
                <w:txbxContent>
                  <w:p w:rsidR="00D07099" w:rsidRPr="0014001B" w:rsidRDefault="00D07099" w:rsidP="002A6E43">
                    <w:pPr>
                      <w:jc w:val="center"/>
                      <w:rPr>
                        <w:rFonts w:ascii="Times New Arabic" w:hAnsi="Times New Arabic"/>
                        <w:sz w:val="24"/>
                        <w:szCs w:val="24"/>
                      </w:rPr>
                    </w:pPr>
                    <w:r w:rsidRPr="0014001B">
                      <w:rPr>
                        <w:rFonts w:ascii="Times New Arabic" w:hAnsi="Times New Arabic"/>
                        <w:sz w:val="24"/>
                        <w:szCs w:val="24"/>
                      </w:rPr>
                      <w:t>a</w:t>
                    </w:r>
                  </w:p>
                </w:txbxContent>
              </v:textbox>
            </v:shape>
            <v:shape id="_x0000_s1084" type="#_x0000_t202" style="position:absolute;left:7875;top:5508;width:1198;height:360">
              <v:textbox style="mso-next-textbox:#_x0000_s1084" inset=",0,,0">
                <w:txbxContent>
                  <w:p w:rsidR="00D07099" w:rsidRPr="001D6EC4" w:rsidRDefault="00D07099" w:rsidP="002A6E43">
                    <w:pPr>
                      <w:jc w:val="center"/>
                      <w:rPr>
                        <w:lang w:val="de-DE"/>
                      </w:rPr>
                    </w:pPr>
                    <w:r w:rsidRPr="00F114ED">
                      <w:rPr>
                        <w:rFonts w:ascii="Times New Arabic" w:hAnsi="Times New Arabic"/>
                        <w:sz w:val="24"/>
                        <w:szCs w:val="24"/>
                      </w:rPr>
                      <w:t>a</w:t>
                    </w:r>
                  </w:p>
                </w:txbxContent>
              </v:textbox>
            </v:shape>
            <v:shape id="_x0000_s1085" type="#_x0000_t202" style="position:absolute;left:3737;top:5508;width:1212;height:360">
              <v:textbox style="mso-next-textbox:#_x0000_s1085" inset=",0,,0">
                <w:txbxContent>
                  <w:p w:rsidR="00D07099" w:rsidRPr="00F114ED" w:rsidRDefault="00D07099" w:rsidP="002A6E43">
                    <w:pPr>
                      <w:jc w:val="center"/>
                      <w:rPr>
                        <w:rFonts w:ascii="Times New Arabic" w:hAnsi="Times New Arabic" w:cs="Traditional Arabic"/>
                        <w:b/>
                        <w:bCs/>
                        <w:sz w:val="32"/>
                        <w:szCs w:val="32"/>
                        <w:lang w:val="id-ID"/>
                      </w:rPr>
                    </w:pPr>
                    <w:r w:rsidRPr="00F114ED">
                      <w:rPr>
                        <w:rFonts w:ascii="Times New Arabic" w:hAnsi="Times New Arabic" w:cs="Traditional Arabic" w:hint="eastAsia"/>
                        <w:b/>
                        <w:bCs/>
                        <w:sz w:val="32"/>
                        <w:szCs w:val="32"/>
                        <w:rtl/>
                        <w:lang w:val="id-ID"/>
                      </w:rPr>
                      <w:t>اَ</w:t>
                    </w:r>
                  </w:p>
                  <w:p w:rsidR="00D07099" w:rsidRPr="00D17869" w:rsidRDefault="00D07099" w:rsidP="002A6E43"/>
                </w:txbxContent>
              </v:textbox>
            </v:shape>
            <v:shape id="_x0000_s1086" type="#_x0000_t202" style="position:absolute;left:4946;top:5868;width:1414;height:360">
              <v:textbox style="mso-next-textbox:#_x0000_s1086" inset=",0,,0">
                <w:txbxContent>
                  <w:p w:rsidR="00D07099" w:rsidRPr="00F114ED" w:rsidRDefault="00D07099" w:rsidP="002A6E43">
                    <w:pPr>
                      <w:rPr>
                        <w:rFonts w:ascii="Times New Arabic" w:hAnsi="Times New Arabic"/>
                        <w:i/>
                        <w:iCs/>
                        <w:sz w:val="24"/>
                        <w:szCs w:val="24"/>
                      </w:rPr>
                    </w:pPr>
                    <w:r w:rsidRPr="00F114ED">
                      <w:rPr>
                        <w:rFonts w:ascii="Times New Arabic" w:hAnsi="Times New Arabic"/>
                        <w:i/>
                        <w:iCs/>
                        <w:sz w:val="24"/>
                        <w:szCs w:val="24"/>
                      </w:rPr>
                      <w:t>kasrah</w:t>
                    </w:r>
                  </w:p>
                  <w:p w:rsidR="00D07099" w:rsidRPr="000D3312" w:rsidRDefault="00D07099" w:rsidP="002A6E43"/>
                </w:txbxContent>
              </v:textbox>
            </v:shape>
            <v:shape id="_x0000_s1087" type="#_x0000_t202" style="position:absolute;left:6360;top:5868;width:1515;height:360">
              <v:textbox style="mso-next-textbox:#_x0000_s1087" inset=",0,,0">
                <w:txbxContent>
                  <w:p w:rsidR="00D07099" w:rsidRPr="00590789" w:rsidRDefault="00D07099" w:rsidP="002A6E43">
                    <w:pPr>
                      <w:jc w:val="center"/>
                    </w:pPr>
                    <w:r w:rsidRPr="00F114ED">
                      <w:rPr>
                        <w:rFonts w:ascii="Times New Arabic" w:hAnsi="Times New Arabic"/>
                        <w:sz w:val="24"/>
                        <w:szCs w:val="24"/>
                      </w:rPr>
                      <w:t>i</w:t>
                    </w:r>
                  </w:p>
                </w:txbxContent>
              </v:textbox>
            </v:shape>
            <v:shape id="_x0000_s1088" type="#_x0000_t202" style="position:absolute;left:7875;top:5868;width:1198;height:360">
              <v:textbox style="mso-next-textbox:#_x0000_s1088" inset=",0,,0">
                <w:txbxContent>
                  <w:p w:rsidR="00D07099" w:rsidRPr="00D17869" w:rsidRDefault="00D07099" w:rsidP="002A6E43">
                    <w:pPr>
                      <w:jc w:val="center"/>
                      <w:rPr>
                        <w:rFonts w:ascii="Times New Arabic" w:hAnsi="Times New Arabic"/>
                        <w:sz w:val="24"/>
                        <w:szCs w:val="24"/>
                      </w:rPr>
                    </w:pPr>
                    <w:r w:rsidRPr="00F114ED">
                      <w:rPr>
                        <w:rFonts w:ascii="Times New Arabic" w:hAnsi="Times New Arabic"/>
                        <w:sz w:val="24"/>
                        <w:szCs w:val="24"/>
                      </w:rPr>
                      <w:t>i</w:t>
                    </w:r>
                  </w:p>
                </w:txbxContent>
              </v:textbox>
            </v:shape>
            <v:shape id="_x0000_s1089" type="#_x0000_t202" style="position:absolute;left:3734;top:5868;width:1212;height:360">
              <v:textbox style="mso-next-textbox:#_x0000_s1089" inset=",0,,0">
                <w:txbxContent>
                  <w:p w:rsidR="00D07099" w:rsidRPr="00F114ED" w:rsidRDefault="00D07099" w:rsidP="002A6E43">
                    <w:pPr>
                      <w:jc w:val="center"/>
                      <w:rPr>
                        <w:rFonts w:ascii="Times New Arabic" w:hAnsi="Times New Arabic" w:cs="Traditional Arabic"/>
                        <w:b/>
                        <w:bCs/>
                        <w:sz w:val="32"/>
                        <w:szCs w:val="32"/>
                      </w:rPr>
                    </w:pPr>
                    <w:r w:rsidRPr="00F114ED">
                      <w:rPr>
                        <w:rFonts w:ascii="Times New Arabic" w:hAnsi="Times New Arabic" w:cs="Traditional Arabic" w:hint="eastAsia"/>
                        <w:b/>
                        <w:bCs/>
                        <w:sz w:val="32"/>
                        <w:szCs w:val="32"/>
                        <w:rtl/>
                      </w:rPr>
                      <w:t>اِ</w:t>
                    </w:r>
                  </w:p>
                  <w:p w:rsidR="00D07099" w:rsidRPr="000D3312" w:rsidRDefault="00D07099" w:rsidP="002A6E43"/>
                </w:txbxContent>
              </v:textbox>
            </v:shape>
            <v:shape id="_x0000_s1090" type="#_x0000_t202" style="position:absolute;left:4946;top:6228;width:1414;height:360">
              <v:textbox style="mso-next-textbox:#_x0000_s1090" inset=",0,,0">
                <w:txbxContent>
                  <w:p w:rsidR="00D07099" w:rsidRPr="00744A43" w:rsidRDefault="00D07099" w:rsidP="002A6E43">
                    <w:pPr>
                      <w:rPr>
                        <w:rFonts w:ascii="Times New Arabic" w:hAnsi="Times New Arabic"/>
                        <w:i/>
                        <w:iCs/>
                        <w:sz w:val="24"/>
                        <w:szCs w:val="24"/>
                      </w:rPr>
                    </w:pPr>
                    <w:r w:rsidRPr="00744A43">
                      <w:rPr>
                        <w:rFonts w:ascii="Times New Arabic" w:hAnsi="Times New Arabic"/>
                        <w:i/>
                        <w:iCs/>
                        <w:sz w:val="24"/>
                        <w:szCs w:val="24"/>
                      </w:rPr>
                      <w:t>d}ammah</w:t>
                    </w:r>
                  </w:p>
                  <w:p w:rsidR="00D07099" w:rsidRPr="000D3312" w:rsidRDefault="00D07099" w:rsidP="002A6E43"/>
                </w:txbxContent>
              </v:textbox>
            </v:shape>
            <v:shape id="_x0000_s1091" type="#_x0000_t202" style="position:absolute;left:6360;top:6228;width:1515;height:360">
              <v:textbox style="mso-next-textbox:#_x0000_s1091" inset=",0,,0">
                <w:txbxContent>
                  <w:p w:rsidR="00D07099" w:rsidRPr="00590789" w:rsidRDefault="00D07099" w:rsidP="002A6E43">
                    <w:pPr>
                      <w:jc w:val="center"/>
                    </w:pPr>
                    <w:r w:rsidRPr="00F114ED">
                      <w:rPr>
                        <w:rFonts w:ascii="Times New Arabic" w:hAnsi="Times New Arabic"/>
                        <w:sz w:val="24"/>
                        <w:szCs w:val="24"/>
                      </w:rPr>
                      <w:t>u</w:t>
                    </w:r>
                  </w:p>
                </w:txbxContent>
              </v:textbox>
            </v:shape>
            <v:shape id="_x0000_s1092" type="#_x0000_t202" style="position:absolute;left:7875;top:6228;width:1198;height:360">
              <v:textbox style="mso-next-textbox:#_x0000_s1092" inset=",0,,0">
                <w:txbxContent>
                  <w:p w:rsidR="00D07099" w:rsidRPr="00D17869" w:rsidRDefault="00D07099" w:rsidP="002A6E43">
                    <w:pPr>
                      <w:jc w:val="center"/>
                    </w:pPr>
                    <w:r w:rsidRPr="00F114ED">
                      <w:rPr>
                        <w:rFonts w:ascii="Times New Arabic" w:hAnsi="Times New Arabic"/>
                        <w:sz w:val="24"/>
                        <w:szCs w:val="24"/>
                      </w:rPr>
                      <w:t>u</w:t>
                    </w:r>
                  </w:p>
                </w:txbxContent>
              </v:textbox>
            </v:shape>
            <v:shape id="_x0000_s1093" type="#_x0000_t202" style="position:absolute;left:3734;top:6228;width:1212;height:360">
              <v:textbox style="mso-next-textbox:#_x0000_s1093" inset=",0,,0">
                <w:txbxContent>
                  <w:p w:rsidR="00D07099" w:rsidRPr="00F114ED" w:rsidRDefault="00D07099" w:rsidP="002A6E43">
                    <w:pPr>
                      <w:jc w:val="center"/>
                      <w:rPr>
                        <w:rFonts w:ascii="Times New Arabic" w:hAnsi="Times New Arabic" w:cs="Traditional Arabic"/>
                        <w:b/>
                        <w:bCs/>
                        <w:sz w:val="32"/>
                        <w:szCs w:val="32"/>
                      </w:rPr>
                    </w:pPr>
                    <w:r w:rsidRPr="00F114ED">
                      <w:rPr>
                        <w:rFonts w:ascii="Times New Arabic" w:hAnsi="Times New Arabic" w:cs="Traditional Arabic" w:hint="eastAsia"/>
                        <w:b/>
                        <w:bCs/>
                        <w:sz w:val="32"/>
                        <w:szCs w:val="32"/>
                        <w:rtl/>
                      </w:rPr>
                      <w:t>اُ</w:t>
                    </w:r>
                  </w:p>
                  <w:p w:rsidR="00D07099" w:rsidRPr="000D3312" w:rsidRDefault="00D07099" w:rsidP="002A6E43"/>
                </w:txbxContent>
              </v:textbox>
            </v:shape>
          </v:group>
        </w:pict>
      </w:r>
    </w:p>
    <w:p w:rsidR="002A6E43" w:rsidRDefault="002A6E43" w:rsidP="002A6E43">
      <w:pPr>
        <w:widowControl w:val="0"/>
        <w:spacing w:line="360" w:lineRule="exact"/>
        <w:ind w:firstLine="709"/>
        <w:jc w:val="both"/>
        <w:rPr>
          <w:rFonts w:ascii="Times New Arabic" w:hAnsi="Times New Arabic"/>
          <w:sz w:val="24"/>
          <w:szCs w:val="24"/>
        </w:rPr>
      </w:pPr>
    </w:p>
    <w:p w:rsidR="002A6E43" w:rsidRDefault="002A6E43" w:rsidP="002A6E43">
      <w:pPr>
        <w:widowControl w:val="0"/>
        <w:spacing w:line="360" w:lineRule="exact"/>
        <w:ind w:firstLine="709"/>
        <w:jc w:val="both"/>
        <w:rPr>
          <w:rFonts w:ascii="Times New Arabic" w:hAnsi="Times New Arabic"/>
          <w:sz w:val="24"/>
          <w:szCs w:val="24"/>
        </w:rPr>
      </w:pPr>
    </w:p>
    <w:p w:rsidR="002A6E43" w:rsidRDefault="002A6E43" w:rsidP="002A6E43">
      <w:pPr>
        <w:widowControl w:val="0"/>
        <w:spacing w:line="360" w:lineRule="exact"/>
        <w:ind w:firstLine="709"/>
        <w:jc w:val="both"/>
        <w:rPr>
          <w:rFonts w:ascii="Times New Arabic" w:hAnsi="Times New Arabic"/>
          <w:sz w:val="24"/>
          <w:szCs w:val="24"/>
        </w:rPr>
      </w:pPr>
      <w:r w:rsidRPr="00F114ED">
        <w:rPr>
          <w:rFonts w:ascii="Times New Arabic" w:hAnsi="Times New Arabic"/>
          <w:sz w:val="24"/>
          <w:szCs w:val="24"/>
        </w:rPr>
        <w:t>Vokal rangkap bahasa Arab yang lambangnya berupa gabungan antara harakat dan huruf, transliterasinya berupa gabungan huruf, yaitu:</w:t>
      </w:r>
    </w:p>
    <w:p w:rsidR="002A6E43" w:rsidRDefault="00D07099" w:rsidP="002A6E43">
      <w:pPr>
        <w:widowControl w:val="0"/>
        <w:spacing w:line="480" w:lineRule="exact"/>
        <w:ind w:firstLine="709"/>
        <w:jc w:val="both"/>
        <w:rPr>
          <w:rFonts w:ascii="Times New Arabic" w:hAnsi="Times New Arabic"/>
          <w:sz w:val="24"/>
          <w:szCs w:val="24"/>
        </w:rPr>
      </w:pPr>
      <w:r>
        <w:rPr>
          <w:noProof/>
          <w:lang w:val="id-ID" w:eastAsia="id-ID"/>
        </w:rPr>
        <w:pict>
          <v:group id="_x0000_s1094" style="position:absolute;left:0;text-align:left;margin-left:60.7pt;margin-top:7.85pt;width:292.2pt;height:81pt;z-index:251668480" coordorigin="3482,7465" coordsize="5844,1620">
            <v:shape id="_x0000_s1095" type="#_x0000_t202" style="position:absolute;left:4694;top:7465;width:1919;height:540">
              <v:textbox style="mso-next-textbox:#_x0000_s1095">
                <w:txbxContent>
                  <w:p w:rsidR="00D07099" w:rsidRPr="00F114ED" w:rsidRDefault="00D07099" w:rsidP="002A6E43">
                    <w:pPr>
                      <w:widowControl w:val="0"/>
                      <w:spacing w:line="240" w:lineRule="exact"/>
                      <w:jc w:val="center"/>
                      <w:rPr>
                        <w:rFonts w:ascii="Times New Arabic" w:hAnsi="Times New Arabic"/>
                        <w:sz w:val="24"/>
                        <w:szCs w:val="24"/>
                      </w:rPr>
                    </w:pPr>
                    <w:r w:rsidRPr="00F114ED">
                      <w:rPr>
                        <w:rFonts w:ascii="Times New Arabic" w:hAnsi="Times New Arabic"/>
                        <w:sz w:val="24"/>
                        <w:szCs w:val="24"/>
                      </w:rPr>
                      <w:t>Nama</w:t>
                    </w:r>
                  </w:p>
                  <w:p w:rsidR="00D07099" w:rsidRPr="000D3312" w:rsidRDefault="00D07099" w:rsidP="002A6E43"/>
                </w:txbxContent>
              </v:textbox>
            </v:shape>
            <v:shape id="_x0000_s1096" type="#_x0000_t202" style="position:absolute;left:6613;top:7465;width:1515;height:540">
              <v:textbox style="mso-next-textbox:#_x0000_s1096">
                <w:txbxContent>
                  <w:p w:rsidR="00D07099" w:rsidRPr="00F114ED" w:rsidRDefault="00D07099" w:rsidP="002A6E43">
                    <w:pPr>
                      <w:widowControl w:val="0"/>
                      <w:spacing w:line="240" w:lineRule="exact"/>
                      <w:jc w:val="center"/>
                      <w:rPr>
                        <w:rFonts w:ascii="Times New Arabic" w:hAnsi="Times New Arabic"/>
                        <w:sz w:val="24"/>
                        <w:szCs w:val="24"/>
                      </w:rPr>
                    </w:pPr>
                    <w:r w:rsidRPr="00F114ED">
                      <w:rPr>
                        <w:rFonts w:ascii="Times New Arabic" w:hAnsi="Times New Arabic"/>
                        <w:sz w:val="24"/>
                        <w:szCs w:val="24"/>
                      </w:rPr>
                      <w:t>Huruf Latin</w:t>
                    </w:r>
                  </w:p>
                  <w:p w:rsidR="00D07099" w:rsidRPr="00590789" w:rsidRDefault="00D07099" w:rsidP="002A6E43"/>
                </w:txbxContent>
              </v:textbox>
            </v:shape>
            <v:shape id="_x0000_s1097" type="#_x0000_t202" style="position:absolute;left:8128;top:7465;width:1198;height:540">
              <v:textbox style="mso-next-textbox:#_x0000_s1097">
                <w:txbxContent>
                  <w:p w:rsidR="00D07099" w:rsidRPr="00F114ED" w:rsidRDefault="00D07099" w:rsidP="002A6E43">
                    <w:pPr>
                      <w:widowControl w:val="0"/>
                      <w:spacing w:line="240" w:lineRule="exact"/>
                      <w:jc w:val="center"/>
                      <w:rPr>
                        <w:rFonts w:ascii="Times New Arabic" w:hAnsi="Times New Arabic"/>
                        <w:sz w:val="24"/>
                        <w:szCs w:val="24"/>
                      </w:rPr>
                    </w:pPr>
                    <w:r w:rsidRPr="00F114ED">
                      <w:rPr>
                        <w:rFonts w:ascii="Times New Arabic" w:hAnsi="Times New Arabic"/>
                        <w:sz w:val="24"/>
                        <w:szCs w:val="24"/>
                      </w:rPr>
                      <w:t>Nama</w:t>
                    </w:r>
                  </w:p>
                  <w:p w:rsidR="00D07099" w:rsidRPr="001D6EC4" w:rsidRDefault="00D07099" w:rsidP="002A6E43">
                    <w:pPr>
                      <w:rPr>
                        <w:lang w:val="de-DE"/>
                      </w:rPr>
                    </w:pPr>
                  </w:p>
                </w:txbxContent>
              </v:textbox>
            </v:shape>
            <v:shape id="_x0000_s1098" type="#_x0000_t202" style="position:absolute;left:3482;top:7465;width:1212;height:540">
              <v:textbox style="mso-next-textbox:#_x0000_s1098">
                <w:txbxContent>
                  <w:p w:rsidR="00D07099" w:rsidRPr="00F114ED" w:rsidRDefault="00D07099" w:rsidP="002A6E43">
                    <w:pPr>
                      <w:widowControl w:val="0"/>
                      <w:spacing w:line="240" w:lineRule="exact"/>
                      <w:jc w:val="center"/>
                      <w:rPr>
                        <w:rFonts w:ascii="Times New Arabic" w:hAnsi="Times New Arabic"/>
                        <w:sz w:val="24"/>
                        <w:szCs w:val="24"/>
                      </w:rPr>
                    </w:pPr>
                    <w:r>
                      <w:rPr>
                        <w:rFonts w:ascii="Times New Arabic" w:hAnsi="Times New Arabic"/>
                        <w:sz w:val="24"/>
                        <w:szCs w:val="24"/>
                      </w:rPr>
                      <w:t>Tanda</w:t>
                    </w:r>
                  </w:p>
                  <w:p w:rsidR="00D07099" w:rsidRPr="000D3312" w:rsidRDefault="00D07099" w:rsidP="002A6E43"/>
                </w:txbxContent>
              </v:textbox>
            </v:shape>
            <v:shape id="_x0000_s1099" type="#_x0000_t202" style="position:absolute;left:4694;top:8005;width:1919;height:540">
              <v:textbox style="mso-next-textbox:#_x0000_s1099" inset=",0,,0">
                <w:txbxContent>
                  <w:p w:rsidR="00D07099" w:rsidRPr="005B524E" w:rsidRDefault="00D07099" w:rsidP="002A6E43">
                    <w:pPr>
                      <w:spacing w:before="120" w:line="240" w:lineRule="exact"/>
                      <w:rPr>
                        <w:rFonts w:ascii="Times New Arabic" w:hAnsi="Times New Arabic"/>
                        <w:i/>
                        <w:iCs/>
                        <w:sz w:val="24"/>
                        <w:szCs w:val="24"/>
                      </w:rPr>
                    </w:pPr>
                    <w:r w:rsidRPr="00775690">
                      <w:rPr>
                        <w:rFonts w:ascii="Times New Arabic" w:hAnsi="Times New Arabic"/>
                        <w:i/>
                        <w:iCs/>
                        <w:sz w:val="24"/>
                        <w:szCs w:val="24"/>
                      </w:rPr>
                      <w:t>fath}ah</w:t>
                    </w:r>
                    <w:r w:rsidRPr="005B524E">
                      <w:rPr>
                        <w:rFonts w:ascii="Times New Arabic" w:hAnsi="Times New Arabic"/>
                        <w:i/>
                        <w:iCs/>
                        <w:sz w:val="24"/>
                        <w:szCs w:val="24"/>
                        <w:rtl/>
                      </w:rPr>
                      <w:t xml:space="preserve"> </w:t>
                    </w:r>
                    <w:r w:rsidRPr="005B524E">
                      <w:rPr>
                        <w:rFonts w:ascii="Times New Arabic" w:hAnsi="Times New Arabic"/>
                        <w:i/>
                        <w:iCs/>
                        <w:sz w:val="24"/>
                        <w:szCs w:val="24"/>
                      </w:rPr>
                      <w:t xml:space="preserve"> dan </w:t>
                    </w:r>
                    <w:r w:rsidRPr="00775690">
                      <w:rPr>
                        <w:rFonts w:ascii="Times New Arabic" w:hAnsi="Times New Arabic"/>
                        <w:i/>
                        <w:iCs/>
                        <w:sz w:val="24"/>
                        <w:szCs w:val="24"/>
                      </w:rPr>
                      <w:t>ya</w:t>
                    </w:r>
                    <w:r>
                      <w:rPr>
                        <w:rFonts w:ascii="Times New Arabic" w:hAnsi="Times New Arabic"/>
                        <w:i/>
                        <w:iCs/>
                        <w:sz w:val="24"/>
                        <w:szCs w:val="24"/>
                      </w:rPr>
                      <w:t>&gt;’</w:t>
                    </w:r>
                  </w:p>
                  <w:p w:rsidR="00D07099" w:rsidRPr="000D3312" w:rsidRDefault="00D07099" w:rsidP="002A6E43"/>
                </w:txbxContent>
              </v:textbox>
            </v:shape>
            <v:shape id="_x0000_s1100" type="#_x0000_t202" style="position:absolute;left:6613;top:8005;width:1515;height:540">
              <v:textbox style="mso-next-textbox:#_x0000_s1100" inset=",0,,0">
                <w:txbxContent>
                  <w:p w:rsidR="00D07099" w:rsidRPr="005B524E" w:rsidRDefault="00D07099" w:rsidP="002A6E43">
                    <w:pPr>
                      <w:spacing w:before="120" w:line="240" w:lineRule="exact"/>
                      <w:jc w:val="center"/>
                      <w:rPr>
                        <w:rFonts w:ascii="Times New Arabic" w:hAnsi="Times New Arabic"/>
                        <w:sz w:val="24"/>
                        <w:szCs w:val="24"/>
                      </w:rPr>
                    </w:pPr>
                    <w:r w:rsidRPr="005B524E">
                      <w:rPr>
                        <w:rFonts w:ascii="Times New Arabic" w:hAnsi="Times New Arabic"/>
                        <w:sz w:val="24"/>
                        <w:szCs w:val="24"/>
                      </w:rPr>
                      <w:t>ai</w:t>
                    </w:r>
                  </w:p>
                </w:txbxContent>
              </v:textbox>
            </v:shape>
            <v:shape id="_x0000_s1101" type="#_x0000_t202" style="position:absolute;left:8128;top:8005;width:1198;height:540">
              <v:textbox style="mso-next-textbox:#_x0000_s1101" inset=",0,,0">
                <w:txbxContent>
                  <w:p w:rsidR="00D07099" w:rsidRPr="005B524E" w:rsidRDefault="00D07099" w:rsidP="002A6E43">
                    <w:pPr>
                      <w:spacing w:before="120" w:line="240" w:lineRule="exact"/>
                      <w:jc w:val="center"/>
                      <w:rPr>
                        <w:rFonts w:ascii="Times New Arabic" w:hAnsi="Times New Arabic"/>
                        <w:sz w:val="24"/>
                        <w:szCs w:val="24"/>
                      </w:rPr>
                    </w:pPr>
                    <w:r>
                      <w:rPr>
                        <w:rFonts w:ascii="Times New Arabic" w:hAnsi="Times New Arabic"/>
                        <w:sz w:val="24"/>
                        <w:szCs w:val="24"/>
                      </w:rPr>
                      <w:t>a</w:t>
                    </w:r>
                    <w:r w:rsidRPr="005B524E">
                      <w:rPr>
                        <w:rFonts w:ascii="Times New Arabic" w:hAnsi="Times New Arabic"/>
                        <w:sz w:val="24"/>
                        <w:szCs w:val="24"/>
                      </w:rPr>
                      <w:t xml:space="preserve"> dan i</w:t>
                    </w:r>
                  </w:p>
                </w:txbxContent>
              </v:textbox>
            </v:shape>
            <v:shape id="_x0000_s1102" type="#_x0000_t202" style="position:absolute;left:3482;top:8005;width:1212;height:540">
              <v:textbox style="mso-next-textbox:#_x0000_s1102" inset=",0,,0">
                <w:txbxContent>
                  <w:p w:rsidR="00D07099" w:rsidRPr="005B524E" w:rsidRDefault="00D07099" w:rsidP="002A6E43">
                    <w:pPr>
                      <w:spacing w:line="320" w:lineRule="exact"/>
                      <w:jc w:val="center"/>
                      <w:rPr>
                        <w:rFonts w:ascii="Traditional Arabic" w:hAnsi="Traditional Arabic" w:cs="Traditional Arabic"/>
                        <w:sz w:val="28"/>
                        <w:szCs w:val="28"/>
                      </w:rPr>
                    </w:pPr>
                    <w:r w:rsidRPr="005B524E">
                      <w:rPr>
                        <w:rFonts w:ascii="Traditional Arabic" w:hAnsi="Traditional Arabic" w:cs="Traditional Arabic"/>
                        <w:sz w:val="28"/>
                        <w:szCs w:val="28"/>
                        <w:rtl/>
                      </w:rPr>
                      <w:t>ـَىْ</w:t>
                    </w:r>
                  </w:p>
                  <w:p w:rsidR="00D07099" w:rsidRPr="00D17869" w:rsidRDefault="00D07099" w:rsidP="002A6E43"/>
                </w:txbxContent>
              </v:textbox>
            </v:shape>
            <v:shape id="_x0000_s1103" type="#_x0000_t202" style="position:absolute;left:4694;top:8545;width:1919;height:540">
              <v:textbox style="mso-next-textbox:#_x0000_s1103" inset=",0,,0">
                <w:txbxContent>
                  <w:p w:rsidR="00D07099" w:rsidRPr="00F114ED" w:rsidRDefault="00D07099" w:rsidP="002A6E43">
                    <w:pPr>
                      <w:spacing w:before="120" w:line="240" w:lineRule="exact"/>
                      <w:rPr>
                        <w:rFonts w:ascii="Times New Arabic" w:hAnsi="Times New Arabic"/>
                        <w:sz w:val="24"/>
                        <w:szCs w:val="24"/>
                      </w:rPr>
                    </w:pPr>
                    <w:r w:rsidRPr="00775690">
                      <w:rPr>
                        <w:rFonts w:ascii="Times New Arabic" w:hAnsi="Times New Arabic"/>
                        <w:i/>
                        <w:iCs/>
                        <w:sz w:val="24"/>
                        <w:szCs w:val="24"/>
                      </w:rPr>
                      <w:t>fath}ah</w:t>
                    </w:r>
                    <w:r w:rsidRPr="00F114ED">
                      <w:rPr>
                        <w:rFonts w:ascii="Times New Arabic" w:hAnsi="Times New Arabic"/>
                        <w:sz w:val="24"/>
                        <w:szCs w:val="24"/>
                      </w:rPr>
                      <w:t xml:space="preserve"> dan </w:t>
                    </w:r>
                    <w:r w:rsidRPr="00775690">
                      <w:rPr>
                        <w:rFonts w:ascii="Times New Arabic" w:hAnsi="Times New Arabic"/>
                        <w:i/>
                        <w:iCs/>
                        <w:sz w:val="24"/>
                        <w:szCs w:val="24"/>
                      </w:rPr>
                      <w:t>wau</w:t>
                    </w:r>
                  </w:p>
                  <w:p w:rsidR="00D07099" w:rsidRPr="000D3312" w:rsidRDefault="00D07099" w:rsidP="002A6E43"/>
                </w:txbxContent>
              </v:textbox>
            </v:shape>
            <v:shape id="_x0000_s1104" type="#_x0000_t202" style="position:absolute;left:6613;top:8545;width:1515;height:540">
              <v:textbox style="mso-next-textbox:#_x0000_s1104" inset=",0,,0">
                <w:txbxContent>
                  <w:p w:rsidR="00D07099" w:rsidRPr="005B524E" w:rsidRDefault="00D07099" w:rsidP="002A6E43">
                    <w:pPr>
                      <w:spacing w:before="120" w:line="240" w:lineRule="exact"/>
                      <w:jc w:val="center"/>
                      <w:rPr>
                        <w:rFonts w:ascii="Times New Arabic" w:hAnsi="Times New Arabic"/>
                        <w:sz w:val="24"/>
                        <w:szCs w:val="24"/>
                      </w:rPr>
                    </w:pPr>
                    <w:r>
                      <w:rPr>
                        <w:rFonts w:ascii="Times New Arabic" w:hAnsi="Times New Arabic"/>
                        <w:sz w:val="24"/>
                        <w:szCs w:val="24"/>
                      </w:rPr>
                      <w:t>au</w:t>
                    </w:r>
                  </w:p>
                </w:txbxContent>
              </v:textbox>
            </v:shape>
            <v:shape id="_x0000_s1105" type="#_x0000_t202" style="position:absolute;left:8128;top:8545;width:1198;height:540">
              <v:textbox style="mso-next-textbox:#_x0000_s1105" inset=",0,,0">
                <w:txbxContent>
                  <w:p w:rsidR="00D07099" w:rsidRPr="005B524E" w:rsidRDefault="00D07099" w:rsidP="002A6E43">
                    <w:pPr>
                      <w:spacing w:before="120" w:line="240" w:lineRule="exact"/>
                      <w:jc w:val="center"/>
                      <w:rPr>
                        <w:rFonts w:ascii="Times New Arabic" w:hAnsi="Times New Arabic"/>
                        <w:sz w:val="24"/>
                        <w:szCs w:val="24"/>
                      </w:rPr>
                    </w:pPr>
                    <w:r>
                      <w:rPr>
                        <w:rFonts w:ascii="Times New Arabic" w:hAnsi="Times New Arabic"/>
                        <w:sz w:val="24"/>
                        <w:szCs w:val="24"/>
                      </w:rPr>
                      <w:t>a</w:t>
                    </w:r>
                    <w:r w:rsidRPr="005B524E">
                      <w:rPr>
                        <w:rFonts w:ascii="Times New Arabic" w:hAnsi="Times New Arabic"/>
                        <w:sz w:val="24"/>
                        <w:szCs w:val="24"/>
                      </w:rPr>
                      <w:t xml:space="preserve"> dan u</w:t>
                    </w:r>
                  </w:p>
                  <w:p w:rsidR="00D07099" w:rsidRPr="00D17869" w:rsidRDefault="00D07099" w:rsidP="002A6E43"/>
                </w:txbxContent>
              </v:textbox>
            </v:shape>
            <v:shape id="_x0000_s1106" type="#_x0000_t202" style="position:absolute;left:3482;top:8545;width:1212;height:540">
              <v:textbox style="mso-next-textbox:#_x0000_s1106" inset=",0,,0">
                <w:txbxContent>
                  <w:p w:rsidR="00D07099" w:rsidRPr="005B524E" w:rsidRDefault="00D07099" w:rsidP="002A6E43">
                    <w:pPr>
                      <w:spacing w:line="360" w:lineRule="auto"/>
                      <w:jc w:val="center"/>
                      <w:rPr>
                        <w:rFonts w:ascii="Traditional Arabic" w:hAnsi="Traditional Arabic" w:cs="Traditional Arabic"/>
                        <w:sz w:val="28"/>
                        <w:szCs w:val="28"/>
                      </w:rPr>
                    </w:pPr>
                    <w:r w:rsidRPr="005B524E">
                      <w:rPr>
                        <w:rFonts w:ascii="Traditional Arabic" w:hAnsi="Traditional Arabic" w:cs="Traditional Arabic"/>
                        <w:sz w:val="28"/>
                        <w:szCs w:val="28"/>
                        <w:rtl/>
                      </w:rPr>
                      <w:t>ـَوْ</w:t>
                    </w:r>
                  </w:p>
                  <w:p w:rsidR="00D07099" w:rsidRPr="000D3312" w:rsidRDefault="00D07099" w:rsidP="002A6E43"/>
                </w:txbxContent>
              </v:textbox>
            </v:shape>
          </v:group>
        </w:pict>
      </w:r>
    </w:p>
    <w:p w:rsidR="002A6E43" w:rsidRDefault="002A6E43" w:rsidP="002A6E43">
      <w:pPr>
        <w:widowControl w:val="0"/>
        <w:spacing w:line="480" w:lineRule="exact"/>
        <w:ind w:firstLine="709"/>
        <w:jc w:val="both"/>
        <w:rPr>
          <w:rFonts w:ascii="Times New Arabic" w:hAnsi="Times New Arabic"/>
          <w:sz w:val="24"/>
          <w:szCs w:val="24"/>
        </w:rPr>
      </w:pPr>
    </w:p>
    <w:p w:rsidR="002A6E43" w:rsidRDefault="002A6E43" w:rsidP="002A6E43">
      <w:pPr>
        <w:widowControl w:val="0"/>
        <w:spacing w:line="480" w:lineRule="exact"/>
        <w:ind w:firstLine="709"/>
        <w:jc w:val="both"/>
        <w:rPr>
          <w:rFonts w:ascii="Times New Arabic" w:hAnsi="Times New Arabic"/>
          <w:sz w:val="24"/>
          <w:szCs w:val="24"/>
        </w:rPr>
      </w:pPr>
    </w:p>
    <w:p w:rsidR="002A6E43" w:rsidRPr="00F114ED" w:rsidRDefault="002A6E43" w:rsidP="002A6E43">
      <w:pPr>
        <w:widowControl w:val="0"/>
        <w:spacing w:after="0" w:line="240" w:lineRule="auto"/>
        <w:ind w:firstLine="709"/>
        <w:jc w:val="both"/>
        <w:rPr>
          <w:rFonts w:ascii="Times New Arabic" w:hAnsi="Times New Arabic"/>
          <w:sz w:val="24"/>
          <w:szCs w:val="24"/>
        </w:rPr>
      </w:pPr>
      <w:r w:rsidRPr="00F114ED">
        <w:rPr>
          <w:rFonts w:ascii="Times New Arabic" w:hAnsi="Times New Arabic"/>
          <w:sz w:val="24"/>
          <w:szCs w:val="24"/>
        </w:rPr>
        <w:tab/>
        <w:t>Contoh:</w:t>
      </w:r>
    </w:p>
    <w:p w:rsidR="002A6E43" w:rsidRPr="00F114ED" w:rsidRDefault="002A6E43" w:rsidP="002A6E43">
      <w:pPr>
        <w:widowControl w:val="0"/>
        <w:spacing w:after="0" w:line="240" w:lineRule="auto"/>
        <w:ind w:firstLine="709"/>
        <w:jc w:val="both"/>
        <w:rPr>
          <w:rFonts w:ascii="Times New Arabic" w:hAnsi="Times New Arabic"/>
          <w:sz w:val="24"/>
          <w:szCs w:val="24"/>
        </w:rPr>
      </w:pPr>
      <w:r w:rsidRPr="00F114ED">
        <w:rPr>
          <w:rFonts w:ascii="Times New Arabic" w:hAnsi="Times New Arabic"/>
          <w:sz w:val="24"/>
          <w:szCs w:val="24"/>
        </w:rPr>
        <w:tab/>
      </w:r>
      <w:r w:rsidRPr="006E49C4">
        <w:rPr>
          <w:rFonts w:ascii="Traditional Arabic" w:hAnsi="Traditional Arabic" w:cs="Traditional Arabic"/>
          <w:sz w:val="32"/>
          <w:szCs w:val="32"/>
          <w:rtl/>
          <w:lang w:val="id-ID"/>
        </w:rPr>
        <w:t>كَـيْـفَ</w:t>
      </w:r>
      <w:r w:rsidRPr="00F114ED">
        <w:rPr>
          <w:rFonts w:ascii="Times New Arabic" w:hAnsi="Times New Arabic"/>
          <w:sz w:val="24"/>
          <w:szCs w:val="24"/>
        </w:rPr>
        <w:tab/>
        <w:t xml:space="preserve">: </w:t>
      </w:r>
      <w:r w:rsidRPr="000E7EF9">
        <w:rPr>
          <w:rFonts w:ascii="Times New Arabic" w:hAnsi="Times New Arabic"/>
          <w:i/>
          <w:iCs/>
          <w:sz w:val="24"/>
          <w:szCs w:val="24"/>
        </w:rPr>
        <w:t>kaifa</w:t>
      </w:r>
    </w:p>
    <w:p w:rsidR="00925A57" w:rsidRDefault="002A6E43" w:rsidP="002A6E43">
      <w:pPr>
        <w:widowControl w:val="0"/>
        <w:spacing w:after="0" w:line="240" w:lineRule="auto"/>
        <w:ind w:firstLine="709"/>
        <w:jc w:val="both"/>
        <w:rPr>
          <w:rFonts w:ascii="Times New Arabic" w:hAnsi="Times New Arabic"/>
          <w:sz w:val="24"/>
          <w:szCs w:val="24"/>
          <w:lang w:val="id-ID"/>
        </w:rPr>
      </w:pPr>
      <w:r w:rsidRPr="00F114ED">
        <w:rPr>
          <w:rFonts w:ascii="Times New Arabic" w:hAnsi="Times New Arabic"/>
          <w:sz w:val="24"/>
          <w:szCs w:val="24"/>
          <w:lang w:val="id-ID"/>
        </w:rPr>
        <w:tab/>
      </w:r>
      <w:r w:rsidRPr="006E49C4">
        <w:rPr>
          <w:rFonts w:ascii="Traditional Arabic" w:hAnsi="Traditional Arabic" w:cs="Traditional Arabic"/>
          <w:sz w:val="32"/>
          <w:szCs w:val="32"/>
          <w:rtl/>
          <w:lang w:val="id-ID"/>
        </w:rPr>
        <w:t>هَـوْ لَ</w:t>
      </w:r>
      <w:r w:rsidRPr="00F114ED">
        <w:rPr>
          <w:rFonts w:ascii="Times New Arabic" w:hAnsi="Times New Arabic"/>
          <w:sz w:val="24"/>
          <w:szCs w:val="24"/>
          <w:lang w:val="id-ID"/>
        </w:rPr>
        <w:tab/>
        <w:t xml:space="preserve">: </w:t>
      </w:r>
      <w:r w:rsidRPr="000E7EF9">
        <w:rPr>
          <w:rFonts w:ascii="Times New Arabic" w:hAnsi="Times New Arabic"/>
          <w:i/>
          <w:iCs/>
          <w:sz w:val="24"/>
          <w:szCs w:val="24"/>
          <w:lang w:val="id-ID"/>
        </w:rPr>
        <w:t>haula</w:t>
      </w:r>
    </w:p>
    <w:p w:rsidR="00925A57" w:rsidRPr="006652BE" w:rsidRDefault="00925A57" w:rsidP="00BC3346">
      <w:pPr>
        <w:widowControl w:val="0"/>
        <w:spacing w:line="360" w:lineRule="exact"/>
        <w:ind w:left="568" w:hanging="284"/>
        <w:jc w:val="both"/>
        <w:rPr>
          <w:rFonts w:ascii="Times New Arabic" w:hAnsi="Times New Arabic"/>
          <w:b/>
          <w:bCs/>
          <w:sz w:val="24"/>
          <w:szCs w:val="24"/>
          <w:lang w:val="id-ID"/>
        </w:rPr>
      </w:pPr>
      <w:r w:rsidRPr="006652BE">
        <w:rPr>
          <w:rFonts w:ascii="Times New Arabic" w:hAnsi="Times New Arabic"/>
          <w:b/>
          <w:bCs/>
          <w:sz w:val="24"/>
          <w:szCs w:val="24"/>
          <w:lang w:val="id-ID"/>
        </w:rPr>
        <w:t>3.</w:t>
      </w:r>
      <w:r w:rsidRPr="006652BE">
        <w:rPr>
          <w:rFonts w:ascii="Times New Arabic" w:hAnsi="Times New Arabic"/>
          <w:b/>
          <w:bCs/>
          <w:sz w:val="24"/>
          <w:szCs w:val="24"/>
          <w:lang w:val="id-ID"/>
        </w:rPr>
        <w:tab/>
      </w:r>
      <w:r w:rsidRPr="006652BE">
        <w:rPr>
          <w:rFonts w:ascii="Times New Arabic" w:hAnsi="Times New Arabic"/>
          <w:b/>
          <w:bCs/>
          <w:i/>
          <w:iCs/>
          <w:sz w:val="24"/>
          <w:szCs w:val="24"/>
          <w:lang w:val="id-ID"/>
        </w:rPr>
        <w:t>Maddah</w:t>
      </w:r>
    </w:p>
    <w:p w:rsidR="002A6E43" w:rsidRDefault="002A6E43" w:rsidP="002A6E43">
      <w:pPr>
        <w:widowControl w:val="0"/>
        <w:spacing w:line="360" w:lineRule="exact"/>
        <w:ind w:firstLine="709"/>
        <w:jc w:val="both"/>
        <w:rPr>
          <w:rFonts w:ascii="Times New Arabic" w:hAnsi="Times New Arabic"/>
          <w:sz w:val="24"/>
          <w:szCs w:val="24"/>
          <w:lang w:val="sv-SE"/>
        </w:rPr>
      </w:pPr>
      <w:r w:rsidRPr="00F114ED">
        <w:rPr>
          <w:rFonts w:ascii="Times New Arabic" w:hAnsi="Times New Arabic"/>
          <w:i/>
          <w:iCs/>
          <w:sz w:val="24"/>
          <w:szCs w:val="24"/>
          <w:lang w:val="sv-SE"/>
        </w:rPr>
        <w:t>Maddah</w:t>
      </w:r>
      <w:r w:rsidRPr="00F114ED">
        <w:rPr>
          <w:rFonts w:ascii="Times New Arabic" w:hAnsi="Times New Arabic"/>
          <w:sz w:val="24"/>
          <w:szCs w:val="24"/>
          <w:lang w:val="sv-SE"/>
        </w:rPr>
        <w:t xml:space="preserve"> atau vokal panjang yang lambangnya berupa har</w:t>
      </w:r>
      <w:r>
        <w:rPr>
          <w:rFonts w:ascii="Times New Arabic" w:hAnsi="Times New Arabic"/>
          <w:sz w:val="24"/>
          <w:szCs w:val="24"/>
          <w:lang w:val="sv-SE"/>
        </w:rPr>
        <w:t>a</w:t>
      </w:r>
      <w:r w:rsidRPr="00F114ED">
        <w:rPr>
          <w:rFonts w:ascii="Times New Arabic" w:hAnsi="Times New Arabic"/>
          <w:sz w:val="24"/>
          <w:szCs w:val="24"/>
          <w:lang w:val="sv-SE"/>
        </w:rPr>
        <w:t>kat dan huruf, transliterasinya berupa huruf dan tanda, yaitu:</w:t>
      </w:r>
    </w:p>
    <w:p w:rsidR="002A6E43" w:rsidRDefault="00D07099" w:rsidP="002A6E43">
      <w:pPr>
        <w:widowControl w:val="0"/>
        <w:spacing w:line="360" w:lineRule="exact"/>
        <w:ind w:firstLine="709"/>
        <w:jc w:val="both"/>
        <w:rPr>
          <w:rFonts w:ascii="Times New Arabic" w:hAnsi="Times New Arabic"/>
          <w:sz w:val="24"/>
          <w:szCs w:val="24"/>
          <w:lang w:val="sv-SE"/>
        </w:rPr>
      </w:pPr>
      <w:r>
        <w:rPr>
          <w:noProof/>
          <w:lang w:val="id-ID" w:eastAsia="id-ID"/>
        </w:rPr>
        <w:pict>
          <v:group id="_x0000_s1107" style="position:absolute;left:0;text-align:left;margin-left:20.2pt;margin-top:8pt;width:378.75pt;height:99pt;z-index:251670528" coordorigin="2672,11688" coordsize="7575,1980">
            <v:shape id="_x0000_s1108" type="#_x0000_t202" style="position:absolute;left:4184;top:11688;width:2629;height:720">
              <v:textbox style="mso-next-textbox:#_x0000_s1108">
                <w:txbxContent>
                  <w:p w:rsidR="00D07099" w:rsidRPr="00F114ED" w:rsidRDefault="00D07099" w:rsidP="002A6E43">
                    <w:pPr>
                      <w:widowControl w:val="0"/>
                      <w:spacing w:line="240" w:lineRule="exact"/>
                      <w:jc w:val="center"/>
                      <w:rPr>
                        <w:rFonts w:ascii="Times New Arabic" w:hAnsi="Times New Arabic"/>
                        <w:sz w:val="24"/>
                        <w:szCs w:val="24"/>
                      </w:rPr>
                    </w:pPr>
                    <w:r w:rsidRPr="00F114ED">
                      <w:rPr>
                        <w:rFonts w:ascii="Times New Arabic" w:hAnsi="Times New Arabic"/>
                        <w:sz w:val="24"/>
                        <w:szCs w:val="24"/>
                      </w:rPr>
                      <w:t>Nama</w:t>
                    </w:r>
                  </w:p>
                  <w:p w:rsidR="00D07099" w:rsidRPr="000D3312" w:rsidRDefault="00D07099" w:rsidP="002A6E43"/>
                </w:txbxContent>
              </v:textbox>
            </v:shape>
            <v:shape id="_x0000_s1109" type="#_x0000_t202" style="position:absolute;left:2672;top:11688;width:1515;height:720">
              <v:textbox style="mso-next-textbox:#_x0000_s1109">
                <w:txbxContent>
                  <w:p w:rsidR="00D07099" w:rsidRPr="00F114ED" w:rsidRDefault="00D07099" w:rsidP="002A6E43">
                    <w:pPr>
                      <w:jc w:val="center"/>
                      <w:rPr>
                        <w:rFonts w:ascii="Times New Arabic" w:hAnsi="Times New Arabic"/>
                        <w:sz w:val="24"/>
                        <w:szCs w:val="24"/>
                      </w:rPr>
                    </w:pPr>
                    <w:r w:rsidRPr="00F114ED">
                      <w:rPr>
                        <w:rFonts w:ascii="Times New Arabic" w:hAnsi="Times New Arabic"/>
                        <w:sz w:val="24"/>
                        <w:szCs w:val="24"/>
                      </w:rPr>
                      <w:t>Har</w:t>
                    </w:r>
                    <w:r>
                      <w:rPr>
                        <w:rFonts w:ascii="Times New Arabic" w:hAnsi="Times New Arabic"/>
                        <w:sz w:val="24"/>
                        <w:szCs w:val="24"/>
                      </w:rPr>
                      <w:t>a</w:t>
                    </w:r>
                    <w:r w:rsidRPr="00F114ED">
                      <w:rPr>
                        <w:rFonts w:ascii="Times New Arabic" w:hAnsi="Times New Arabic"/>
                        <w:sz w:val="24"/>
                        <w:szCs w:val="24"/>
                      </w:rPr>
                      <w:t>kat dan Huruf</w:t>
                    </w:r>
                  </w:p>
                  <w:p w:rsidR="00D07099" w:rsidRPr="000D3312" w:rsidRDefault="00D07099" w:rsidP="002A6E43"/>
                </w:txbxContent>
              </v:textbox>
            </v:shape>
            <v:shape id="_x0000_s1110" type="#_x0000_t202" style="position:absolute;left:6813;top:11688;width:1313;height:720">
              <v:textbox style="mso-next-textbox:#_x0000_s1110">
                <w:txbxContent>
                  <w:p w:rsidR="00D07099" w:rsidRPr="00F114ED" w:rsidRDefault="00D07099" w:rsidP="002A6E43">
                    <w:pPr>
                      <w:jc w:val="center"/>
                      <w:rPr>
                        <w:rFonts w:ascii="Times New Arabic" w:hAnsi="Times New Arabic"/>
                        <w:sz w:val="24"/>
                        <w:szCs w:val="24"/>
                      </w:rPr>
                    </w:pPr>
                    <w:r w:rsidRPr="00F114ED">
                      <w:rPr>
                        <w:rFonts w:ascii="Times New Arabic" w:hAnsi="Times New Arabic"/>
                        <w:sz w:val="24"/>
                        <w:szCs w:val="24"/>
                      </w:rPr>
                      <w:t>Huruf dan  Tanda</w:t>
                    </w:r>
                  </w:p>
                  <w:p w:rsidR="00D07099" w:rsidRPr="00540037" w:rsidRDefault="00D07099" w:rsidP="002A6E43">
                    <w:pPr>
                      <w:jc w:val="center"/>
                    </w:pPr>
                  </w:p>
                </w:txbxContent>
              </v:textbox>
            </v:shape>
            <v:shape id="_x0000_s1111" type="#_x0000_t202" style="position:absolute;left:8126;top:11688;width:2121;height:720">
              <v:textbox style="mso-next-textbox:#_x0000_s1111">
                <w:txbxContent>
                  <w:p w:rsidR="00D07099" w:rsidRPr="00F114ED" w:rsidRDefault="00D07099" w:rsidP="002A6E43">
                    <w:pPr>
                      <w:widowControl w:val="0"/>
                      <w:spacing w:line="240" w:lineRule="exact"/>
                      <w:jc w:val="center"/>
                      <w:rPr>
                        <w:rFonts w:ascii="Times New Arabic" w:hAnsi="Times New Arabic"/>
                        <w:sz w:val="24"/>
                        <w:szCs w:val="24"/>
                      </w:rPr>
                    </w:pPr>
                    <w:r w:rsidRPr="00F114ED">
                      <w:rPr>
                        <w:rFonts w:ascii="Times New Arabic" w:hAnsi="Times New Arabic"/>
                        <w:sz w:val="24"/>
                        <w:szCs w:val="24"/>
                      </w:rPr>
                      <w:t>Nama</w:t>
                    </w:r>
                  </w:p>
                  <w:p w:rsidR="00D07099" w:rsidRPr="000D3312" w:rsidRDefault="00D07099" w:rsidP="002A6E43"/>
                </w:txbxContent>
              </v:textbox>
            </v:shape>
            <v:shape id="_x0000_s1112" type="#_x0000_t202" style="position:absolute;left:4184;top:12408;width:2629;height:420">
              <v:textbox style="mso-next-textbox:#_x0000_s1112" inset=",0,,0">
                <w:txbxContent>
                  <w:p w:rsidR="00D07099" w:rsidRPr="00F114ED" w:rsidRDefault="00D07099" w:rsidP="002A6E43">
                    <w:pPr>
                      <w:tabs>
                        <w:tab w:val="left" w:pos="3333"/>
                      </w:tabs>
                      <w:rPr>
                        <w:rFonts w:ascii="Times New Arabic" w:hAnsi="Times New Arabic"/>
                        <w:sz w:val="24"/>
                        <w:szCs w:val="24"/>
                      </w:rPr>
                    </w:pPr>
                    <w:r w:rsidRPr="00744A43">
                      <w:rPr>
                        <w:rFonts w:ascii="Times New Arabic" w:hAnsi="Times New Arabic"/>
                        <w:i/>
                        <w:iCs/>
                        <w:sz w:val="24"/>
                        <w:szCs w:val="24"/>
                      </w:rPr>
                      <w:t>fath}ah</w:t>
                    </w:r>
                    <w:r w:rsidRPr="00744A43">
                      <w:rPr>
                        <w:rFonts w:ascii="Times New Arabic" w:hAnsi="Times New Arabic"/>
                        <w:i/>
                        <w:iCs/>
                        <w:sz w:val="24"/>
                        <w:szCs w:val="24"/>
                        <w:rtl/>
                      </w:rPr>
                      <w:t xml:space="preserve"> </w:t>
                    </w:r>
                    <w:r w:rsidRPr="00744A43">
                      <w:rPr>
                        <w:rFonts w:ascii="Times New Arabic" w:hAnsi="Times New Arabic"/>
                        <w:sz w:val="24"/>
                        <w:szCs w:val="24"/>
                      </w:rPr>
                      <w:t>dan</w:t>
                    </w:r>
                    <w:r w:rsidRPr="00F114ED">
                      <w:rPr>
                        <w:rFonts w:ascii="Times New Arabic" w:hAnsi="Times New Arabic"/>
                        <w:i/>
                        <w:iCs/>
                        <w:sz w:val="24"/>
                        <w:szCs w:val="24"/>
                      </w:rPr>
                      <w:t xml:space="preserve"> alif </w:t>
                    </w:r>
                    <w:r w:rsidRPr="00F114ED">
                      <w:rPr>
                        <w:rFonts w:ascii="Times New Arabic" w:hAnsi="Times New Arabic"/>
                        <w:sz w:val="24"/>
                        <w:szCs w:val="24"/>
                      </w:rPr>
                      <w:t xml:space="preserve">atau </w:t>
                    </w:r>
                    <w:r w:rsidRPr="00775690">
                      <w:rPr>
                        <w:rFonts w:ascii="Times New Arabic" w:hAnsi="Times New Arabic"/>
                        <w:i/>
                        <w:iCs/>
                        <w:sz w:val="24"/>
                        <w:szCs w:val="24"/>
                      </w:rPr>
                      <w:t>ya</w:t>
                    </w:r>
                    <w:r>
                      <w:rPr>
                        <w:rFonts w:ascii="Times New Arabic" w:hAnsi="Times New Arabic"/>
                        <w:i/>
                        <w:iCs/>
                        <w:sz w:val="24"/>
                        <w:szCs w:val="24"/>
                      </w:rPr>
                      <w:t>&gt;’</w:t>
                    </w:r>
                  </w:p>
                  <w:p w:rsidR="00D07099" w:rsidRPr="000D3312" w:rsidRDefault="00D07099" w:rsidP="002A6E43"/>
                </w:txbxContent>
              </v:textbox>
            </v:shape>
            <v:shape id="_x0000_s1113" type="#_x0000_t202" style="position:absolute;left:2672;top:12408;width:1515;height:420">
              <v:textbox style="mso-next-textbox:#_x0000_s1113" inset=",0,,0">
                <w:txbxContent>
                  <w:p w:rsidR="00D07099" w:rsidRPr="00411BB0" w:rsidRDefault="00D07099" w:rsidP="002A6E43">
                    <w:pPr>
                      <w:tabs>
                        <w:tab w:val="left" w:pos="3333"/>
                      </w:tabs>
                      <w:jc w:val="center"/>
                      <w:rPr>
                        <w:rFonts w:ascii="Traditional Arabic" w:hAnsi="Traditional Arabic" w:cs="Traditional Arabic"/>
                        <w:szCs w:val="26"/>
                      </w:rPr>
                    </w:pPr>
                    <w:r w:rsidRPr="00411BB0">
                      <w:rPr>
                        <w:rFonts w:ascii="Traditional Arabic" w:hAnsi="Traditional Arabic" w:cs="Traditional Arabic"/>
                        <w:szCs w:val="26"/>
                        <w:rtl/>
                      </w:rPr>
                      <w:t>... َ ا | ... َ ى</w:t>
                    </w:r>
                  </w:p>
                  <w:p w:rsidR="00D07099" w:rsidRPr="00D17869" w:rsidRDefault="00D07099" w:rsidP="002A6E43"/>
                </w:txbxContent>
              </v:textbox>
            </v:shape>
            <v:shape id="_x0000_s1114" type="#_x0000_t202" style="position:absolute;left:4184;top:13248;width:2629;height:420">
              <v:textbox style="mso-next-textbox:#_x0000_s1114" inset=",0,,0">
                <w:txbxContent>
                  <w:p w:rsidR="00D07099" w:rsidRPr="00F114ED" w:rsidRDefault="00D07099" w:rsidP="002A6E43">
                    <w:pPr>
                      <w:tabs>
                        <w:tab w:val="left" w:pos="3333"/>
                      </w:tabs>
                      <w:rPr>
                        <w:rFonts w:ascii="Times New Arabic" w:hAnsi="Times New Arabic"/>
                        <w:i/>
                        <w:iCs/>
                        <w:sz w:val="24"/>
                        <w:szCs w:val="24"/>
                      </w:rPr>
                    </w:pPr>
                    <w:r w:rsidRPr="00744A43">
                      <w:rPr>
                        <w:rFonts w:ascii="Times New Arabic" w:hAnsi="Times New Arabic"/>
                        <w:i/>
                        <w:iCs/>
                        <w:sz w:val="24"/>
                        <w:szCs w:val="24"/>
                      </w:rPr>
                      <w:t>d}ammah</w:t>
                    </w:r>
                    <w:r w:rsidRPr="00F114ED">
                      <w:rPr>
                        <w:rFonts w:ascii="Times New Arabic" w:hAnsi="Times New Arabic"/>
                        <w:i/>
                        <w:iCs/>
                        <w:sz w:val="24"/>
                        <w:szCs w:val="24"/>
                      </w:rPr>
                      <w:t xml:space="preserve"> </w:t>
                    </w:r>
                    <w:r w:rsidRPr="00F114ED">
                      <w:rPr>
                        <w:rFonts w:ascii="Times New Arabic" w:hAnsi="Times New Arabic"/>
                        <w:sz w:val="24"/>
                        <w:szCs w:val="24"/>
                      </w:rPr>
                      <w:t>dan</w:t>
                    </w:r>
                    <w:r w:rsidRPr="00F114ED">
                      <w:rPr>
                        <w:rFonts w:ascii="Times New Arabic" w:hAnsi="Times New Arabic"/>
                        <w:i/>
                        <w:iCs/>
                        <w:sz w:val="24"/>
                        <w:szCs w:val="24"/>
                      </w:rPr>
                      <w:t xml:space="preserve"> wau</w:t>
                    </w:r>
                  </w:p>
                  <w:p w:rsidR="00D07099" w:rsidRPr="000D3312" w:rsidRDefault="00D07099" w:rsidP="002A6E43"/>
                </w:txbxContent>
              </v:textbox>
            </v:shape>
            <v:shape id="_x0000_s1115" type="#_x0000_t202" style="position:absolute;left:2672;top:13248;width:1515;height:420">
              <v:textbox style="mso-next-textbox:#_x0000_s1115" inset=",0,,0">
                <w:txbxContent>
                  <w:p w:rsidR="00D07099" w:rsidRPr="003B06AE" w:rsidRDefault="00D07099" w:rsidP="002A6E43">
                    <w:pPr>
                      <w:tabs>
                        <w:tab w:val="left" w:pos="3333"/>
                      </w:tabs>
                      <w:jc w:val="center"/>
                      <w:rPr>
                        <w:rFonts w:ascii="Traditional Arabic" w:hAnsi="Traditional Arabic" w:cs="Traditional Arabic"/>
                        <w:sz w:val="32"/>
                        <w:szCs w:val="32"/>
                        <w:rtl/>
                      </w:rPr>
                    </w:pPr>
                    <w:r w:rsidRPr="003B06AE">
                      <w:rPr>
                        <w:rFonts w:ascii="Traditional Arabic" w:hAnsi="Traditional Arabic" w:cs="Traditional Arabic"/>
                        <w:sz w:val="32"/>
                        <w:szCs w:val="32"/>
                        <w:rtl/>
                      </w:rPr>
                      <w:t>ـُــو</w:t>
                    </w:r>
                  </w:p>
                  <w:p w:rsidR="00D07099" w:rsidRPr="000D3312" w:rsidRDefault="00D07099" w:rsidP="002A6E43"/>
                </w:txbxContent>
              </v:textbox>
            </v:shape>
            <v:shape id="_x0000_s1116" type="#_x0000_t202" style="position:absolute;left:6813;top:12408;width:1313;height:420">
              <v:textbox style="mso-next-textbox:#_x0000_s1116" inset=",0,,0">
                <w:txbxContent>
                  <w:p w:rsidR="00D07099" w:rsidRPr="000D3312" w:rsidRDefault="00D07099" w:rsidP="002A6E43">
                    <w:pPr>
                      <w:tabs>
                        <w:tab w:val="left" w:pos="3333"/>
                      </w:tabs>
                      <w:jc w:val="center"/>
                    </w:pPr>
                    <w:r w:rsidRPr="00F114ED">
                      <w:rPr>
                        <w:rFonts w:ascii="Times New Arabic" w:hAnsi="Times New Arabic"/>
                        <w:sz w:val="24"/>
                        <w:szCs w:val="24"/>
                      </w:rPr>
                      <w:t>a&gt;</w:t>
                    </w:r>
                  </w:p>
                </w:txbxContent>
              </v:textbox>
            </v:shape>
            <v:shape id="_x0000_s1117" type="#_x0000_t202" style="position:absolute;left:6813;top:13248;width:1313;height:420">
              <v:textbox style="mso-next-textbox:#_x0000_s1117" inset=",0,,0">
                <w:txbxContent>
                  <w:p w:rsidR="00D07099" w:rsidRPr="000D3312" w:rsidRDefault="00D07099" w:rsidP="002A6E43">
                    <w:pPr>
                      <w:tabs>
                        <w:tab w:val="left" w:pos="3333"/>
                      </w:tabs>
                      <w:jc w:val="center"/>
                    </w:pPr>
                    <w:r w:rsidRPr="00F114ED">
                      <w:rPr>
                        <w:rFonts w:ascii="Times New Arabic" w:hAnsi="Times New Arabic"/>
                        <w:sz w:val="24"/>
                        <w:szCs w:val="24"/>
                      </w:rPr>
                      <w:t>u&gt;</w:t>
                    </w:r>
                  </w:p>
                </w:txbxContent>
              </v:textbox>
            </v:shape>
            <v:shape id="_x0000_s1118" type="#_x0000_t202" style="position:absolute;left:8126;top:12408;width:2121;height:420">
              <v:textbox style="mso-next-textbox:#_x0000_s1118" inset=",0,,0">
                <w:txbxContent>
                  <w:p w:rsidR="00D07099" w:rsidRPr="00F114ED" w:rsidRDefault="00D07099" w:rsidP="002A6E43">
                    <w:pPr>
                      <w:tabs>
                        <w:tab w:val="left" w:pos="3333"/>
                      </w:tabs>
                      <w:rPr>
                        <w:rFonts w:ascii="Times New Arabic" w:hAnsi="Times New Arabic"/>
                        <w:sz w:val="24"/>
                        <w:szCs w:val="24"/>
                        <w:lang w:val="fr-FR"/>
                      </w:rPr>
                    </w:pPr>
                    <w:r w:rsidRPr="00F114ED">
                      <w:rPr>
                        <w:rFonts w:ascii="Times New Arabic" w:hAnsi="Times New Arabic"/>
                        <w:sz w:val="24"/>
                        <w:szCs w:val="24"/>
                        <w:lang w:val="fr-FR"/>
                      </w:rPr>
                      <w:t>a dan garis di atas</w:t>
                    </w:r>
                  </w:p>
                  <w:p w:rsidR="00D07099" w:rsidRPr="00540037" w:rsidRDefault="00D07099" w:rsidP="002A6E43"/>
                </w:txbxContent>
              </v:textbox>
            </v:shape>
            <v:shape id="_x0000_s1119" type="#_x0000_t202" style="position:absolute;left:4184;top:12828;width:2629;height:420">
              <v:textbox style="mso-next-textbox:#_x0000_s1119" inset=",0,,0">
                <w:txbxContent>
                  <w:p w:rsidR="00D07099" w:rsidRPr="00F114ED" w:rsidRDefault="00D07099" w:rsidP="002A6E43">
                    <w:pPr>
                      <w:tabs>
                        <w:tab w:val="left" w:pos="3333"/>
                      </w:tabs>
                      <w:rPr>
                        <w:rFonts w:ascii="Times New Arabic" w:hAnsi="Times New Arabic"/>
                        <w:i/>
                        <w:iCs/>
                        <w:sz w:val="24"/>
                        <w:szCs w:val="24"/>
                      </w:rPr>
                    </w:pPr>
                    <w:r w:rsidRPr="00F114ED">
                      <w:rPr>
                        <w:rFonts w:ascii="Times New Arabic" w:hAnsi="Times New Arabic"/>
                        <w:i/>
                        <w:iCs/>
                        <w:sz w:val="24"/>
                        <w:szCs w:val="24"/>
                      </w:rPr>
                      <w:t xml:space="preserve">kasrah </w:t>
                    </w:r>
                    <w:r w:rsidRPr="00F114ED">
                      <w:rPr>
                        <w:rFonts w:ascii="Times New Arabic" w:hAnsi="Times New Arabic"/>
                        <w:sz w:val="24"/>
                        <w:szCs w:val="24"/>
                      </w:rPr>
                      <w:t>dan</w:t>
                    </w:r>
                    <w:r w:rsidRPr="00F114ED">
                      <w:rPr>
                        <w:rFonts w:ascii="Times New Arabic" w:hAnsi="Times New Arabic"/>
                        <w:i/>
                        <w:iCs/>
                        <w:sz w:val="24"/>
                        <w:szCs w:val="24"/>
                      </w:rPr>
                      <w:t xml:space="preserve"> ya</w:t>
                    </w:r>
                    <w:r>
                      <w:rPr>
                        <w:rFonts w:ascii="Times New Arabic" w:hAnsi="Times New Arabic"/>
                        <w:i/>
                        <w:iCs/>
                        <w:sz w:val="24"/>
                        <w:szCs w:val="24"/>
                      </w:rPr>
                      <w:t>&gt;’</w:t>
                    </w:r>
                  </w:p>
                  <w:p w:rsidR="00D07099" w:rsidRPr="000D3312" w:rsidRDefault="00D07099" w:rsidP="002A6E43"/>
                </w:txbxContent>
              </v:textbox>
            </v:shape>
            <v:shape id="_x0000_s1120" type="#_x0000_t202" style="position:absolute;left:6813;top:12828;width:1313;height:420">
              <v:textbox style="mso-next-textbox:#_x0000_s1120" inset=",0,,0">
                <w:txbxContent>
                  <w:p w:rsidR="00D07099" w:rsidRPr="000D3312" w:rsidRDefault="00D07099" w:rsidP="002A6E43">
                    <w:pPr>
                      <w:tabs>
                        <w:tab w:val="left" w:pos="3333"/>
                      </w:tabs>
                      <w:jc w:val="center"/>
                    </w:pPr>
                    <w:r w:rsidRPr="00F114ED">
                      <w:rPr>
                        <w:rFonts w:ascii="Times New Arabic" w:hAnsi="Times New Arabic"/>
                        <w:sz w:val="24"/>
                        <w:szCs w:val="24"/>
                      </w:rPr>
                      <w:t>i&gt;</w:t>
                    </w:r>
                  </w:p>
                </w:txbxContent>
              </v:textbox>
            </v:shape>
            <v:shape id="_x0000_s1121" type="#_x0000_t202" style="position:absolute;left:8126;top:12828;width:2121;height:420">
              <v:textbox style="mso-next-textbox:#_x0000_s1121" inset=",0,,0">
                <w:txbxContent>
                  <w:p w:rsidR="00D07099" w:rsidRPr="00F114ED" w:rsidRDefault="00D07099" w:rsidP="002A6E43">
                    <w:pPr>
                      <w:tabs>
                        <w:tab w:val="left" w:pos="3333"/>
                      </w:tabs>
                      <w:rPr>
                        <w:rFonts w:ascii="Times New Arabic" w:hAnsi="Times New Arabic"/>
                        <w:sz w:val="24"/>
                        <w:szCs w:val="24"/>
                      </w:rPr>
                    </w:pPr>
                    <w:r w:rsidRPr="00F114ED">
                      <w:rPr>
                        <w:rFonts w:ascii="Times New Arabic" w:hAnsi="Times New Arabic"/>
                        <w:sz w:val="24"/>
                        <w:szCs w:val="24"/>
                      </w:rPr>
                      <w:t>i dan garis di atas</w:t>
                    </w:r>
                  </w:p>
                  <w:p w:rsidR="00D07099" w:rsidRPr="000D3312" w:rsidRDefault="00D07099" w:rsidP="002A6E43"/>
                </w:txbxContent>
              </v:textbox>
            </v:shape>
            <v:shape id="_x0000_s1122" type="#_x0000_t202" style="position:absolute;left:8126;top:13248;width:2121;height:420">
              <v:textbox style="mso-next-textbox:#_x0000_s1122" inset=",0,,0">
                <w:txbxContent>
                  <w:p w:rsidR="00D07099" w:rsidRPr="00F114ED" w:rsidRDefault="00D07099" w:rsidP="002A6E43">
                    <w:pPr>
                      <w:tabs>
                        <w:tab w:val="left" w:pos="3333"/>
                      </w:tabs>
                      <w:rPr>
                        <w:rFonts w:ascii="Times New Arabic" w:hAnsi="Times New Arabic"/>
                        <w:sz w:val="24"/>
                        <w:szCs w:val="24"/>
                      </w:rPr>
                    </w:pPr>
                    <w:r w:rsidRPr="00F114ED">
                      <w:rPr>
                        <w:rFonts w:ascii="Times New Arabic" w:hAnsi="Times New Arabic"/>
                        <w:sz w:val="24"/>
                        <w:szCs w:val="24"/>
                      </w:rPr>
                      <w:t>u dan garis di atas</w:t>
                    </w:r>
                  </w:p>
                  <w:p w:rsidR="00D07099" w:rsidRPr="00540037" w:rsidRDefault="00D07099" w:rsidP="002A6E43"/>
                </w:txbxContent>
              </v:textbox>
            </v:shape>
            <v:shape id="_x0000_s1123" type="#_x0000_t202" style="position:absolute;left:2672;top:12828;width:1515;height:420">
              <v:textbox style="mso-next-textbox:#_x0000_s1123" inset=",0,,0">
                <w:txbxContent>
                  <w:p w:rsidR="00D07099" w:rsidRPr="003B06AE" w:rsidRDefault="00D07099" w:rsidP="002A6E43">
                    <w:pPr>
                      <w:tabs>
                        <w:tab w:val="left" w:pos="3333"/>
                      </w:tabs>
                      <w:jc w:val="center"/>
                      <w:rPr>
                        <w:rFonts w:ascii="Traditional Arabic" w:hAnsi="Traditional Arabic" w:cs="Traditional Arabic"/>
                        <w:sz w:val="32"/>
                        <w:szCs w:val="32"/>
                        <w:rtl/>
                      </w:rPr>
                    </w:pPr>
                    <w:r>
                      <w:rPr>
                        <w:rFonts w:ascii="Traditional Arabic" w:hAnsi="Traditional Arabic" w:cs="Traditional Arabic"/>
                        <w:sz w:val="32"/>
                        <w:szCs w:val="32"/>
                        <w:rtl/>
                      </w:rPr>
                      <w:t>ـِــــى</w:t>
                    </w:r>
                  </w:p>
                  <w:p w:rsidR="00D07099" w:rsidRPr="000D3312" w:rsidRDefault="00D07099" w:rsidP="002A6E43"/>
                </w:txbxContent>
              </v:textbox>
            </v:shape>
          </v:group>
        </w:pict>
      </w:r>
    </w:p>
    <w:p w:rsidR="002A6E43" w:rsidRDefault="002A6E43" w:rsidP="002A6E43">
      <w:pPr>
        <w:widowControl w:val="0"/>
        <w:spacing w:line="360" w:lineRule="exact"/>
        <w:ind w:firstLine="709"/>
        <w:jc w:val="both"/>
        <w:rPr>
          <w:rFonts w:ascii="Times New Arabic" w:hAnsi="Times New Arabic"/>
          <w:sz w:val="24"/>
          <w:szCs w:val="24"/>
          <w:lang w:val="sv-SE"/>
        </w:rPr>
      </w:pPr>
    </w:p>
    <w:p w:rsidR="002A6E43" w:rsidRDefault="002A6E43" w:rsidP="002A6E43">
      <w:pPr>
        <w:widowControl w:val="0"/>
        <w:spacing w:line="360" w:lineRule="exact"/>
        <w:ind w:firstLine="709"/>
        <w:jc w:val="both"/>
        <w:rPr>
          <w:rFonts w:ascii="Times New Arabic" w:hAnsi="Times New Arabic"/>
          <w:sz w:val="24"/>
          <w:szCs w:val="24"/>
          <w:lang w:val="sv-SE"/>
        </w:rPr>
      </w:pPr>
    </w:p>
    <w:p w:rsidR="002A6E43" w:rsidRDefault="002A6E43" w:rsidP="002A6E43">
      <w:pPr>
        <w:widowControl w:val="0"/>
        <w:spacing w:line="360" w:lineRule="exact"/>
        <w:ind w:firstLine="709"/>
        <w:jc w:val="both"/>
        <w:rPr>
          <w:rFonts w:ascii="Times New Arabic" w:hAnsi="Times New Arabic"/>
          <w:sz w:val="24"/>
          <w:szCs w:val="24"/>
          <w:lang w:val="sv-SE"/>
        </w:rPr>
      </w:pPr>
    </w:p>
    <w:p w:rsidR="002A6E43" w:rsidRDefault="002A6E43" w:rsidP="002A6E43">
      <w:pPr>
        <w:widowControl w:val="0"/>
        <w:spacing w:line="360" w:lineRule="exact"/>
        <w:ind w:firstLine="709"/>
        <w:jc w:val="both"/>
        <w:rPr>
          <w:rFonts w:ascii="Times New Arabic" w:hAnsi="Times New Arabic"/>
          <w:sz w:val="24"/>
          <w:szCs w:val="24"/>
          <w:lang w:val="sv-SE"/>
        </w:rPr>
      </w:pPr>
    </w:p>
    <w:p w:rsidR="002A6E43" w:rsidRPr="00AA478C" w:rsidRDefault="002A6E43" w:rsidP="002A6E43">
      <w:pPr>
        <w:widowControl w:val="0"/>
        <w:spacing w:after="0" w:line="360" w:lineRule="exact"/>
        <w:ind w:firstLine="709"/>
        <w:jc w:val="both"/>
        <w:rPr>
          <w:rFonts w:ascii="Times New Arabic" w:hAnsi="Times New Arabic"/>
          <w:sz w:val="24"/>
          <w:szCs w:val="24"/>
          <w:lang w:val="sv-SE"/>
        </w:rPr>
      </w:pPr>
      <w:r w:rsidRPr="00AA478C">
        <w:rPr>
          <w:rFonts w:ascii="Times New Arabic" w:hAnsi="Times New Arabic"/>
          <w:sz w:val="24"/>
          <w:szCs w:val="24"/>
          <w:lang w:val="sv-SE"/>
        </w:rPr>
        <w:lastRenderedPageBreak/>
        <w:tab/>
        <w:t>Contoh:</w:t>
      </w:r>
    </w:p>
    <w:p w:rsidR="002A6E43" w:rsidRPr="00AA478C" w:rsidRDefault="002A6E43" w:rsidP="002A6E43">
      <w:pPr>
        <w:widowControl w:val="0"/>
        <w:spacing w:after="0" w:line="360" w:lineRule="exact"/>
        <w:ind w:firstLine="709"/>
        <w:jc w:val="both"/>
        <w:rPr>
          <w:rFonts w:ascii="Times New Arabic" w:hAnsi="Times New Arabic"/>
          <w:sz w:val="24"/>
          <w:szCs w:val="24"/>
          <w:lang w:val="id-ID"/>
        </w:rPr>
      </w:pPr>
      <w:r w:rsidRPr="00411BB0">
        <w:rPr>
          <w:rFonts w:ascii="Traditional Arabic" w:hAnsi="Traditional Arabic" w:cs="Traditional Arabic"/>
          <w:sz w:val="32"/>
          <w:szCs w:val="32"/>
          <w:rtl/>
          <w:lang w:val="id-ID"/>
        </w:rPr>
        <w:t>مـَاتَ</w:t>
      </w:r>
      <w:r w:rsidRPr="00AA478C">
        <w:rPr>
          <w:rFonts w:ascii="Times New Arabic" w:hAnsi="Times New Arabic"/>
          <w:sz w:val="24"/>
          <w:szCs w:val="24"/>
          <w:lang w:val="id-ID"/>
        </w:rPr>
        <w:tab/>
        <w:t xml:space="preserve">: </w:t>
      </w:r>
      <w:r w:rsidRPr="009A7C6F">
        <w:rPr>
          <w:rFonts w:ascii="Times New Arabic" w:hAnsi="Times New Arabic"/>
          <w:i/>
          <w:iCs/>
          <w:sz w:val="24"/>
          <w:szCs w:val="24"/>
          <w:lang w:val="id-ID"/>
        </w:rPr>
        <w:t>ma&gt;ta</w:t>
      </w:r>
    </w:p>
    <w:p w:rsidR="002A6E43" w:rsidRPr="00AA478C" w:rsidRDefault="002A6E43" w:rsidP="002A6E43">
      <w:pPr>
        <w:widowControl w:val="0"/>
        <w:spacing w:after="0" w:line="360" w:lineRule="exact"/>
        <w:ind w:firstLine="709"/>
        <w:jc w:val="both"/>
        <w:rPr>
          <w:rFonts w:ascii="Times New Arabic" w:hAnsi="Times New Arabic"/>
          <w:sz w:val="24"/>
          <w:szCs w:val="24"/>
          <w:rtl/>
          <w:lang w:val="id-ID"/>
        </w:rPr>
      </w:pPr>
      <w:r w:rsidRPr="00411BB0">
        <w:rPr>
          <w:rFonts w:ascii="Traditional Arabic" w:hAnsi="Traditional Arabic" w:cs="Traditional Arabic"/>
          <w:sz w:val="32"/>
          <w:szCs w:val="32"/>
          <w:rtl/>
          <w:lang w:val="id-ID"/>
        </w:rPr>
        <w:t>رَمَـى</w:t>
      </w:r>
      <w:r w:rsidRPr="00AA478C">
        <w:rPr>
          <w:rFonts w:ascii="Times New Arabic" w:hAnsi="Times New Arabic"/>
          <w:sz w:val="24"/>
          <w:szCs w:val="24"/>
          <w:lang w:val="id-ID"/>
        </w:rPr>
        <w:tab/>
        <w:t xml:space="preserve">: </w:t>
      </w:r>
      <w:r w:rsidRPr="009A7C6F">
        <w:rPr>
          <w:rFonts w:ascii="Times New Arabic" w:hAnsi="Times New Arabic"/>
          <w:i/>
          <w:iCs/>
          <w:sz w:val="24"/>
          <w:szCs w:val="24"/>
          <w:lang w:val="id-ID"/>
        </w:rPr>
        <w:t>rama</w:t>
      </w:r>
      <w:r w:rsidRPr="00AA478C">
        <w:rPr>
          <w:rFonts w:ascii="Times New Arabic" w:hAnsi="Times New Arabic"/>
          <w:sz w:val="24"/>
          <w:szCs w:val="24"/>
          <w:lang w:val="id-ID"/>
        </w:rPr>
        <w:t>&gt;</w:t>
      </w:r>
    </w:p>
    <w:p w:rsidR="002A6E43" w:rsidRPr="00AA478C" w:rsidRDefault="002A6E43" w:rsidP="002A6E43">
      <w:pPr>
        <w:widowControl w:val="0"/>
        <w:spacing w:after="0" w:line="360" w:lineRule="exact"/>
        <w:ind w:firstLine="709"/>
        <w:jc w:val="both"/>
        <w:rPr>
          <w:rFonts w:ascii="Times New Arabic" w:hAnsi="Times New Arabic"/>
          <w:sz w:val="24"/>
          <w:szCs w:val="24"/>
          <w:rtl/>
          <w:lang w:val="id-ID"/>
        </w:rPr>
      </w:pPr>
      <w:r w:rsidRPr="00AA478C">
        <w:rPr>
          <w:rFonts w:ascii="Times New Arabic" w:hAnsi="Times New Arabic"/>
          <w:sz w:val="24"/>
          <w:szCs w:val="24"/>
          <w:lang w:val="id-ID"/>
        </w:rPr>
        <w:tab/>
      </w:r>
      <w:r w:rsidRPr="00411BB0">
        <w:rPr>
          <w:rFonts w:ascii="Traditional Arabic" w:hAnsi="Traditional Arabic" w:cs="Traditional Arabic"/>
          <w:sz w:val="32"/>
          <w:szCs w:val="32"/>
          <w:rtl/>
          <w:lang w:val="id-ID"/>
        </w:rPr>
        <w:t>قِـيْـلَ</w:t>
      </w:r>
      <w:r w:rsidRPr="00AA478C">
        <w:rPr>
          <w:rFonts w:ascii="Times New Arabic" w:hAnsi="Times New Arabic"/>
          <w:sz w:val="24"/>
          <w:szCs w:val="24"/>
          <w:lang w:val="id-ID"/>
        </w:rPr>
        <w:tab/>
        <w:t xml:space="preserve">: </w:t>
      </w:r>
      <w:r w:rsidRPr="009A7C6F">
        <w:rPr>
          <w:rFonts w:ascii="Times New Arabic" w:hAnsi="Times New Arabic"/>
          <w:i/>
          <w:iCs/>
          <w:sz w:val="24"/>
          <w:szCs w:val="24"/>
          <w:lang w:val="id-ID"/>
        </w:rPr>
        <w:t>qi&gt;la</w:t>
      </w:r>
    </w:p>
    <w:p w:rsidR="00925A57" w:rsidRPr="00AA478C" w:rsidRDefault="002A6E43" w:rsidP="002A6E43">
      <w:pPr>
        <w:widowControl w:val="0"/>
        <w:spacing w:after="0" w:line="240" w:lineRule="auto"/>
        <w:ind w:firstLine="709"/>
        <w:jc w:val="both"/>
        <w:rPr>
          <w:rFonts w:ascii="Times New Arabic" w:hAnsi="Times New Arabic"/>
          <w:sz w:val="24"/>
          <w:szCs w:val="24"/>
          <w:rtl/>
          <w:lang w:val="id-ID"/>
        </w:rPr>
      </w:pPr>
      <w:r w:rsidRPr="00411BB0">
        <w:rPr>
          <w:rFonts w:ascii="Traditional Arabic" w:hAnsi="Traditional Arabic" w:cs="Traditional Arabic"/>
          <w:sz w:val="32"/>
          <w:szCs w:val="32"/>
          <w:rtl/>
          <w:lang w:val="id-ID"/>
        </w:rPr>
        <w:t>يَـمـُوْتُ</w:t>
      </w:r>
      <w:r w:rsidRPr="00AA478C">
        <w:rPr>
          <w:rFonts w:ascii="Times New Arabic" w:hAnsi="Times New Arabic"/>
          <w:sz w:val="24"/>
          <w:szCs w:val="24"/>
          <w:lang w:val="id-ID"/>
        </w:rPr>
        <w:tab/>
        <w:t xml:space="preserve">: </w:t>
      </w:r>
      <w:r w:rsidRPr="009A7C6F">
        <w:rPr>
          <w:rFonts w:ascii="Times New Arabic" w:hAnsi="Times New Arabic"/>
          <w:i/>
          <w:iCs/>
          <w:sz w:val="24"/>
          <w:szCs w:val="24"/>
          <w:lang w:val="id-ID"/>
        </w:rPr>
        <w:t>yamu&gt;tu</w:t>
      </w:r>
    </w:p>
    <w:p w:rsidR="00925A57" w:rsidRPr="00B55F77" w:rsidRDefault="00925A57" w:rsidP="00BC3346">
      <w:pPr>
        <w:widowControl w:val="0"/>
        <w:spacing w:line="360" w:lineRule="exact"/>
        <w:ind w:left="568" w:hanging="284"/>
        <w:jc w:val="both"/>
        <w:rPr>
          <w:rFonts w:ascii="Times New Arabic" w:hAnsi="Times New Arabic"/>
          <w:b/>
          <w:bCs/>
          <w:sz w:val="24"/>
          <w:szCs w:val="24"/>
          <w:lang w:val="sv-SE"/>
        </w:rPr>
      </w:pPr>
      <w:r w:rsidRPr="00B55F77">
        <w:rPr>
          <w:rFonts w:ascii="Times New Arabic" w:hAnsi="Times New Arabic"/>
          <w:b/>
          <w:bCs/>
          <w:sz w:val="24"/>
          <w:szCs w:val="24"/>
          <w:lang w:val="sv-SE"/>
        </w:rPr>
        <w:t>4.</w:t>
      </w:r>
      <w:r w:rsidRPr="00B55F77">
        <w:rPr>
          <w:rFonts w:ascii="Times New Arabic" w:hAnsi="Times New Arabic"/>
          <w:b/>
          <w:bCs/>
          <w:sz w:val="24"/>
          <w:szCs w:val="24"/>
          <w:lang w:val="sv-SE"/>
        </w:rPr>
        <w:tab/>
      </w:r>
      <w:r w:rsidRPr="00B55F77">
        <w:rPr>
          <w:rFonts w:ascii="Times New Arabic" w:hAnsi="Times New Arabic"/>
          <w:b/>
          <w:bCs/>
          <w:i/>
          <w:iCs/>
          <w:sz w:val="24"/>
          <w:szCs w:val="24"/>
          <w:lang w:val="sv-SE"/>
        </w:rPr>
        <w:t>Ta marbu&gt;t}ah</w:t>
      </w:r>
    </w:p>
    <w:p w:rsidR="002A6E43" w:rsidRPr="00AA478C" w:rsidRDefault="002A6E43" w:rsidP="002A6E43">
      <w:pPr>
        <w:widowControl w:val="0"/>
        <w:spacing w:line="340" w:lineRule="exact"/>
        <w:ind w:firstLine="709"/>
        <w:jc w:val="both"/>
        <w:rPr>
          <w:rFonts w:ascii="Times New Arabic" w:hAnsi="Times New Arabic"/>
          <w:i/>
          <w:iCs/>
          <w:sz w:val="24"/>
          <w:szCs w:val="24"/>
          <w:lang w:val="sv-SE"/>
        </w:rPr>
      </w:pPr>
      <w:r w:rsidRPr="00A22FA3">
        <w:rPr>
          <w:rFonts w:ascii="Times New Arabic" w:hAnsi="Times New Arabic"/>
          <w:sz w:val="24"/>
          <w:szCs w:val="24"/>
          <w:lang w:val="sv-SE"/>
        </w:rPr>
        <w:t>Transliterasi</w:t>
      </w:r>
      <w:r w:rsidRPr="00AA478C">
        <w:rPr>
          <w:rFonts w:ascii="Times New Arabic" w:hAnsi="Times New Arabic"/>
          <w:sz w:val="24"/>
          <w:szCs w:val="24"/>
          <w:lang w:val="sv-SE"/>
        </w:rPr>
        <w:t xml:space="preserve"> untuk </w:t>
      </w:r>
      <w:r w:rsidRPr="00AA478C">
        <w:rPr>
          <w:rFonts w:ascii="Times New Arabic" w:hAnsi="Times New Arabic"/>
          <w:i/>
          <w:iCs/>
          <w:sz w:val="24"/>
          <w:szCs w:val="24"/>
          <w:lang w:val="sv-SE"/>
        </w:rPr>
        <w:t>ta</w:t>
      </w:r>
      <w:r>
        <w:rPr>
          <w:rFonts w:ascii="Times New Arabic" w:hAnsi="Times New Arabic"/>
          <w:i/>
          <w:iCs/>
          <w:sz w:val="24"/>
          <w:szCs w:val="24"/>
          <w:lang w:val="sv-SE"/>
        </w:rPr>
        <w:t>&gt;’</w:t>
      </w:r>
      <w:r w:rsidRPr="00AA478C">
        <w:rPr>
          <w:rFonts w:ascii="Times New Arabic" w:hAnsi="Times New Arabic"/>
          <w:i/>
          <w:iCs/>
          <w:sz w:val="24"/>
          <w:szCs w:val="24"/>
          <w:lang w:val="sv-SE"/>
        </w:rPr>
        <w:t xml:space="preserve"> marbu</w:t>
      </w:r>
      <w:r>
        <w:rPr>
          <w:rFonts w:ascii="Times New Arabic" w:hAnsi="Times New Arabic"/>
          <w:i/>
          <w:iCs/>
          <w:sz w:val="24"/>
          <w:szCs w:val="24"/>
          <w:lang w:val="sv-SE"/>
        </w:rPr>
        <w:t>&gt;</w:t>
      </w:r>
      <w:r w:rsidRPr="00AA478C">
        <w:rPr>
          <w:rFonts w:ascii="Times New Arabic" w:hAnsi="Times New Arabic"/>
          <w:i/>
          <w:iCs/>
          <w:sz w:val="24"/>
          <w:szCs w:val="24"/>
          <w:lang w:val="sv-SE"/>
        </w:rPr>
        <w:t>t}ah</w:t>
      </w:r>
      <w:r w:rsidRPr="00AA478C">
        <w:rPr>
          <w:rFonts w:ascii="Times New Arabic" w:hAnsi="Times New Arabic"/>
          <w:sz w:val="24"/>
          <w:szCs w:val="24"/>
          <w:lang w:val="sv-SE"/>
        </w:rPr>
        <w:t xml:space="preserve"> ada dua, yaitu: </w:t>
      </w:r>
      <w:r w:rsidRPr="00AA478C">
        <w:rPr>
          <w:rFonts w:ascii="Times New Arabic" w:hAnsi="Times New Arabic"/>
          <w:i/>
          <w:iCs/>
          <w:sz w:val="24"/>
          <w:szCs w:val="24"/>
          <w:lang w:val="sv-SE"/>
        </w:rPr>
        <w:t>ta</w:t>
      </w:r>
      <w:r>
        <w:rPr>
          <w:rFonts w:ascii="Times New Arabic" w:hAnsi="Times New Arabic"/>
          <w:i/>
          <w:iCs/>
          <w:sz w:val="24"/>
          <w:szCs w:val="24"/>
          <w:lang w:val="sv-SE"/>
        </w:rPr>
        <w:t>&gt;’</w:t>
      </w:r>
      <w:r w:rsidRPr="00AA478C">
        <w:rPr>
          <w:rFonts w:ascii="Times New Arabic" w:hAnsi="Times New Arabic"/>
          <w:i/>
          <w:iCs/>
          <w:sz w:val="24"/>
          <w:szCs w:val="24"/>
          <w:lang w:val="sv-SE"/>
        </w:rPr>
        <w:t xml:space="preserve"> marbu</w:t>
      </w:r>
      <w:r>
        <w:rPr>
          <w:rFonts w:ascii="Times New Arabic" w:hAnsi="Times New Arabic"/>
          <w:i/>
          <w:iCs/>
          <w:sz w:val="24"/>
          <w:szCs w:val="24"/>
          <w:lang w:val="sv-SE"/>
        </w:rPr>
        <w:t>&gt;</w:t>
      </w:r>
      <w:r w:rsidRPr="00AA478C">
        <w:rPr>
          <w:rFonts w:ascii="Times New Arabic" w:hAnsi="Times New Arabic"/>
          <w:i/>
          <w:iCs/>
          <w:sz w:val="24"/>
          <w:szCs w:val="24"/>
          <w:lang w:val="sv-SE"/>
        </w:rPr>
        <w:t xml:space="preserve">t}ah </w:t>
      </w:r>
      <w:r w:rsidRPr="00AA478C">
        <w:rPr>
          <w:rFonts w:ascii="Times New Arabic" w:hAnsi="Times New Arabic"/>
          <w:sz w:val="24"/>
          <w:szCs w:val="24"/>
          <w:lang w:val="sv-SE"/>
        </w:rPr>
        <w:t>yang hidup atau mendapat har</w:t>
      </w:r>
      <w:r>
        <w:rPr>
          <w:rFonts w:ascii="Times New Arabic" w:hAnsi="Times New Arabic"/>
          <w:sz w:val="24"/>
          <w:szCs w:val="24"/>
          <w:lang w:val="sv-SE"/>
        </w:rPr>
        <w:t>a</w:t>
      </w:r>
      <w:r w:rsidRPr="00AA478C">
        <w:rPr>
          <w:rFonts w:ascii="Times New Arabic" w:hAnsi="Times New Arabic"/>
          <w:sz w:val="24"/>
          <w:szCs w:val="24"/>
          <w:lang w:val="sv-SE"/>
        </w:rPr>
        <w:t xml:space="preserve">kat </w:t>
      </w:r>
      <w:r w:rsidRPr="00AA478C">
        <w:rPr>
          <w:rFonts w:ascii="Times New Arabic" w:hAnsi="Times New Arabic"/>
          <w:i/>
          <w:iCs/>
          <w:sz w:val="24"/>
          <w:szCs w:val="24"/>
          <w:lang w:val="sv-SE"/>
        </w:rPr>
        <w:t>fath}ah, kasrah,</w:t>
      </w:r>
      <w:r w:rsidRPr="00AA478C">
        <w:rPr>
          <w:rFonts w:ascii="Times New Arabic" w:hAnsi="Times New Arabic"/>
          <w:sz w:val="24"/>
          <w:szCs w:val="24"/>
          <w:lang w:val="sv-SE"/>
        </w:rPr>
        <w:t xml:space="preserve"> dan </w:t>
      </w:r>
      <w:r w:rsidRPr="00AA478C">
        <w:rPr>
          <w:rFonts w:ascii="Times New Arabic" w:hAnsi="Times New Arabic"/>
          <w:i/>
          <w:iCs/>
          <w:sz w:val="24"/>
          <w:szCs w:val="24"/>
          <w:lang w:val="sv-SE"/>
        </w:rPr>
        <w:t>d}ammah</w:t>
      </w:r>
      <w:r w:rsidRPr="00AA478C">
        <w:rPr>
          <w:rFonts w:ascii="Times New Arabic" w:hAnsi="Times New Arabic"/>
          <w:sz w:val="24"/>
          <w:szCs w:val="24"/>
          <w:lang w:val="sv-SE"/>
        </w:rPr>
        <w:t xml:space="preserve">, transliterasinya adalah [t]. Sedangkan </w:t>
      </w:r>
      <w:r w:rsidRPr="00AA478C">
        <w:rPr>
          <w:rFonts w:ascii="Times New Arabic" w:hAnsi="Times New Arabic"/>
          <w:i/>
          <w:iCs/>
          <w:sz w:val="24"/>
          <w:szCs w:val="24"/>
          <w:lang w:val="sv-SE"/>
        </w:rPr>
        <w:t>ta</w:t>
      </w:r>
      <w:r>
        <w:rPr>
          <w:rFonts w:ascii="Times New Arabic" w:hAnsi="Times New Arabic"/>
          <w:i/>
          <w:iCs/>
          <w:sz w:val="24"/>
          <w:szCs w:val="24"/>
          <w:lang w:val="sv-SE"/>
        </w:rPr>
        <w:t>&gt;’</w:t>
      </w:r>
      <w:r w:rsidRPr="00AA478C">
        <w:rPr>
          <w:rFonts w:ascii="Times New Arabic" w:hAnsi="Times New Arabic"/>
          <w:i/>
          <w:iCs/>
          <w:sz w:val="24"/>
          <w:szCs w:val="24"/>
          <w:lang w:val="sv-SE"/>
        </w:rPr>
        <w:t xml:space="preserve"> marbu</w:t>
      </w:r>
      <w:r>
        <w:rPr>
          <w:rFonts w:ascii="Times New Arabic" w:hAnsi="Times New Arabic"/>
          <w:i/>
          <w:iCs/>
          <w:sz w:val="24"/>
          <w:szCs w:val="24"/>
          <w:lang w:val="sv-SE"/>
        </w:rPr>
        <w:t>&gt;</w:t>
      </w:r>
      <w:r w:rsidRPr="00AA478C">
        <w:rPr>
          <w:rFonts w:ascii="Times New Arabic" w:hAnsi="Times New Arabic"/>
          <w:i/>
          <w:iCs/>
          <w:sz w:val="24"/>
          <w:szCs w:val="24"/>
          <w:lang w:val="sv-SE"/>
        </w:rPr>
        <w:t xml:space="preserve">t}ah </w:t>
      </w:r>
      <w:r w:rsidRPr="00AA478C">
        <w:rPr>
          <w:rFonts w:ascii="Times New Arabic" w:hAnsi="Times New Arabic"/>
          <w:sz w:val="24"/>
          <w:szCs w:val="24"/>
          <w:lang w:val="sv-SE"/>
        </w:rPr>
        <w:t>yang mati atau mendapat har</w:t>
      </w:r>
      <w:r>
        <w:rPr>
          <w:rFonts w:ascii="Times New Arabic" w:hAnsi="Times New Arabic"/>
          <w:sz w:val="24"/>
          <w:szCs w:val="24"/>
          <w:lang w:val="sv-SE"/>
        </w:rPr>
        <w:t>a</w:t>
      </w:r>
      <w:r w:rsidRPr="00AA478C">
        <w:rPr>
          <w:rFonts w:ascii="Times New Arabic" w:hAnsi="Times New Arabic"/>
          <w:sz w:val="24"/>
          <w:szCs w:val="24"/>
          <w:lang w:val="sv-SE"/>
        </w:rPr>
        <w:t>kat sukun, transliterasinya adalah [h].</w:t>
      </w:r>
    </w:p>
    <w:p w:rsidR="002A6E43" w:rsidRPr="00AA478C" w:rsidRDefault="002A6E43" w:rsidP="002A6E43">
      <w:pPr>
        <w:widowControl w:val="0"/>
        <w:spacing w:line="340" w:lineRule="exact"/>
        <w:ind w:firstLine="709"/>
        <w:jc w:val="both"/>
        <w:rPr>
          <w:rFonts w:ascii="Times New Arabic" w:hAnsi="Times New Arabic"/>
          <w:sz w:val="24"/>
          <w:szCs w:val="24"/>
          <w:lang w:val="sv-SE"/>
        </w:rPr>
      </w:pPr>
      <w:r w:rsidRPr="00AA478C">
        <w:rPr>
          <w:rFonts w:ascii="Times New Arabic" w:hAnsi="Times New Arabic"/>
          <w:sz w:val="24"/>
          <w:szCs w:val="24"/>
          <w:lang w:val="sv-SE"/>
        </w:rPr>
        <w:t xml:space="preserve">Kalau pada kata yang berakhir dengan </w:t>
      </w:r>
      <w:r w:rsidRPr="00AA478C">
        <w:rPr>
          <w:rFonts w:ascii="Times New Arabic" w:hAnsi="Times New Arabic"/>
          <w:i/>
          <w:iCs/>
          <w:sz w:val="24"/>
          <w:szCs w:val="24"/>
          <w:lang w:val="sv-SE"/>
        </w:rPr>
        <w:t>ta</w:t>
      </w:r>
      <w:r>
        <w:rPr>
          <w:rFonts w:ascii="Times New Arabic" w:hAnsi="Times New Arabic"/>
          <w:i/>
          <w:iCs/>
          <w:sz w:val="24"/>
          <w:szCs w:val="24"/>
          <w:lang w:val="sv-SE"/>
        </w:rPr>
        <w:t>&gt;’</w:t>
      </w:r>
      <w:r w:rsidRPr="00AA478C">
        <w:rPr>
          <w:rFonts w:ascii="Times New Arabic" w:hAnsi="Times New Arabic"/>
          <w:i/>
          <w:iCs/>
          <w:sz w:val="24"/>
          <w:szCs w:val="24"/>
          <w:lang w:val="sv-SE"/>
        </w:rPr>
        <w:t xml:space="preserve"> marbu</w:t>
      </w:r>
      <w:r>
        <w:rPr>
          <w:rFonts w:ascii="Times New Arabic" w:hAnsi="Times New Arabic"/>
          <w:i/>
          <w:iCs/>
          <w:sz w:val="24"/>
          <w:szCs w:val="24"/>
          <w:lang w:val="sv-SE"/>
        </w:rPr>
        <w:t>&gt;</w:t>
      </w:r>
      <w:r w:rsidRPr="00AA478C">
        <w:rPr>
          <w:rFonts w:ascii="Times New Arabic" w:hAnsi="Times New Arabic"/>
          <w:i/>
          <w:iCs/>
          <w:sz w:val="24"/>
          <w:szCs w:val="24"/>
          <w:lang w:val="sv-SE"/>
        </w:rPr>
        <w:t>t}ah</w:t>
      </w:r>
      <w:r w:rsidRPr="00AA478C">
        <w:rPr>
          <w:rFonts w:ascii="Times New Arabic" w:hAnsi="Times New Arabic"/>
          <w:sz w:val="24"/>
          <w:szCs w:val="24"/>
          <w:lang w:val="sv-SE"/>
        </w:rPr>
        <w:t xml:space="preserve"> diikuti oleh kata yang menggunakan kata sandang </w:t>
      </w:r>
      <w:r w:rsidRPr="00AA478C">
        <w:rPr>
          <w:rFonts w:ascii="Times New Arabic" w:hAnsi="Times New Arabic"/>
          <w:i/>
          <w:iCs/>
          <w:sz w:val="24"/>
          <w:szCs w:val="24"/>
          <w:lang w:val="sv-SE"/>
        </w:rPr>
        <w:t>al-</w:t>
      </w:r>
      <w:r w:rsidRPr="00AA478C">
        <w:rPr>
          <w:rFonts w:ascii="Times New Arabic" w:hAnsi="Times New Arabic"/>
          <w:sz w:val="24"/>
          <w:szCs w:val="24"/>
          <w:lang w:val="sv-SE"/>
        </w:rPr>
        <w:t xml:space="preserve"> serta bacaan kedua kata itu terpisah, maka </w:t>
      </w:r>
      <w:r w:rsidRPr="00AA478C">
        <w:rPr>
          <w:rFonts w:ascii="Times New Arabic" w:hAnsi="Times New Arabic"/>
          <w:i/>
          <w:iCs/>
          <w:sz w:val="24"/>
          <w:szCs w:val="24"/>
          <w:lang w:val="sv-SE"/>
        </w:rPr>
        <w:t>ta</w:t>
      </w:r>
      <w:r>
        <w:rPr>
          <w:rFonts w:ascii="Times New Arabic" w:hAnsi="Times New Arabic"/>
          <w:i/>
          <w:iCs/>
          <w:sz w:val="24"/>
          <w:szCs w:val="24"/>
          <w:lang w:val="sv-SE"/>
        </w:rPr>
        <w:t>&gt;’</w:t>
      </w:r>
      <w:r w:rsidRPr="00AA478C">
        <w:rPr>
          <w:rFonts w:ascii="Times New Arabic" w:hAnsi="Times New Arabic"/>
          <w:i/>
          <w:iCs/>
          <w:sz w:val="24"/>
          <w:szCs w:val="24"/>
          <w:lang w:val="sv-SE"/>
        </w:rPr>
        <w:t xml:space="preserve"> marbu</w:t>
      </w:r>
      <w:r>
        <w:rPr>
          <w:rFonts w:ascii="Times New Arabic" w:hAnsi="Times New Arabic"/>
          <w:i/>
          <w:iCs/>
          <w:sz w:val="24"/>
          <w:szCs w:val="24"/>
          <w:lang w:val="sv-SE"/>
        </w:rPr>
        <w:t>&gt;</w:t>
      </w:r>
      <w:r w:rsidRPr="00AA478C">
        <w:rPr>
          <w:rFonts w:ascii="Times New Arabic" w:hAnsi="Times New Arabic"/>
          <w:i/>
          <w:iCs/>
          <w:sz w:val="24"/>
          <w:szCs w:val="24"/>
          <w:lang w:val="sv-SE"/>
        </w:rPr>
        <w:t>t}ah</w:t>
      </w:r>
      <w:r w:rsidRPr="00AA478C">
        <w:rPr>
          <w:rFonts w:ascii="Times New Arabic" w:hAnsi="Times New Arabic"/>
          <w:sz w:val="24"/>
          <w:szCs w:val="24"/>
          <w:lang w:val="sv-SE"/>
        </w:rPr>
        <w:t xml:space="preserve"> itu ditransliterasikan dengan ha (h)</w:t>
      </w:r>
      <w:r>
        <w:rPr>
          <w:rFonts w:ascii="Times New Arabic" w:hAnsi="Times New Arabic"/>
          <w:sz w:val="24"/>
          <w:szCs w:val="24"/>
          <w:lang w:val="sv-SE"/>
        </w:rPr>
        <w:t>.</w:t>
      </w:r>
    </w:p>
    <w:p w:rsidR="002A6E43" w:rsidRPr="00F114ED" w:rsidRDefault="002A6E43" w:rsidP="002A6E43">
      <w:pPr>
        <w:widowControl w:val="0"/>
        <w:spacing w:line="360" w:lineRule="exact"/>
        <w:ind w:firstLine="709"/>
        <w:jc w:val="both"/>
        <w:rPr>
          <w:rFonts w:ascii="Times New Arabic" w:hAnsi="Times New Arabic"/>
          <w:sz w:val="24"/>
          <w:szCs w:val="24"/>
          <w:lang w:val="sv-SE"/>
        </w:rPr>
      </w:pPr>
      <w:r w:rsidRPr="00F114ED">
        <w:rPr>
          <w:rFonts w:ascii="Times New Arabic" w:hAnsi="Times New Arabic"/>
          <w:sz w:val="24"/>
          <w:szCs w:val="24"/>
          <w:lang w:val="sv-SE"/>
        </w:rPr>
        <w:t>Contoh:</w:t>
      </w:r>
    </w:p>
    <w:p w:rsidR="002A6E43" w:rsidRPr="00122F3A" w:rsidRDefault="002A6E43" w:rsidP="002A6E43">
      <w:pPr>
        <w:widowControl w:val="0"/>
        <w:tabs>
          <w:tab w:val="left" w:pos="2552"/>
        </w:tabs>
        <w:spacing w:line="360" w:lineRule="exact"/>
        <w:ind w:firstLine="709"/>
        <w:jc w:val="both"/>
        <w:rPr>
          <w:rFonts w:ascii="Times New Arabic" w:hAnsi="Times New Arabic"/>
          <w:i/>
          <w:iCs/>
          <w:sz w:val="24"/>
          <w:szCs w:val="24"/>
        </w:rPr>
      </w:pPr>
      <w:r w:rsidRPr="00411BB0">
        <w:rPr>
          <w:rFonts w:ascii="Traditional Arabic" w:hAnsi="Traditional Arabic" w:cs="Traditional Arabic"/>
          <w:sz w:val="32"/>
          <w:szCs w:val="32"/>
          <w:rtl/>
          <w:lang w:val="id-ID"/>
        </w:rPr>
        <w:t>رَوْضَـة ُ الأ</w:t>
      </w:r>
      <w:r>
        <w:rPr>
          <w:rFonts w:ascii="Traditional Arabic" w:hAnsi="Traditional Arabic" w:cs="Traditional Arabic"/>
          <w:sz w:val="32"/>
          <w:szCs w:val="32"/>
          <w:rtl/>
          <w:lang w:val="id-ID"/>
        </w:rPr>
        <w:t>َ</w:t>
      </w:r>
      <w:r w:rsidRPr="00411BB0">
        <w:rPr>
          <w:rFonts w:ascii="Traditional Arabic" w:hAnsi="Traditional Arabic" w:cs="Traditional Arabic"/>
          <w:sz w:val="32"/>
          <w:szCs w:val="32"/>
          <w:rtl/>
          <w:lang w:val="id-ID"/>
        </w:rPr>
        <w:t>طْفَالِ</w:t>
      </w:r>
      <w:r w:rsidRPr="00122F3A">
        <w:rPr>
          <w:rFonts w:ascii="Times New Arabic" w:hAnsi="Times New Arabic"/>
          <w:sz w:val="24"/>
          <w:szCs w:val="24"/>
        </w:rPr>
        <w:tab/>
        <w:t>:</w:t>
      </w:r>
      <w:r>
        <w:rPr>
          <w:rFonts w:ascii="Times New Arabic" w:hAnsi="Times New Arabic"/>
          <w:i/>
          <w:iCs/>
          <w:sz w:val="24"/>
          <w:szCs w:val="24"/>
        </w:rPr>
        <w:t xml:space="preserve"> </w:t>
      </w:r>
      <w:r w:rsidRPr="00122F3A">
        <w:rPr>
          <w:rFonts w:ascii="Times New Arabic" w:hAnsi="Times New Arabic"/>
          <w:i/>
          <w:iCs/>
          <w:sz w:val="24"/>
          <w:szCs w:val="24"/>
        </w:rPr>
        <w:t>raud}ah al-at}fa&gt;l</w:t>
      </w:r>
    </w:p>
    <w:p w:rsidR="002A6E43" w:rsidRPr="009A7C6F" w:rsidRDefault="002A6E43" w:rsidP="002A6E43">
      <w:pPr>
        <w:widowControl w:val="0"/>
        <w:tabs>
          <w:tab w:val="left" w:pos="2552"/>
        </w:tabs>
        <w:spacing w:line="360" w:lineRule="exact"/>
        <w:ind w:firstLine="709"/>
        <w:jc w:val="both"/>
        <w:rPr>
          <w:rFonts w:ascii="Times New Arabic" w:hAnsi="Times New Arabic"/>
          <w:i/>
          <w:iCs/>
          <w:sz w:val="24"/>
          <w:szCs w:val="24"/>
          <w:rtl/>
          <w:lang w:val="id-ID"/>
        </w:rPr>
      </w:pPr>
      <w:r w:rsidRPr="00411BB0">
        <w:rPr>
          <w:rFonts w:ascii="Traditional Arabic" w:hAnsi="Traditional Arabic" w:cs="Traditional Arabic"/>
          <w:sz w:val="32"/>
          <w:szCs w:val="32"/>
          <w:rtl/>
          <w:lang w:val="id-ID"/>
        </w:rPr>
        <w:t>اَلْـمَـدِيْـنَـة ُ اَلْـفـَاضِــلَة</w:t>
      </w:r>
      <w:r>
        <w:rPr>
          <w:rFonts w:ascii="Traditional Arabic" w:hAnsi="Traditional Arabic" w:cs="Traditional Arabic" w:hint="cs"/>
          <w:sz w:val="32"/>
          <w:szCs w:val="32"/>
          <w:rtl/>
          <w:lang w:val="id-ID"/>
        </w:rPr>
        <w:t>ُ</w:t>
      </w:r>
      <w:r w:rsidRPr="00122F3A">
        <w:rPr>
          <w:rFonts w:ascii="Times New Arabic" w:hAnsi="Times New Arabic"/>
          <w:sz w:val="24"/>
          <w:szCs w:val="24"/>
          <w:rtl/>
          <w:lang w:val="id-ID"/>
        </w:rPr>
        <w:t xml:space="preserve"> </w:t>
      </w:r>
      <w:r w:rsidRPr="00122F3A">
        <w:rPr>
          <w:rFonts w:ascii="Times New Arabic" w:hAnsi="Times New Arabic"/>
          <w:sz w:val="24"/>
          <w:szCs w:val="24"/>
          <w:lang w:val="id-ID"/>
        </w:rPr>
        <w:tab/>
        <w:t xml:space="preserve">: </w:t>
      </w:r>
      <w:r w:rsidRPr="00122F3A">
        <w:rPr>
          <w:rFonts w:ascii="Times New Arabic" w:hAnsi="Times New Arabic"/>
          <w:i/>
          <w:iCs/>
          <w:sz w:val="24"/>
          <w:szCs w:val="24"/>
          <w:lang w:val="id-ID"/>
        </w:rPr>
        <w:t>al-madi&gt;nah al-fa&gt;d}ilah</w:t>
      </w:r>
    </w:p>
    <w:p w:rsidR="00925A57" w:rsidRPr="009A7C6F" w:rsidRDefault="002A6E43" w:rsidP="002A6E43">
      <w:pPr>
        <w:widowControl w:val="0"/>
        <w:tabs>
          <w:tab w:val="left" w:pos="2552"/>
        </w:tabs>
        <w:spacing w:after="0" w:line="360" w:lineRule="exact"/>
        <w:ind w:firstLine="709"/>
        <w:jc w:val="both"/>
        <w:rPr>
          <w:rFonts w:ascii="Times New Arabic" w:hAnsi="Times New Arabic"/>
          <w:i/>
          <w:iCs/>
          <w:sz w:val="24"/>
          <w:szCs w:val="24"/>
          <w:rtl/>
          <w:lang w:val="id-ID"/>
        </w:rPr>
      </w:pPr>
      <w:r w:rsidRPr="00411BB0">
        <w:rPr>
          <w:rFonts w:ascii="Traditional Arabic" w:hAnsi="Traditional Arabic" w:cs="Traditional Arabic"/>
          <w:sz w:val="32"/>
          <w:szCs w:val="32"/>
          <w:rtl/>
          <w:lang w:val="id-ID"/>
        </w:rPr>
        <w:t>اَلـْحِـكْـمَــة</w:t>
      </w:r>
      <w:r>
        <w:rPr>
          <w:rFonts w:ascii="Traditional Arabic" w:hAnsi="Traditional Arabic" w:cs="Traditional Arabic" w:hint="cs"/>
          <w:sz w:val="32"/>
          <w:szCs w:val="32"/>
          <w:rtl/>
          <w:lang w:val="id-ID"/>
        </w:rPr>
        <w:t>ُ</w:t>
      </w:r>
      <w:r>
        <w:rPr>
          <w:rFonts w:ascii="Traditional Arabic" w:hAnsi="Traditional Arabic" w:cs="Traditional Arabic" w:hint="cs"/>
          <w:sz w:val="32"/>
          <w:szCs w:val="32"/>
          <w:rtl/>
          <w:lang w:val="id-ID"/>
        </w:rPr>
        <w:tab/>
      </w:r>
      <w:r w:rsidRPr="00122F3A">
        <w:rPr>
          <w:rFonts w:ascii="Times New Arabic" w:hAnsi="Times New Arabic"/>
          <w:sz w:val="24"/>
          <w:szCs w:val="24"/>
          <w:lang w:val="id-ID"/>
        </w:rPr>
        <w:t xml:space="preserve">: </w:t>
      </w:r>
      <w:r w:rsidRPr="00122F3A">
        <w:rPr>
          <w:rFonts w:ascii="Times New Arabic" w:hAnsi="Times New Arabic"/>
          <w:i/>
          <w:iCs/>
          <w:sz w:val="24"/>
          <w:szCs w:val="24"/>
          <w:lang w:val="id-ID"/>
        </w:rPr>
        <w:t>al-h}ikmah</w:t>
      </w:r>
    </w:p>
    <w:p w:rsidR="00925A57" w:rsidRPr="00B55F77" w:rsidRDefault="00925A57" w:rsidP="00BC3346">
      <w:pPr>
        <w:widowControl w:val="0"/>
        <w:spacing w:line="360" w:lineRule="exact"/>
        <w:ind w:left="568" w:hanging="284"/>
        <w:jc w:val="both"/>
        <w:rPr>
          <w:rFonts w:ascii="Times New Arabic" w:hAnsi="Times New Arabic"/>
          <w:b/>
          <w:bCs/>
          <w:sz w:val="24"/>
          <w:szCs w:val="24"/>
          <w:lang w:val="sv-SE"/>
        </w:rPr>
      </w:pPr>
      <w:r w:rsidRPr="00B55F77">
        <w:rPr>
          <w:rFonts w:ascii="Times New Arabic" w:hAnsi="Times New Arabic"/>
          <w:b/>
          <w:bCs/>
          <w:sz w:val="24"/>
          <w:szCs w:val="24"/>
          <w:lang w:val="sv-SE"/>
        </w:rPr>
        <w:t>5.</w:t>
      </w:r>
      <w:r w:rsidRPr="00B55F77">
        <w:rPr>
          <w:rFonts w:ascii="Times New Arabic" w:hAnsi="Times New Arabic"/>
          <w:b/>
          <w:bCs/>
          <w:sz w:val="24"/>
          <w:szCs w:val="24"/>
          <w:lang w:val="sv-SE"/>
        </w:rPr>
        <w:tab/>
      </w:r>
      <w:r w:rsidRPr="00B55F77">
        <w:rPr>
          <w:rFonts w:ascii="Times New Arabic" w:hAnsi="Times New Arabic"/>
          <w:b/>
          <w:bCs/>
          <w:i/>
          <w:iCs/>
          <w:sz w:val="24"/>
          <w:szCs w:val="24"/>
          <w:lang w:val="sv-SE"/>
        </w:rPr>
        <w:t xml:space="preserve">Syaddah </w:t>
      </w:r>
      <w:r w:rsidRPr="00B55F77">
        <w:rPr>
          <w:rFonts w:ascii="Times New Arabic" w:hAnsi="Times New Arabic"/>
          <w:b/>
          <w:bCs/>
          <w:sz w:val="24"/>
          <w:szCs w:val="24"/>
          <w:lang w:val="sv-SE"/>
        </w:rPr>
        <w:t>(</w:t>
      </w:r>
      <w:r>
        <w:rPr>
          <w:rFonts w:ascii="Times New Arabic" w:hAnsi="Times New Arabic"/>
          <w:b/>
          <w:bCs/>
          <w:i/>
          <w:iCs/>
          <w:sz w:val="24"/>
          <w:szCs w:val="24"/>
          <w:lang w:val="sv-SE"/>
        </w:rPr>
        <w:t>T</w:t>
      </w:r>
      <w:r w:rsidRPr="00B55F77">
        <w:rPr>
          <w:rFonts w:ascii="Times New Arabic" w:hAnsi="Times New Arabic"/>
          <w:b/>
          <w:bCs/>
          <w:i/>
          <w:iCs/>
          <w:sz w:val="24"/>
          <w:szCs w:val="24"/>
          <w:lang w:val="sv-SE"/>
        </w:rPr>
        <w:t>asydi&gt;d</w:t>
      </w:r>
      <w:r w:rsidRPr="00B55F77">
        <w:rPr>
          <w:rFonts w:ascii="Times New Arabic" w:hAnsi="Times New Arabic"/>
          <w:b/>
          <w:bCs/>
          <w:sz w:val="24"/>
          <w:szCs w:val="24"/>
          <w:lang w:val="sv-SE"/>
        </w:rPr>
        <w:t>)</w:t>
      </w:r>
    </w:p>
    <w:p w:rsidR="002A6E43" w:rsidRPr="00122F3A" w:rsidRDefault="00D07099" w:rsidP="002A6E43">
      <w:pPr>
        <w:widowControl w:val="0"/>
        <w:spacing w:after="0" w:line="360" w:lineRule="exact"/>
        <w:ind w:firstLine="709"/>
        <w:jc w:val="both"/>
        <w:rPr>
          <w:rFonts w:ascii="Times New Arabic" w:hAnsi="Times New Arabic"/>
          <w:sz w:val="24"/>
          <w:szCs w:val="24"/>
          <w:lang w:val="sv-SE"/>
        </w:rPr>
      </w:pPr>
      <w:r>
        <w:rPr>
          <w:noProof/>
          <w:lang w:val="id-ID" w:eastAsia="id-ID"/>
        </w:rPr>
        <w:pict>
          <v:rect id="_x0000_s1124" style="position:absolute;left:0;text-align:left;margin-left:114.65pt;margin-top:28.5pt;width:10.1pt;height:10.1pt;z-index:251672576" stroked="f"/>
        </w:pict>
      </w:r>
      <w:r w:rsidR="002A6E43" w:rsidRPr="00122F3A">
        <w:rPr>
          <w:rFonts w:ascii="Times New Arabic" w:hAnsi="Times New Arabic"/>
          <w:i/>
          <w:iCs/>
          <w:sz w:val="24"/>
          <w:szCs w:val="24"/>
          <w:lang w:val="sv-SE"/>
        </w:rPr>
        <w:t>Syaddah</w:t>
      </w:r>
      <w:r w:rsidR="002A6E43" w:rsidRPr="00122F3A">
        <w:rPr>
          <w:rFonts w:ascii="Times New Arabic" w:hAnsi="Times New Arabic"/>
          <w:sz w:val="24"/>
          <w:szCs w:val="24"/>
          <w:lang w:val="sv-SE"/>
        </w:rPr>
        <w:t xml:space="preserve"> atau </w:t>
      </w:r>
      <w:r w:rsidR="002A6E43" w:rsidRPr="009A7C6F">
        <w:rPr>
          <w:rFonts w:ascii="Times New Arabic" w:hAnsi="Times New Arabic"/>
          <w:i/>
          <w:iCs/>
          <w:sz w:val="24"/>
          <w:szCs w:val="24"/>
          <w:lang w:val="sv-SE"/>
        </w:rPr>
        <w:t>tasydi&gt;d</w:t>
      </w:r>
      <w:r w:rsidR="002A6E43" w:rsidRPr="00122F3A">
        <w:rPr>
          <w:rFonts w:ascii="Times New Arabic" w:hAnsi="Times New Arabic"/>
          <w:sz w:val="24"/>
          <w:szCs w:val="24"/>
          <w:lang w:val="sv-SE"/>
        </w:rPr>
        <w:t xml:space="preserve"> yang dalam sistem tulisan Arab dilambangkan dengan sebuah tanda</w:t>
      </w:r>
      <w:r w:rsidR="002A6E43" w:rsidRPr="00122F3A">
        <w:rPr>
          <w:rFonts w:ascii="Times New Arabic" w:hAnsi="Times New Arabic"/>
          <w:i/>
          <w:iCs/>
          <w:sz w:val="24"/>
          <w:szCs w:val="24"/>
          <w:lang w:val="sv-SE"/>
        </w:rPr>
        <w:t xml:space="preserve"> tasydi</w:t>
      </w:r>
      <w:r w:rsidR="002A6E43">
        <w:rPr>
          <w:rFonts w:ascii="Times New Arabic" w:hAnsi="Times New Arabic"/>
          <w:i/>
          <w:iCs/>
          <w:sz w:val="24"/>
          <w:szCs w:val="24"/>
          <w:lang w:val="sv-SE"/>
        </w:rPr>
        <w:t>&gt;</w:t>
      </w:r>
      <w:r w:rsidR="002A6E43" w:rsidRPr="00122F3A">
        <w:rPr>
          <w:rFonts w:ascii="Times New Arabic" w:hAnsi="Times New Arabic"/>
          <w:i/>
          <w:iCs/>
          <w:sz w:val="24"/>
          <w:szCs w:val="24"/>
          <w:lang w:val="sv-SE"/>
        </w:rPr>
        <w:t>d</w:t>
      </w:r>
      <w:r w:rsidR="002A6E43" w:rsidRPr="00122F3A">
        <w:rPr>
          <w:rFonts w:ascii="Times New Arabic" w:hAnsi="Times New Arabic"/>
          <w:sz w:val="24"/>
          <w:szCs w:val="24"/>
          <w:lang w:val="sv-SE"/>
        </w:rPr>
        <w:t xml:space="preserve"> </w:t>
      </w:r>
      <w:r w:rsidR="002A6E43">
        <w:rPr>
          <w:rFonts w:ascii="Times New Arabic" w:hAnsi="Times New Arabic"/>
          <w:sz w:val="24"/>
          <w:szCs w:val="24"/>
          <w:lang w:val="sv-SE"/>
        </w:rPr>
        <w:t>(</w:t>
      </w:r>
      <w:r w:rsidR="002A6E43" w:rsidRPr="00E42B69">
        <w:rPr>
          <w:rFonts w:ascii="Times New Arabic" w:hAnsi="Times New Arabic"/>
          <w:sz w:val="24"/>
          <w:szCs w:val="24"/>
          <w:rtl/>
          <w:lang w:val="sv-SE"/>
        </w:rPr>
        <w:t xml:space="preserve"> </w:t>
      </w:r>
      <w:r w:rsidR="002A6E43">
        <w:rPr>
          <w:rFonts w:ascii="Times New Arabic" w:hAnsi="Times New Arabic" w:hint="eastAsia"/>
          <w:sz w:val="24"/>
          <w:szCs w:val="24"/>
          <w:rtl/>
          <w:lang w:val="sv-SE"/>
        </w:rPr>
        <w:t>ـّـ</w:t>
      </w:r>
      <w:r w:rsidR="002A6E43" w:rsidRPr="00E42B69">
        <w:rPr>
          <w:rFonts w:ascii="Times New Arabic" w:hAnsi="Times New Arabic"/>
          <w:sz w:val="24"/>
          <w:szCs w:val="24"/>
          <w:rtl/>
          <w:lang w:val="sv-SE"/>
        </w:rPr>
        <w:t xml:space="preserve"> </w:t>
      </w:r>
      <w:r w:rsidR="002A6E43">
        <w:rPr>
          <w:rFonts w:ascii="Times New Arabic" w:hAnsi="Times New Arabic"/>
          <w:sz w:val="24"/>
          <w:szCs w:val="24"/>
          <w:lang w:val="sv-SE"/>
        </w:rPr>
        <w:t>)</w:t>
      </w:r>
      <w:r w:rsidR="002A6E43" w:rsidRPr="00122F3A">
        <w:rPr>
          <w:rFonts w:ascii="Times New Arabic" w:hAnsi="Times New Arabic"/>
          <w:sz w:val="24"/>
          <w:szCs w:val="24"/>
          <w:lang w:val="sv-SE"/>
        </w:rPr>
        <w:t xml:space="preserve">, dalam transliterasi ini dilambangkan dengan perulangan huruf (konsonan ganda) yang diberi tanda </w:t>
      </w:r>
      <w:r w:rsidR="002A6E43" w:rsidRPr="00122F3A">
        <w:rPr>
          <w:rFonts w:ascii="Times New Arabic" w:hAnsi="Times New Arabic"/>
          <w:i/>
          <w:iCs/>
          <w:sz w:val="24"/>
          <w:szCs w:val="24"/>
          <w:lang w:val="sv-SE"/>
        </w:rPr>
        <w:t>syaddah</w:t>
      </w:r>
      <w:r w:rsidR="002A6E43" w:rsidRPr="00122F3A">
        <w:rPr>
          <w:rFonts w:ascii="Times New Arabic" w:hAnsi="Times New Arabic"/>
          <w:sz w:val="24"/>
          <w:szCs w:val="24"/>
          <w:lang w:val="sv-SE"/>
        </w:rPr>
        <w:t>.</w:t>
      </w:r>
    </w:p>
    <w:p w:rsidR="002A6E43" w:rsidRPr="00F114ED" w:rsidRDefault="002A6E43" w:rsidP="002A6E43">
      <w:pPr>
        <w:widowControl w:val="0"/>
        <w:spacing w:after="0" w:line="360" w:lineRule="exact"/>
        <w:ind w:firstLine="709"/>
        <w:jc w:val="both"/>
        <w:rPr>
          <w:rFonts w:ascii="Times New Arabic" w:hAnsi="Times New Arabic"/>
          <w:sz w:val="24"/>
          <w:szCs w:val="24"/>
          <w:lang w:val="sv-SE"/>
        </w:rPr>
      </w:pPr>
      <w:r w:rsidRPr="00F114ED">
        <w:rPr>
          <w:rFonts w:ascii="Times New Arabic" w:hAnsi="Times New Arabic"/>
          <w:sz w:val="24"/>
          <w:szCs w:val="24"/>
          <w:lang w:val="sv-SE"/>
        </w:rPr>
        <w:t>Contoh:</w:t>
      </w:r>
    </w:p>
    <w:p w:rsidR="002A6E43" w:rsidRPr="00122F3A" w:rsidRDefault="002A6E43" w:rsidP="002A6E43">
      <w:pPr>
        <w:widowControl w:val="0"/>
        <w:spacing w:after="0" w:line="360" w:lineRule="exact"/>
        <w:ind w:firstLine="709"/>
        <w:jc w:val="both"/>
        <w:rPr>
          <w:rFonts w:ascii="Times New Arabic" w:hAnsi="Times New Arabic"/>
          <w:sz w:val="24"/>
          <w:szCs w:val="24"/>
        </w:rPr>
      </w:pPr>
      <w:r w:rsidRPr="006E49C4">
        <w:rPr>
          <w:rFonts w:ascii="Traditional Arabic" w:hAnsi="Traditional Arabic" w:cs="Traditional Arabic"/>
          <w:sz w:val="32"/>
          <w:szCs w:val="32"/>
          <w:rtl/>
          <w:lang w:val="id-ID"/>
        </w:rPr>
        <w:t>رَبّـَـناَ</w:t>
      </w:r>
      <w:r w:rsidRPr="00122F3A">
        <w:rPr>
          <w:rFonts w:ascii="Times New Arabic" w:hAnsi="Times New Arabic"/>
          <w:sz w:val="24"/>
          <w:szCs w:val="24"/>
        </w:rPr>
        <w:tab/>
        <w:t xml:space="preserve">: </w:t>
      </w:r>
      <w:r w:rsidRPr="00122F3A">
        <w:rPr>
          <w:rFonts w:ascii="Times New Arabic" w:hAnsi="Times New Arabic"/>
          <w:i/>
          <w:iCs/>
          <w:sz w:val="24"/>
          <w:szCs w:val="24"/>
        </w:rPr>
        <w:t>rabbana</w:t>
      </w:r>
      <w:r w:rsidRPr="00122F3A">
        <w:rPr>
          <w:rFonts w:ascii="Times New Arabic" w:hAnsi="Times New Arabic"/>
          <w:sz w:val="24"/>
          <w:szCs w:val="24"/>
        </w:rPr>
        <w:t>&gt;</w:t>
      </w:r>
    </w:p>
    <w:p w:rsidR="002A6E43" w:rsidRPr="00122F3A" w:rsidRDefault="002A6E43" w:rsidP="002A6E43">
      <w:pPr>
        <w:widowControl w:val="0"/>
        <w:spacing w:after="0" w:line="360" w:lineRule="exact"/>
        <w:ind w:firstLine="709"/>
        <w:jc w:val="both"/>
        <w:rPr>
          <w:rFonts w:ascii="Times New Arabic" w:hAnsi="Times New Arabic"/>
          <w:sz w:val="24"/>
          <w:szCs w:val="24"/>
          <w:rtl/>
          <w:lang w:val="id-ID"/>
        </w:rPr>
      </w:pPr>
      <w:r w:rsidRPr="006E49C4">
        <w:rPr>
          <w:rFonts w:ascii="Traditional Arabic" w:hAnsi="Traditional Arabic" w:cs="Traditional Arabic"/>
          <w:sz w:val="32"/>
          <w:szCs w:val="32"/>
          <w:rtl/>
          <w:lang w:val="id-ID"/>
        </w:rPr>
        <w:t>نَـجّـَيْــناَ</w:t>
      </w:r>
      <w:r w:rsidRPr="00122F3A">
        <w:rPr>
          <w:rFonts w:ascii="Times New Arabic" w:hAnsi="Times New Arabic"/>
          <w:sz w:val="24"/>
          <w:szCs w:val="24"/>
          <w:lang w:val="id-ID"/>
        </w:rPr>
        <w:tab/>
        <w:t xml:space="preserve">: </w:t>
      </w:r>
      <w:r>
        <w:rPr>
          <w:rFonts w:ascii="Times New Arabic" w:hAnsi="Times New Arabic"/>
          <w:i/>
          <w:iCs/>
          <w:sz w:val="24"/>
          <w:szCs w:val="24"/>
          <w:lang w:val="id-ID"/>
        </w:rPr>
        <w:t>najjai</w:t>
      </w:r>
      <w:r w:rsidRPr="00122F3A">
        <w:rPr>
          <w:rFonts w:ascii="Times New Arabic" w:hAnsi="Times New Arabic"/>
          <w:i/>
          <w:iCs/>
          <w:sz w:val="24"/>
          <w:szCs w:val="24"/>
          <w:lang w:val="id-ID"/>
        </w:rPr>
        <w:t>na</w:t>
      </w:r>
      <w:r w:rsidRPr="00122F3A">
        <w:rPr>
          <w:rFonts w:ascii="Times New Arabic" w:hAnsi="Times New Arabic"/>
          <w:sz w:val="24"/>
          <w:szCs w:val="24"/>
          <w:lang w:val="id-ID"/>
        </w:rPr>
        <w:t>&gt;</w:t>
      </w:r>
    </w:p>
    <w:p w:rsidR="002A6E43" w:rsidRPr="00122F3A" w:rsidRDefault="002A6E43" w:rsidP="002A6E43">
      <w:pPr>
        <w:widowControl w:val="0"/>
        <w:spacing w:after="0" w:line="360" w:lineRule="exact"/>
        <w:ind w:firstLine="709"/>
        <w:jc w:val="both"/>
        <w:rPr>
          <w:rFonts w:ascii="Times New Arabic" w:hAnsi="Times New Arabic"/>
          <w:sz w:val="24"/>
          <w:szCs w:val="24"/>
          <w:rtl/>
          <w:lang w:val="id-ID"/>
        </w:rPr>
      </w:pPr>
      <w:r w:rsidRPr="006E49C4">
        <w:rPr>
          <w:rFonts w:ascii="Traditional Arabic" w:hAnsi="Traditional Arabic" w:cs="Traditional Arabic"/>
          <w:sz w:val="32"/>
          <w:szCs w:val="32"/>
          <w:rtl/>
          <w:lang w:val="id-ID"/>
        </w:rPr>
        <w:t>اَلـْـحَـق</w:t>
      </w:r>
      <w:r>
        <w:rPr>
          <w:rFonts w:ascii="Traditional Arabic" w:hAnsi="Traditional Arabic" w:cs="Traditional Arabic" w:hint="cs"/>
          <w:sz w:val="32"/>
          <w:szCs w:val="32"/>
          <w:rtl/>
          <w:lang w:val="id-ID"/>
        </w:rPr>
        <w:t>ُ</w:t>
      </w:r>
      <w:r w:rsidRPr="006E49C4">
        <w:rPr>
          <w:rFonts w:ascii="Traditional Arabic" w:hAnsi="Traditional Arabic" w:cs="Traditional Arabic"/>
          <w:sz w:val="32"/>
          <w:szCs w:val="32"/>
          <w:rtl/>
          <w:lang w:val="id-ID"/>
        </w:rPr>
        <w:t>ّ</w:t>
      </w:r>
      <w:r w:rsidRPr="00122F3A">
        <w:rPr>
          <w:rFonts w:ascii="Times New Arabic" w:hAnsi="Times New Arabic"/>
          <w:sz w:val="24"/>
          <w:szCs w:val="24"/>
          <w:lang w:val="id-ID"/>
        </w:rPr>
        <w:tab/>
        <w:t xml:space="preserve">: </w:t>
      </w:r>
      <w:r w:rsidRPr="00122F3A">
        <w:rPr>
          <w:rFonts w:ascii="Times New Arabic" w:hAnsi="Times New Arabic"/>
          <w:i/>
          <w:iCs/>
          <w:sz w:val="24"/>
          <w:szCs w:val="24"/>
          <w:lang w:val="id-ID"/>
        </w:rPr>
        <w:t>al-h}aqq</w:t>
      </w:r>
    </w:p>
    <w:p w:rsidR="002A6E43" w:rsidRDefault="002A6E43" w:rsidP="002A6E43">
      <w:pPr>
        <w:widowControl w:val="0"/>
        <w:spacing w:after="0" w:line="360" w:lineRule="exact"/>
        <w:ind w:firstLine="709"/>
        <w:jc w:val="both"/>
        <w:rPr>
          <w:rFonts w:ascii="Times New Arabic" w:hAnsi="Times New Arabic"/>
          <w:i/>
          <w:iCs/>
          <w:sz w:val="24"/>
          <w:szCs w:val="24"/>
          <w:lang w:val="id-ID"/>
        </w:rPr>
      </w:pPr>
      <w:r w:rsidRPr="006E49C4">
        <w:rPr>
          <w:rFonts w:ascii="Traditional Arabic" w:hAnsi="Traditional Arabic" w:cs="Traditional Arabic"/>
          <w:sz w:val="32"/>
          <w:szCs w:val="32"/>
          <w:rtl/>
          <w:lang w:val="id-ID"/>
        </w:rPr>
        <w:t>نُعّـِـمَ</w:t>
      </w:r>
      <w:r w:rsidRPr="00F114ED">
        <w:rPr>
          <w:rFonts w:ascii="Times New Arabic" w:hAnsi="Times New Arabic"/>
          <w:sz w:val="24"/>
          <w:szCs w:val="24"/>
          <w:lang w:val="id-ID"/>
        </w:rPr>
        <w:tab/>
        <w:t xml:space="preserve">: </w:t>
      </w:r>
      <w:r w:rsidRPr="003670FA">
        <w:rPr>
          <w:rFonts w:ascii="Times New Arabic" w:hAnsi="Times New Arabic"/>
          <w:i/>
          <w:iCs/>
          <w:sz w:val="24"/>
          <w:szCs w:val="24"/>
          <w:lang w:val="id-ID"/>
        </w:rPr>
        <w:t>nu“ima</w:t>
      </w:r>
    </w:p>
    <w:p w:rsidR="002A6E43" w:rsidRPr="006646BE" w:rsidRDefault="002A6E43" w:rsidP="002A6E43">
      <w:pPr>
        <w:widowControl w:val="0"/>
        <w:spacing w:after="0" w:line="360" w:lineRule="exact"/>
        <w:ind w:firstLine="709"/>
        <w:jc w:val="both"/>
        <w:rPr>
          <w:rFonts w:ascii="Times New Arabic" w:hAnsi="Times New Arabic"/>
          <w:i/>
          <w:iCs/>
          <w:sz w:val="24"/>
          <w:szCs w:val="24"/>
          <w:lang w:val="id-ID"/>
        </w:rPr>
      </w:pPr>
      <w:r w:rsidRPr="006E49C4">
        <w:rPr>
          <w:rFonts w:ascii="Traditional Arabic" w:hAnsi="Traditional Arabic" w:cs="Traditional Arabic"/>
          <w:sz w:val="32"/>
          <w:szCs w:val="32"/>
          <w:rtl/>
          <w:lang w:val="id-ID"/>
        </w:rPr>
        <w:t>عَـدُوٌّ</w:t>
      </w:r>
      <w:r>
        <w:rPr>
          <w:rFonts w:ascii="Times New Arabic" w:hAnsi="Times New Arabic"/>
          <w:sz w:val="24"/>
          <w:szCs w:val="24"/>
          <w:rtl/>
          <w:lang w:val="id-ID"/>
        </w:rPr>
        <w:tab/>
      </w:r>
      <w:r w:rsidRPr="006646BE">
        <w:rPr>
          <w:rFonts w:ascii="Times New Arabic" w:hAnsi="Times New Arabic"/>
          <w:sz w:val="24"/>
          <w:szCs w:val="24"/>
          <w:lang w:val="id-ID"/>
        </w:rPr>
        <w:t xml:space="preserve">: </w:t>
      </w:r>
      <w:r w:rsidRPr="006646BE">
        <w:rPr>
          <w:rFonts w:ascii="Times New Arabic" w:hAnsi="Times New Arabic"/>
          <w:i/>
          <w:iCs/>
          <w:sz w:val="24"/>
          <w:szCs w:val="24"/>
          <w:lang w:val="id-ID"/>
        </w:rPr>
        <w:t>‘aduwwun</w:t>
      </w:r>
    </w:p>
    <w:p w:rsidR="002A6E43" w:rsidRDefault="002A6E43" w:rsidP="002A6E43">
      <w:pPr>
        <w:widowControl w:val="0"/>
        <w:spacing w:after="0" w:line="360" w:lineRule="exact"/>
        <w:ind w:firstLine="709"/>
        <w:jc w:val="both"/>
        <w:rPr>
          <w:rFonts w:ascii="Times New Arabic" w:hAnsi="Times New Arabic"/>
          <w:sz w:val="24"/>
          <w:szCs w:val="24"/>
          <w:lang w:val="id-ID"/>
        </w:rPr>
      </w:pPr>
      <w:r>
        <w:rPr>
          <w:rFonts w:ascii="Times New Arabic" w:hAnsi="Times New Arabic"/>
          <w:sz w:val="24"/>
          <w:szCs w:val="24"/>
          <w:lang w:val="id-ID"/>
        </w:rPr>
        <w:t xml:space="preserve">Jika huruf </w:t>
      </w:r>
      <w:r>
        <w:rPr>
          <w:rFonts w:ascii="Times New Arabic" w:hAnsi="Times New Arabic" w:hint="eastAsia"/>
          <w:sz w:val="24"/>
          <w:szCs w:val="24"/>
          <w:rtl/>
          <w:lang w:val="id-ID"/>
        </w:rPr>
        <w:t>ى</w:t>
      </w:r>
      <w:r>
        <w:rPr>
          <w:rFonts w:ascii="Times New Arabic" w:hAnsi="Times New Arabic"/>
          <w:sz w:val="24"/>
          <w:szCs w:val="24"/>
          <w:lang w:val="id-ID"/>
        </w:rPr>
        <w:t xml:space="preserve"> ber-</w:t>
      </w:r>
      <w:r w:rsidRPr="009A7C6F">
        <w:rPr>
          <w:rFonts w:ascii="Times New Arabic" w:hAnsi="Times New Arabic"/>
          <w:i/>
          <w:iCs/>
          <w:sz w:val="24"/>
          <w:szCs w:val="24"/>
          <w:lang w:val="id-ID"/>
        </w:rPr>
        <w:t>tasydid</w:t>
      </w:r>
      <w:r>
        <w:rPr>
          <w:rFonts w:ascii="Times New Arabic" w:hAnsi="Times New Arabic"/>
          <w:sz w:val="24"/>
          <w:szCs w:val="24"/>
          <w:lang w:val="id-ID"/>
        </w:rPr>
        <w:t xml:space="preserve"> di akhir sebuah kata</w:t>
      </w:r>
      <w:r w:rsidRPr="00A32D8F">
        <w:rPr>
          <w:rFonts w:ascii="Times New Arabic" w:hAnsi="Times New Arabic"/>
          <w:sz w:val="24"/>
          <w:szCs w:val="24"/>
          <w:lang w:val="id-ID"/>
        </w:rPr>
        <w:t xml:space="preserve"> dan didahului oleh huruf </w:t>
      </w:r>
      <w:r w:rsidRPr="00A32D8F">
        <w:rPr>
          <w:rFonts w:ascii="Times New Arabic" w:hAnsi="Times New Arabic"/>
          <w:i/>
          <w:iCs/>
          <w:sz w:val="24"/>
          <w:szCs w:val="24"/>
          <w:lang w:val="id-ID"/>
        </w:rPr>
        <w:t>kasrah</w:t>
      </w:r>
      <w:r>
        <w:rPr>
          <w:rFonts w:ascii="Times New Arabic" w:hAnsi="Times New Arabic"/>
          <w:sz w:val="24"/>
          <w:szCs w:val="24"/>
          <w:lang w:val="id-ID"/>
        </w:rPr>
        <w:t xml:space="preserve"> (</w:t>
      </w:r>
      <w:r>
        <w:rPr>
          <w:rFonts w:ascii="Times New Arabic" w:hAnsi="Times New Arabic" w:hint="eastAsia"/>
          <w:sz w:val="24"/>
          <w:szCs w:val="24"/>
          <w:rtl/>
          <w:lang w:val="id-ID"/>
        </w:rPr>
        <w:t>ــــِـىّ</w:t>
      </w:r>
      <w:r>
        <w:rPr>
          <w:rFonts w:ascii="Times New Arabic" w:hAnsi="Times New Arabic"/>
          <w:sz w:val="24"/>
          <w:szCs w:val="24"/>
          <w:lang w:val="id-ID"/>
        </w:rPr>
        <w:t xml:space="preserve">), maka ia ditransliterasi seperti huruf </w:t>
      </w:r>
      <w:r w:rsidRPr="00A32D8F">
        <w:rPr>
          <w:rFonts w:ascii="Times New Arabic" w:hAnsi="Times New Arabic"/>
          <w:i/>
          <w:iCs/>
          <w:sz w:val="24"/>
          <w:szCs w:val="24"/>
          <w:lang w:val="id-ID"/>
        </w:rPr>
        <w:t>maddah</w:t>
      </w:r>
      <w:r>
        <w:rPr>
          <w:rFonts w:ascii="Times New Arabic" w:hAnsi="Times New Arabic"/>
          <w:sz w:val="24"/>
          <w:szCs w:val="24"/>
          <w:lang w:val="id-ID"/>
        </w:rPr>
        <w:t xml:space="preserve"> </w:t>
      </w:r>
      <w:r w:rsidRPr="001D2C39">
        <w:rPr>
          <w:rFonts w:ascii="Times New Arabic" w:hAnsi="Times New Arabic"/>
          <w:sz w:val="24"/>
          <w:szCs w:val="24"/>
          <w:lang w:val="id-ID"/>
        </w:rPr>
        <w:t>menjadi</w:t>
      </w:r>
      <w:r>
        <w:rPr>
          <w:rFonts w:ascii="Times New Arabic" w:hAnsi="Times New Arabic"/>
          <w:sz w:val="24"/>
          <w:szCs w:val="24"/>
          <w:lang w:val="id-ID"/>
        </w:rPr>
        <w:t xml:space="preserve"> i&gt;.</w:t>
      </w:r>
    </w:p>
    <w:p w:rsidR="002A6E43" w:rsidRPr="00122F3A" w:rsidRDefault="002A6E43" w:rsidP="002A6E43">
      <w:pPr>
        <w:widowControl w:val="0"/>
        <w:spacing w:after="0" w:line="360" w:lineRule="exact"/>
        <w:ind w:firstLine="709"/>
        <w:jc w:val="both"/>
        <w:rPr>
          <w:rFonts w:ascii="Times New Arabic" w:hAnsi="Times New Arabic"/>
          <w:sz w:val="24"/>
          <w:szCs w:val="24"/>
          <w:lang w:val="id-ID"/>
        </w:rPr>
      </w:pPr>
      <w:r w:rsidRPr="00122F3A">
        <w:rPr>
          <w:rFonts w:ascii="Times New Arabic" w:hAnsi="Times New Arabic"/>
          <w:sz w:val="24"/>
          <w:szCs w:val="24"/>
          <w:lang w:val="id-ID"/>
        </w:rPr>
        <w:lastRenderedPageBreak/>
        <w:t>Contoh:</w:t>
      </w:r>
    </w:p>
    <w:p w:rsidR="002A6E43" w:rsidRPr="00122F3A" w:rsidRDefault="002A6E43" w:rsidP="002A6E43">
      <w:pPr>
        <w:widowControl w:val="0"/>
        <w:spacing w:after="0" w:line="360" w:lineRule="exact"/>
        <w:ind w:firstLine="709"/>
        <w:jc w:val="both"/>
        <w:rPr>
          <w:rFonts w:ascii="Times New Arabic" w:hAnsi="Times New Arabic"/>
          <w:sz w:val="24"/>
          <w:szCs w:val="24"/>
          <w:lang w:val="id-ID"/>
        </w:rPr>
      </w:pPr>
      <w:r w:rsidRPr="006E49C4">
        <w:rPr>
          <w:rFonts w:ascii="Traditional Arabic" w:hAnsi="Traditional Arabic" w:cs="Traditional Arabic"/>
          <w:sz w:val="32"/>
          <w:szCs w:val="32"/>
          <w:rtl/>
          <w:lang w:val="id-ID"/>
        </w:rPr>
        <w:t>عَـلِـىٌّ</w:t>
      </w:r>
      <w:r w:rsidRPr="00122F3A">
        <w:rPr>
          <w:rFonts w:ascii="Times New Arabic" w:hAnsi="Times New Arabic"/>
          <w:sz w:val="24"/>
          <w:szCs w:val="24"/>
          <w:rtl/>
          <w:lang w:val="id-ID"/>
        </w:rPr>
        <w:tab/>
      </w:r>
      <w:r w:rsidRPr="00122F3A">
        <w:rPr>
          <w:rFonts w:ascii="Times New Arabic" w:hAnsi="Times New Arabic"/>
          <w:sz w:val="24"/>
          <w:szCs w:val="24"/>
          <w:lang w:val="id-ID"/>
        </w:rPr>
        <w:t>: ‘Ali&gt; (bukan ‘Aliyy atau ‘Aly)</w:t>
      </w:r>
    </w:p>
    <w:p w:rsidR="00925A57" w:rsidRDefault="002A6E43" w:rsidP="002A6E43">
      <w:pPr>
        <w:widowControl w:val="0"/>
        <w:spacing w:after="0" w:line="360" w:lineRule="exact"/>
        <w:ind w:firstLine="709"/>
        <w:jc w:val="both"/>
        <w:rPr>
          <w:rFonts w:ascii="Times New Arabic" w:hAnsi="Times New Arabic"/>
          <w:sz w:val="24"/>
          <w:szCs w:val="24"/>
          <w:lang w:val="id-ID"/>
        </w:rPr>
      </w:pPr>
      <w:r w:rsidRPr="006E49C4">
        <w:rPr>
          <w:rFonts w:ascii="Traditional Arabic" w:hAnsi="Traditional Arabic" w:cs="Traditional Arabic"/>
          <w:sz w:val="32"/>
          <w:szCs w:val="32"/>
          <w:rtl/>
          <w:lang w:val="id-ID"/>
        </w:rPr>
        <w:t>عَـرَبـِـىُّ</w:t>
      </w:r>
      <w:r w:rsidRPr="00122F3A">
        <w:rPr>
          <w:rFonts w:ascii="Times New Arabic" w:hAnsi="Times New Arabic"/>
          <w:sz w:val="24"/>
          <w:szCs w:val="24"/>
          <w:lang w:val="id-ID"/>
        </w:rPr>
        <w:tab/>
        <w:t>: ‘Arabi&gt; (bukan ‘Arabiyy atau ‘Araby)</w:t>
      </w:r>
    </w:p>
    <w:p w:rsidR="00925A57" w:rsidRPr="00B55F77" w:rsidRDefault="00925A57" w:rsidP="00BC3346">
      <w:pPr>
        <w:widowControl w:val="0"/>
        <w:spacing w:after="0" w:line="240" w:lineRule="auto"/>
        <w:ind w:left="568" w:hanging="284"/>
        <w:jc w:val="both"/>
        <w:rPr>
          <w:rFonts w:ascii="Times New Arabic" w:hAnsi="Times New Arabic"/>
          <w:b/>
          <w:bCs/>
          <w:sz w:val="24"/>
          <w:szCs w:val="24"/>
          <w:lang w:val="id-ID"/>
        </w:rPr>
      </w:pPr>
      <w:r w:rsidRPr="00B55F77">
        <w:rPr>
          <w:rFonts w:ascii="Times New Arabic" w:hAnsi="Times New Arabic"/>
          <w:b/>
          <w:bCs/>
          <w:sz w:val="24"/>
          <w:szCs w:val="24"/>
          <w:lang w:val="sv-SE"/>
        </w:rPr>
        <w:t>6.</w:t>
      </w:r>
      <w:r w:rsidRPr="00B55F77">
        <w:rPr>
          <w:rFonts w:ascii="Times New Arabic" w:hAnsi="Times New Arabic"/>
          <w:b/>
          <w:bCs/>
          <w:sz w:val="24"/>
          <w:szCs w:val="24"/>
          <w:lang w:val="sv-SE"/>
        </w:rPr>
        <w:tab/>
        <w:t>Kata Sandang</w:t>
      </w:r>
    </w:p>
    <w:p w:rsidR="002A6E43" w:rsidRPr="004E11B1" w:rsidRDefault="002A6E43" w:rsidP="002A6E43">
      <w:pPr>
        <w:widowControl w:val="0"/>
        <w:spacing w:after="0" w:line="360" w:lineRule="exact"/>
        <w:ind w:firstLine="709"/>
        <w:jc w:val="both"/>
        <w:rPr>
          <w:rFonts w:ascii="Times New Arabic" w:hAnsi="Times New Arabic"/>
          <w:sz w:val="24"/>
          <w:szCs w:val="24"/>
          <w:lang w:val="id-ID"/>
        </w:rPr>
      </w:pPr>
      <w:r w:rsidRPr="00A32D8F">
        <w:rPr>
          <w:rFonts w:ascii="Times New Arabic" w:hAnsi="Times New Arabic"/>
          <w:sz w:val="24"/>
          <w:szCs w:val="24"/>
          <w:lang w:val="id-ID"/>
        </w:rPr>
        <w:t>Kata sandang dalam sistem tulisan Arab dilambangkan dengan huruf</w:t>
      </w:r>
      <w:r w:rsidRPr="001D2C39">
        <w:rPr>
          <w:rFonts w:ascii="Traditional Arabic" w:hAnsi="Traditional Arabic" w:cs="Traditional Arabic"/>
          <w:sz w:val="32"/>
          <w:szCs w:val="32"/>
          <w:rtl/>
          <w:lang w:val="id-ID"/>
        </w:rPr>
        <w:t xml:space="preserve">ال </w:t>
      </w:r>
      <w:r>
        <w:rPr>
          <w:rFonts w:ascii="Times New Arabic" w:hAnsi="Times New Arabic"/>
          <w:i/>
          <w:iCs/>
          <w:sz w:val="24"/>
          <w:szCs w:val="24"/>
          <w:lang w:val="sv-SE"/>
        </w:rPr>
        <w:t xml:space="preserve"> </w:t>
      </w:r>
      <w:r w:rsidRPr="008B63FD">
        <w:rPr>
          <w:rFonts w:ascii="Times New Arabic" w:hAnsi="Times New Arabic"/>
          <w:sz w:val="24"/>
          <w:szCs w:val="24"/>
          <w:lang w:val="sv-SE"/>
        </w:rPr>
        <w:t>(</w:t>
      </w:r>
      <w:r w:rsidRPr="00F114ED">
        <w:rPr>
          <w:rFonts w:ascii="Times New Arabic" w:hAnsi="Times New Arabic"/>
          <w:i/>
          <w:iCs/>
          <w:sz w:val="24"/>
          <w:szCs w:val="24"/>
          <w:lang w:val="sv-SE"/>
        </w:rPr>
        <w:t>alif lam ma</w:t>
      </w:r>
      <w:r w:rsidRPr="008B63FD">
        <w:rPr>
          <w:rFonts w:ascii="Times New Arabic" w:hAnsi="Times New Arabic"/>
          <w:i/>
          <w:iCs/>
          <w:sz w:val="24"/>
          <w:szCs w:val="24"/>
          <w:lang w:val="id-ID"/>
        </w:rPr>
        <w:t>‘</w:t>
      </w:r>
      <w:r w:rsidRPr="00F114ED">
        <w:rPr>
          <w:rFonts w:ascii="Times New Arabic" w:hAnsi="Times New Arabic"/>
          <w:i/>
          <w:iCs/>
          <w:sz w:val="24"/>
          <w:szCs w:val="24"/>
          <w:lang w:val="sv-SE"/>
        </w:rPr>
        <w:t>arifah</w:t>
      </w:r>
      <w:r w:rsidRPr="008B63FD">
        <w:rPr>
          <w:rFonts w:ascii="Times New Arabic" w:hAnsi="Times New Arabic"/>
          <w:sz w:val="24"/>
          <w:szCs w:val="24"/>
          <w:lang w:val="sv-SE"/>
        </w:rPr>
        <w:t>)</w:t>
      </w:r>
      <w:r w:rsidRPr="00A32D8F">
        <w:rPr>
          <w:rFonts w:ascii="Times New Arabic" w:hAnsi="Times New Arabic"/>
          <w:i/>
          <w:iCs/>
          <w:sz w:val="24"/>
          <w:szCs w:val="24"/>
          <w:lang w:val="id-ID"/>
        </w:rPr>
        <w:t xml:space="preserve">. </w:t>
      </w:r>
      <w:r w:rsidRPr="00A32D8F">
        <w:rPr>
          <w:rFonts w:ascii="Times New Arabic" w:hAnsi="Times New Arabic"/>
          <w:sz w:val="24"/>
          <w:szCs w:val="24"/>
          <w:lang w:val="id-ID"/>
        </w:rPr>
        <w:t>Dalam pedoman transl</w:t>
      </w:r>
      <w:r w:rsidRPr="004E11B1">
        <w:rPr>
          <w:rFonts w:ascii="Times New Arabic" w:hAnsi="Times New Arabic"/>
          <w:sz w:val="24"/>
          <w:szCs w:val="24"/>
          <w:lang w:val="id-ID"/>
        </w:rPr>
        <w:t xml:space="preserve">iterasi ini, kata sandang ditransliterasi seperti biasa, </w:t>
      </w:r>
      <w:r w:rsidRPr="008B63FD">
        <w:rPr>
          <w:rFonts w:ascii="Times New Arabic" w:hAnsi="Times New Arabic"/>
          <w:sz w:val="24"/>
          <w:szCs w:val="24"/>
          <w:lang w:val="id-ID"/>
        </w:rPr>
        <w:t>al-</w:t>
      </w:r>
      <w:r w:rsidRPr="004E11B1">
        <w:rPr>
          <w:rFonts w:ascii="Times New Arabic" w:hAnsi="Times New Arabic"/>
          <w:sz w:val="24"/>
          <w:szCs w:val="24"/>
          <w:lang w:val="id-ID"/>
        </w:rPr>
        <w:t xml:space="preserve">, baik ketika ia diikuti oleh huruf </w:t>
      </w:r>
      <w:r w:rsidRPr="001D2C39">
        <w:rPr>
          <w:rFonts w:ascii="Times New Arabic" w:hAnsi="Times New Arabic"/>
          <w:i/>
          <w:iCs/>
          <w:sz w:val="24"/>
          <w:szCs w:val="24"/>
          <w:lang w:val="id-ID"/>
        </w:rPr>
        <w:t>syamsiyah</w:t>
      </w:r>
      <w:r w:rsidRPr="004E11B1">
        <w:rPr>
          <w:rFonts w:ascii="Times New Arabic" w:hAnsi="Times New Arabic"/>
          <w:sz w:val="24"/>
          <w:szCs w:val="24"/>
          <w:lang w:val="id-ID"/>
        </w:rPr>
        <w:t xml:space="preserve"> maupun huruf </w:t>
      </w:r>
      <w:r w:rsidRPr="001D2C39">
        <w:rPr>
          <w:rFonts w:ascii="Times New Arabic" w:hAnsi="Times New Arabic"/>
          <w:i/>
          <w:iCs/>
          <w:sz w:val="24"/>
          <w:szCs w:val="24"/>
          <w:lang w:val="id-ID"/>
        </w:rPr>
        <w:t>qamariyah</w:t>
      </w:r>
      <w:r w:rsidRPr="004E11B1">
        <w:rPr>
          <w:rFonts w:ascii="Times New Arabic" w:hAnsi="Times New Arabic"/>
          <w:sz w:val="24"/>
          <w:szCs w:val="24"/>
          <w:lang w:val="id-ID"/>
        </w:rPr>
        <w:t>. Kata sandang tidak mengikuti bunyi huruf langsung yang mengikutinya</w:t>
      </w:r>
      <w:r>
        <w:rPr>
          <w:rFonts w:ascii="Times New Arabic" w:hAnsi="Times New Arabic"/>
          <w:sz w:val="24"/>
          <w:szCs w:val="24"/>
          <w:lang w:val="id-ID"/>
        </w:rPr>
        <w:t>.</w:t>
      </w:r>
      <w:r w:rsidRPr="004E11B1">
        <w:rPr>
          <w:rFonts w:ascii="Times New Arabic" w:hAnsi="Times New Arabic"/>
          <w:sz w:val="24"/>
          <w:szCs w:val="24"/>
          <w:lang w:val="id-ID"/>
        </w:rPr>
        <w:t xml:space="preserve"> Kata sandang ditulis terpisah dari kata yang mengikutinya dan dihubungkan dengan garis men</w:t>
      </w:r>
      <w:r>
        <w:rPr>
          <w:rFonts w:ascii="Times New Arabic" w:hAnsi="Times New Arabic"/>
          <w:sz w:val="24"/>
          <w:szCs w:val="24"/>
          <w:lang w:val="id-ID"/>
        </w:rPr>
        <w:softHyphen/>
      </w:r>
      <w:r w:rsidRPr="004E11B1">
        <w:rPr>
          <w:rFonts w:ascii="Times New Arabic" w:hAnsi="Times New Arabic"/>
          <w:sz w:val="24"/>
          <w:szCs w:val="24"/>
          <w:lang w:val="id-ID"/>
        </w:rPr>
        <w:t>datar (-).</w:t>
      </w:r>
    </w:p>
    <w:p w:rsidR="002A6E43" w:rsidRPr="00F114ED" w:rsidRDefault="002A6E43" w:rsidP="002A6E43">
      <w:pPr>
        <w:widowControl w:val="0"/>
        <w:spacing w:after="0" w:line="360" w:lineRule="exact"/>
        <w:ind w:firstLine="709"/>
        <w:jc w:val="both"/>
        <w:rPr>
          <w:rFonts w:ascii="Times New Arabic" w:hAnsi="Times New Arabic"/>
          <w:sz w:val="24"/>
          <w:szCs w:val="24"/>
          <w:lang w:val="de-DE"/>
        </w:rPr>
      </w:pPr>
      <w:r w:rsidRPr="00F114ED">
        <w:rPr>
          <w:rFonts w:ascii="Times New Arabic" w:hAnsi="Times New Arabic"/>
          <w:sz w:val="24"/>
          <w:szCs w:val="24"/>
          <w:lang w:val="de-DE"/>
        </w:rPr>
        <w:t>Contoh:</w:t>
      </w:r>
    </w:p>
    <w:p w:rsidR="002A6E43" w:rsidRPr="008B63FD" w:rsidRDefault="002A6E43" w:rsidP="002A6E43">
      <w:pPr>
        <w:widowControl w:val="0"/>
        <w:tabs>
          <w:tab w:val="left" w:pos="1701"/>
        </w:tabs>
        <w:spacing w:after="0" w:line="360" w:lineRule="exact"/>
        <w:ind w:firstLine="709"/>
        <w:jc w:val="both"/>
        <w:rPr>
          <w:rFonts w:ascii="Times New Arabic" w:hAnsi="Times New Arabic"/>
          <w:sz w:val="24"/>
          <w:szCs w:val="24"/>
          <w:lang w:val="id-ID"/>
        </w:rPr>
      </w:pPr>
      <w:r w:rsidRPr="00D526A9">
        <w:rPr>
          <w:rFonts w:ascii="Traditional Arabic" w:hAnsi="Traditional Arabic" w:cs="Traditional Arabic"/>
          <w:sz w:val="32"/>
          <w:szCs w:val="32"/>
          <w:rtl/>
          <w:lang w:val="id-ID"/>
        </w:rPr>
        <w:t>اَلشَّـمْـسُ</w:t>
      </w:r>
      <w:r w:rsidRPr="008B63FD">
        <w:rPr>
          <w:rFonts w:ascii="Times New Arabic" w:hAnsi="Times New Arabic"/>
          <w:sz w:val="24"/>
          <w:szCs w:val="24"/>
          <w:lang w:val="id-ID"/>
        </w:rPr>
        <w:tab/>
        <w:t xml:space="preserve">: </w:t>
      </w:r>
      <w:r w:rsidRPr="008B63FD">
        <w:rPr>
          <w:rFonts w:ascii="Times New Arabic" w:hAnsi="Times New Arabic"/>
          <w:i/>
          <w:iCs/>
          <w:sz w:val="24"/>
          <w:szCs w:val="24"/>
          <w:lang w:val="id-ID"/>
        </w:rPr>
        <w:t xml:space="preserve">al-syamsu </w:t>
      </w:r>
      <w:r w:rsidRPr="008B63FD">
        <w:rPr>
          <w:rFonts w:ascii="Times New Arabic" w:hAnsi="Times New Arabic"/>
          <w:sz w:val="24"/>
          <w:szCs w:val="24"/>
          <w:lang w:val="id-ID"/>
        </w:rPr>
        <w:t xml:space="preserve">(bukan </w:t>
      </w:r>
      <w:r w:rsidRPr="008B63FD">
        <w:rPr>
          <w:rFonts w:ascii="Times New Arabic" w:hAnsi="Times New Arabic"/>
          <w:i/>
          <w:iCs/>
          <w:sz w:val="24"/>
          <w:szCs w:val="24"/>
          <w:lang w:val="id-ID"/>
        </w:rPr>
        <w:t>asy-syamsu</w:t>
      </w:r>
      <w:r w:rsidRPr="008B63FD">
        <w:rPr>
          <w:rFonts w:ascii="Times New Arabic" w:hAnsi="Times New Arabic"/>
          <w:sz w:val="24"/>
          <w:szCs w:val="24"/>
          <w:lang w:val="id-ID"/>
        </w:rPr>
        <w:t>)</w:t>
      </w:r>
    </w:p>
    <w:p w:rsidR="002A6E43" w:rsidRPr="00624262" w:rsidRDefault="002A6E43" w:rsidP="002A6E43">
      <w:pPr>
        <w:widowControl w:val="0"/>
        <w:tabs>
          <w:tab w:val="left" w:pos="1701"/>
        </w:tabs>
        <w:spacing w:after="0" w:line="360" w:lineRule="exact"/>
        <w:ind w:firstLine="709"/>
        <w:jc w:val="both"/>
        <w:rPr>
          <w:rFonts w:ascii="Times New Arabic" w:hAnsi="Times New Arabic"/>
          <w:sz w:val="24"/>
          <w:szCs w:val="24"/>
          <w:rtl/>
          <w:lang w:val="sv-SE"/>
        </w:rPr>
      </w:pPr>
      <w:r w:rsidRPr="00D526A9">
        <w:rPr>
          <w:rFonts w:ascii="Traditional Arabic" w:hAnsi="Traditional Arabic" w:cs="Traditional Arabic"/>
          <w:sz w:val="32"/>
          <w:szCs w:val="32"/>
          <w:rtl/>
          <w:lang w:val="sv-SE"/>
        </w:rPr>
        <w:t>اَلزَّلـْـزَلـَـة</w:t>
      </w:r>
      <w:r w:rsidRPr="00F114ED">
        <w:rPr>
          <w:rFonts w:ascii="Times New Arabic" w:hAnsi="Times New Arabic"/>
          <w:sz w:val="24"/>
          <w:szCs w:val="24"/>
          <w:rtl/>
          <w:lang w:val="sv-SE"/>
        </w:rPr>
        <w:t xml:space="preserve"> </w:t>
      </w:r>
      <w:r w:rsidRPr="00F114ED">
        <w:rPr>
          <w:rFonts w:ascii="Times New Arabic" w:hAnsi="Times New Arabic" w:hint="eastAsia"/>
          <w:sz w:val="24"/>
          <w:szCs w:val="24"/>
          <w:rtl/>
          <w:lang w:val="sv-SE"/>
        </w:rPr>
        <w:t>ُ</w:t>
      </w:r>
      <w:r w:rsidRPr="00F114ED">
        <w:rPr>
          <w:rFonts w:ascii="Times New Arabic" w:hAnsi="Times New Arabic"/>
          <w:sz w:val="24"/>
          <w:szCs w:val="24"/>
          <w:lang w:val="sv-SE"/>
        </w:rPr>
        <w:tab/>
        <w:t xml:space="preserve">: </w:t>
      </w:r>
      <w:r w:rsidRPr="000A633E">
        <w:rPr>
          <w:rFonts w:ascii="Times New Arabic" w:hAnsi="Times New Arabic"/>
          <w:i/>
          <w:iCs/>
          <w:sz w:val="24"/>
          <w:szCs w:val="24"/>
          <w:lang w:val="sv-SE"/>
        </w:rPr>
        <w:t>a</w:t>
      </w:r>
      <w:r>
        <w:rPr>
          <w:rFonts w:ascii="Times New Arabic" w:hAnsi="Times New Arabic"/>
          <w:i/>
          <w:iCs/>
          <w:sz w:val="24"/>
          <w:szCs w:val="24"/>
          <w:lang w:val="sv-SE"/>
        </w:rPr>
        <w:t>l</w:t>
      </w:r>
      <w:r w:rsidRPr="000A633E">
        <w:rPr>
          <w:rFonts w:ascii="Times New Arabic" w:hAnsi="Times New Arabic"/>
          <w:i/>
          <w:iCs/>
          <w:sz w:val="24"/>
          <w:szCs w:val="24"/>
          <w:lang w:val="sv-SE"/>
        </w:rPr>
        <w:t>-zalzalah</w:t>
      </w:r>
      <w:r>
        <w:rPr>
          <w:rFonts w:ascii="Times New Arabic" w:hAnsi="Times New Arabic"/>
          <w:i/>
          <w:iCs/>
          <w:sz w:val="24"/>
          <w:szCs w:val="24"/>
          <w:lang w:val="sv-SE"/>
        </w:rPr>
        <w:t xml:space="preserve"> </w:t>
      </w:r>
      <w:r>
        <w:rPr>
          <w:rFonts w:ascii="Times New Arabic" w:hAnsi="Times New Arabic"/>
          <w:sz w:val="24"/>
          <w:szCs w:val="24"/>
          <w:lang w:val="sv-SE"/>
        </w:rPr>
        <w:t>(</w:t>
      </w:r>
      <w:r w:rsidRPr="00624262">
        <w:rPr>
          <w:rFonts w:ascii="Times New Arabic" w:hAnsi="Times New Arabic"/>
          <w:i/>
          <w:iCs/>
          <w:sz w:val="24"/>
          <w:szCs w:val="24"/>
          <w:lang w:val="sv-SE"/>
        </w:rPr>
        <w:t>az</w:t>
      </w:r>
      <w:r>
        <w:rPr>
          <w:rFonts w:ascii="Times New Arabic" w:hAnsi="Times New Arabic"/>
          <w:sz w:val="24"/>
          <w:szCs w:val="24"/>
          <w:lang w:val="sv-SE"/>
        </w:rPr>
        <w:t>-</w:t>
      </w:r>
      <w:r w:rsidRPr="000A633E">
        <w:rPr>
          <w:rFonts w:ascii="Times New Arabic" w:hAnsi="Times New Arabic"/>
          <w:i/>
          <w:iCs/>
          <w:sz w:val="24"/>
          <w:szCs w:val="24"/>
          <w:lang w:val="sv-SE"/>
        </w:rPr>
        <w:t>zalzalah</w:t>
      </w:r>
      <w:r w:rsidRPr="00624262">
        <w:rPr>
          <w:rFonts w:ascii="Times New Arabic" w:hAnsi="Times New Arabic"/>
          <w:sz w:val="24"/>
          <w:szCs w:val="24"/>
          <w:lang w:val="sv-SE"/>
        </w:rPr>
        <w:t>)</w:t>
      </w:r>
    </w:p>
    <w:p w:rsidR="002A6E43" w:rsidRPr="00F114ED" w:rsidRDefault="002A6E43" w:rsidP="002A6E43">
      <w:pPr>
        <w:widowControl w:val="0"/>
        <w:tabs>
          <w:tab w:val="left" w:pos="1701"/>
        </w:tabs>
        <w:spacing w:after="0" w:line="360" w:lineRule="exact"/>
        <w:ind w:firstLine="709"/>
        <w:jc w:val="both"/>
        <w:rPr>
          <w:rFonts w:ascii="Times New Arabic" w:hAnsi="Times New Arabic"/>
          <w:sz w:val="24"/>
          <w:szCs w:val="24"/>
          <w:rtl/>
          <w:lang w:val="sv-SE"/>
        </w:rPr>
      </w:pPr>
      <w:r w:rsidRPr="00D526A9">
        <w:rPr>
          <w:rFonts w:ascii="Traditional Arabic" w:hAnsi="Traditional Arabic" w:cs="Traditional Arabic"/>
          <w:sz w:val="32"/>
          <w:szCs w:val="32"/>
          <w:rtl/>
          <w:lang w:val="sv-SE"/>
        </w:rPr>
        <w:t>اَلـْـفَـلْسَـفَة</w:t>
      </w:r>
      <w:r w:rsidRPr="00F114ED">
        <w:rPr>
          <w:rFonts w:ascii="Times New Arabic" w:hAnsi="Times New Arabic"/>
          <w:sz w:val="24"/>
          <w:szCs w:val="24"/>
          <w:rtl/>
          <w:lang w:val="sv-SE"/>
        </w:rPr>
        <w:t xml:space="preserve"> </w:t>
      </w:r>
      <w:r w:rsidRPr="00F114ED">
        <w:rPr>
          <w:rFonts w:ascii="Times New Arabic" w:hAnsi="Times New Arabic" w:hint="eastAsia"/>
          <w:sz w:val="24"/>
          <w:szCs w:val="24"/>
          <w:rtl/>
          <w:lang w:val="sv-SE"/>
        </w:rPr>
        <w:t>ُ</w:t>
      </w:r>
      <w:r w:rsidRPr="00F114ED">
        <w:rPr>
          <w:rFonts w:ascii="Times New Arabic" w:hAnsi="Times New Arabic"/>
          <w:sz w:val="24"/>
          <w:szCs w:val="24"/>
          <w:lang w:val="sv-SE"/>
        </w:rPr>
        <w:tab/>
        <w:t xml:space="preserve">: </w:t>
      </w:r>
      <w:r w:rsidRPr="000A633E">
        <w:rPr>
          <w:rFonts w:ascii="Times New Arabic" w:hAnsi="Times New Arabic"/>
          <w:i/>
          <w:iCs/>
          <w:sz w:val="24"/>
          <w:szCs w:val="24"/>
          <w:lang w:val="sv-SE"/>
        </w:rPr>
        <w:t>al-falsafah</w:t>
      </w:r>
    </w:p>
    <w:p w:rsidR="00925A57" w:rsidRPr="00F01100" w:rsidRDefault="002A6E43" w:rsidP="002A6E43">
      <w:pPr>
        <w:widowControl w:val="0"/>
        <w:spacing w:after="0" w:line="240" w:lineRule="auto"/>
        <w:ind w:firstLine="709"/>
        <w:jc w:val="both"/>
        <w:rPr>
          <w:rFonts w:ascii="Times New Arabic" w:hAnsi="Times New Arabic"/>
          <w:i/>
          <w:iCs/>
          <w:sz w:val="24"/>
          <w:szCs w:val="24"/>
          <w:lang w:val="sv-SE"/>
        </w:rPr>
      </w:pPr>
      <w:r w:rsidRPr="00D526A9">
        <w:rPr>
          <w:rFonts w:ascii="Traditional Arabic" w:hAnsi="Traditional Arabic" w:cs="Traditional Arabic"/>
          <w:sz w:val="32"/>
          <w:szCs w:val="32"/>
          <w:rtl/>
          <w:lang w:val="sv-SE"/>
        </w:rPr>
        <w:t>اَلـْـبــِـلاَدُ</w:t>
      </w:r>
      <w:r w:rsidRPr="00F01100">
        <w:rPr>
          <w:rFonts w:ascii="Times New Arabic" w:hAnsi="Times New Arabic"/>
          <w:sz w:val="24"/>
          <w:szCs w:val="24"/>
          <w:lang w:val="sv-SE"/>
        </w:rPr>
        <w:tab/>
        <w:t xml:space="preserve">: </w:t>
      </w:r>
      <w:r w:rsidRPr="00F01100">
        <w:rPr>
          <w:rFonts w:ascii="Times New Arabic" w:hAnsi="Times New Arabic"/>
          <w:i/>
          <w:iCs/>
          <w:sz w:val="24"/>
          <w:szCs w:val="24"/>
          <w:lang w:val="sv-SE"/>
        </w:rPr>
        <w:t>al-bila&gt;du</w:t>
      </w:r>
    </w:p>
    <w:p w:rsidR="00925A57" w:rsidRPr="00B55F77" w:rsidRDefault="00925A57" w:rsidP="00BC3346">
      <w:pPr>
        <w:widowControl w:val="0"/>
        <w:spacing w:after="0" w:line="240" w:lineRule="auto"/>
        <w:ind w:left="568" w:hanging="284"/>
        <w:jc w:val="both"/>
        <w:rPr>
          <w:rFonts w:ascii="Times New Arabic" w:hAnsi="Times New Arabic"/>
          <w:b/>
          <w:bCs/>
          <w:i/>
          <w:iCs/>
          <w:sz w:val="24"/>
          <w:szCs w:val="24"/>
          <w:lang w:val="sv-SE"/>
        </w:rPr>
      </w:pPr>
      <w:r w:rsidRPr="00B55F77">
        <w:rPr>
          <w:rFonts w:ascii="Times New Arabic" w:hAnsi="Times New Arabic"/>
          <w:b/>
          <w:bCs/>
          <w:sz w:val="24"/>
          <w:szCs w:val="24"/>
          <w:lang w:val="sv-SE"/>
        </w:rPr>
        <w:t>7.</w:t>
      </w:r>
      <w:r w:rsidRPr="00B55F77">
        <w:rPr>
          <w:rFonts w:ascii="Times New Arabic" w:hAnsi="Times New Arabic"/>
          <w:b/>
          <w:bCs/>
          <w:sz w:val="24"/>
          <w:szCs w:val="24"/>
          <w:lang w:val="sv-SE"/>
        </w:rPr>
        <w:tab/>
      </w:r>
      <w:r w:rsidRPr="00B55F77">
        <w:rPr>
          <w:rFonts w:ascii="Times New Arabic" w:hAnsi="Times New Arabic"/>
          <w:b/>
          <w:bCs/>
          <w:i/>
          <w:iCs/>
          <w:sz w:val="24"/>
          <w:szCs w:val="24"/>
          <w:lang w:val="sv-SE"/>
        </w:rPr>
        <w:t>Hamzah</w:t>
      </w:r>
    </w:p>
    <w:p w:rsidR="002A6E43" w:rsidRPr="00F114ED" w:rsidRDefault="002A6E43" w:rsidP="002A6E43">
      <w:pPr>
        <w:widowControl w:val="0"/>
        <w:spacing w:after="0" w:line="340" w:lineRule="exact"/>
        <w:ind w:firstLine="709"/>
        <w:jc w:val="both"/>
        <w:rPr>
          <w:rFonts w:ascii="Times New Arabic" w:hAnsi="Times New Arabic"/>
          <w:sz w:val="24"/>
          <w:szCs w:val="24"/>
          <w:lang w:val="sv-SE"/>
        </w:rPr>
      </w:pPr>
      <w:r w:rsidRPr="00F114ED">
        <w:rPr>
          <w:rFonts w:ascii="Times New Arabic" w:hAnsi="Times New Arabic"/>
          <w:sz w:val="24"/>
          <w:szCs w:val="24"/>
          <w:lang w:val="sv-SE"/>
        </w:rPr>
        <w:t>Aturan transliterasi huruf hamzah menjadi apostrof (’) hanya berlaku bagi hamzah yang terletak di tengah dan akhir kata. Namun</w:t>
      </w:r>
      <w:r>
        <w:rPr>
          <w:rFonts w:ascii="Times New Arabic" w:hAnsi="Times New Arabic"/>
          <w:sz w:val="24"/>
          <w:szCs w:val="24"/>
          <w:lang w:val="sv-SE"/>
        </w:rPr>
        <w:t>,</w:t>
      </w:r>
      <w:r w:rsidRPr="00F114ED">
        <w:rPr>
          <w:rFonts w:ascii="Times New Arabic" w:hAnsi="Times New Arabic"/>
          <w:sz w:val="24"/>
          <w:szCs w:val="24"/>
          <w:lang w:val="sv-SE"/>
        </w:rPr>
        <w:t xml:space="preserve"> bila hamzah terletak di awal kata, ia tidak dilambangkan, karena dalam tulisan Arab ia berupa alif.</w:t>
      </w:r>
    </w:p>
    <w:p w:rsidR="002A6E43" w:rsidRPr="00F01100" w:rsidRDefault="002A6E43" w:rsidP="002A6E43">
      <w:pPr>
        <w:widowControl w:val="0"/>
        <w:spacing w:after="0" w:line="360" w:lineRule="exact"/>
        <w:ind w:firstLine="709"/>
        <w:jc w:val="both"/>
        <w:rPr>
          <w:rFonts w:ascii="Times New Arabic" w:hAnsi="Times New Arabic"/>
          <w:sz w:val="24"/>
          <w:szCs w:val="24"/>
          <w:lang w:val="sv-SE"/>
        </w:rPr>
      </w:pPr>
      <w:r>
        <w:rPr>
          <w:rFonts w:ascii="Times New Arabic" w:hAnsi="Times New Arabic"/>
          <w:sz w:val="24"/>
          <w:szCs w:val="24"/>
        </w:rPr>
        <w:t>Contoh</w:t>
      </w:r>
      <w:r w:rsidRPr="00F01100">
        <w:rPr>
          <w:rFonts w:ascii="Times New Arabic" w:hAnsi="Times New Arabic"/>
          <w:sz w:val="24"/>
          <w:szCs w:val="24"/>
          <w:lang w:val="sv-SE"/>
        </w:rPr>
        <w:t>:</w:t>
      </w:r>
    </w:p>
    <w:p w:rsidR="002A6E43" w:rsidRPr="00F01100" w:rsidRDefault="002A6E43" w:rsidP="002A6E43">
      <w:pPr>
        <w:widowControl w:val="0"/>
        <w:tabs>
          <w:tab w:val="left" w:pos="1701"/>
        </w:tabs>
        <w:spacing w:after="0" w:line="360" w:lineRule="exact"/>
        <w:ind w:firstLine="709"/>
        <w:jc w:val="both"/>
        <w:rPr>
          <w:rFonts w:ascii="Times New Arabic" w:hAnsi="Times New Arabic"/>
          <w:sz w:val="24"/>
          <w:szCs w:val="24"/>
        </w:rPr>
      </w:pPr>
      <w:r w:rsidRPr="00D526A9">
        <w:rPr>
          <w:rFonts w:ascii="Traditional Arabic" w:hAnsi="Traditional Arabic" w:cs="Traditional Arabic"/>
          <w:sz w:val="32"/>
          <w:szCs w:val="32"/>
          <w:rtl/>
          <w:lang w:val="id-ID"/>
        </w:rPr>
        <w:t>تـَأ</w:t>
      </w:r>
      <w:r>
        <w:rPr>
          <w:rFonts w:ascii="Traditional Arabic" w:hAnsi="Traditional Arabic" w:cs="Traditional Arabic"/>
          <w:sz w:val="32"/>
          <w:szCs w:val="32"/>
          <w:rtl/>
          <w:lang w:val="id-ID"/>
        </w:rPr>
        <w:t>ْ</w:t>
      </w:r>
      <w:r w:rsidRPr="00D526A9">
        <w:rPr>
          <w:rFonts w:ascii="Traditional Arabic" w:hAnsi="Traditional Arabic" w:cs="Traditional Arabic"/>
          <w:sz w:val="32"/>
          <w:szCs w:val="32"/>
          <w:rtl/>
          <w:lang w:val="id-ID"/>
        </w:rPr>
        <w:t>مُـرُوْنَ</w:t>
      </w:r>
      <w:r w:rsidRPr="00F01100">
        <w:rPr>
          <w:rFonts w:ascii="Times New Arabic" w:hAnsi="Times New Arabic"/>
          <w:sz w:val="24"/>
          <w:szCs w:val="24"/>
        </w:rPr>
        <w:tab/>
        <w:t xml:space="preserve">: </w:t>
      </w:r>
      <w:r w:rsidRPr="00F01100">
        <w:rPr>
          <w:rFonts w:ascii="Times New Arabic" w:hAnsi="Times New Arabic"/>
          <w:i/>
          <w:iCs/>
          <w:sz w:val="24"/>
          <w:szCs w:val="24"/>
        </w:rPr>
        <w:t>ta’muru&gt;na</w:t>
      </w:r>
    </w:p>
    <w:p w:rsidR="002A6E43" w:rsidRPr="00C36A06" w:rsidRDefault="002A6E43" w:rsidP="002A6E43">
      <w:pPr>
        <w:widowControl w:val="0"/>
        <w:tabs>
          <w:tab w:val="left" w:pos="1701"/>
        </w:tabs>
        <w:spacing w:after="0" w:line="360" w:lineRule="exact"/>
        <w:ind w:firstLine="709"/>
        <w:jc w:val="both"/>
        <w:rPr>
          <w:rFonts w:ascii="Times New Arabic" w:hAnsi="Times New Arabic"/>
          <w:i/>
          <w:iCs/>
          <w:sz w:val="24"/>
          <w:szCs w:val="24"/>
          <w:rtl/>
        </w:rPr>
      </w:pPr>
      <w:r w:rsidRPr="00D526A9">
        <w:rPr>
          <w:rFonts w:ascii="Traditional Arabic" w:hAnsi="Traditional Arabic" w:cs="Traditional Arabic"/>
          <w:sz w:val="32"/>
          <w:szCs w:val="32"/>
          <w:rtl/>
          <w:lang w:val="id-ID"/>
        </w:rPr>
        <w:t>اَلــنَّـوْعُ</w:t>
      </w:r>
      <w:r w:rsidRPr="00F01100">
        <w:rPr>
          <w:rFonts w:ascii="Times New Arabic" w:hAnsi="Times New Arabic"/>
          <w:sz w:val="24"/>
          <w:szCs w:val="24"/>
          <w:lang w:val="id-ID"/>
        </w:rPr>
        <w:tab/>
        <w:t xml:space="preserve">: </w:t>
      </w:r>
      <w:r w:rsidRPr="00F01100">
        <w:rPr>
          <w:rFonts w:ascii="Times New Arabic" w:hAnsi="Times New Arabic"/>
          <w:i/>
          <w:iCs/>
          <w:sz w:val="24"/>
          <w:szCs w:val="24"/>
          <w:lang w:val="id-ID"/>
        </w:rPr>
        <w:t>al-nau</w:t>
      </w:r>
      <w:r>
        <w:rPr>
          <w:rFonts w:ascii="Times New Arabic" w:hAnsi="Times New Arabic"/>
          <w:i/>
          <w:iCs/>
          <w:sz w:val="24"/>
          <w:szCs w:val="24"/>
          <w:lang w:val="id-ID"/>
        </w:rPr>
        <w:t>‘</w:t>
      </w:r>
    </w:p>
    <w:p w:rsidR="002A6E43" w:rsidRPr="00F01100" w:rsidRDefault="002A6E43" w:rsidP="002A6E43">
      <w:pPr>
        <w:widowControl w:val="0"/>
        <w:tabs>
          <w:tab w:val="left" w:pos="1701"/>
        </w:tabs>
        <w:spacing w:after="0" w:line="360" w:lineRule="exact"/>
        <w:ind w:firstLine="709"/>
        <w:jc w:val="both"/>
        <w:rPr>
          <w:rFonts w:ascii="Times New Arabic" w:hAnsi="Times New Arabic"/>
          <w:sz w:val="24"/>
          <w:szCs w:val="24"/>
          <w:rtl/>
          <w:lang w:val="id-ID"/>
        </w:rPr>
      </w:pPr>
      <w:r w:rsidRPr="00D526A9">
        <w:rPr>
          <w:rFonts w:ascii="Traditional Arabic" w:hAnsi="Traditional Arabic" w:cs="Traditional Arabic"/>
          <w:sz w:val="32"/>
          <w:szCs w:val="32"/>
          <w:rtl/>
          <w:lang w:val="id-ID"/>
        </w:rPr>
        <w:t>شَـيْءٌ</w:t>
      </w:r>
      <w:r w:rsidRPr="00F01100">
        <w:rPr>
          <w:rFonts w:ascii="Times New Arabic" w:hAnsi="Times New Arabic"/>
          <w:sz w:val="24"/>
          <w:szCs w:val="24"/>
          <w:lang w:val="id-ID"/>
        </w:rPr>
        <w:tab/>
        <w:t xml:space="preserve">: </w:t>
      </w:r>
      <w:r w:rsidRPr="00F01100">
        <w:rPr>
          <w:rFonts w:ascii="Times New Arabic" w:hAnsi="Times New Arabic"/>
          <w:i/>
          <w:iCs/>
          <w:sz w:val="24"/>
          <w:szCs w:val="24"/>
          <w:lang w:val="id-ID"/>
        </w:rPr>
        <w:t>syai’un</w:t>
      </w:r>
    </w:p>
    <w:p w:rsidR="00925A57" w:rsidRPr="00F01100" w:rsidRDefault="002A6E43" w:rsidP="002A6E43">
      <w:pPr>
        <w:widowControl w:val="0"/>
        <w:spacing w:after="0" w:line="240" w:lineRule="auto"/>
        <w:ind w:firstLine="709"/>
        <w:jc w:val="both"/>
        <w:rPr>
          <w:rFonts w:ascii="Times New Arabic" w:hAnsi="Times New Arabic"/>
          <w:sz w:val="24"/>
          <w:szCs w:val="24"/>
          <w:rtl/>
          <w:lang w:val="id-ID"/>
        </w:rPr>
      </w:pPr>
      <w:r w:rsidRPr="00D526A9">
        <w:rPr>
          <w:rFonts w:ascii="Traditional Arabic" w:hAnsi="Traditional Arabic" w:cs="Traditional Arabic"/>
          <w:sz w:val="32"/>
          <w:szCs w:val="32"/>
          <w:rtl/>
          <w:lang w:val="id-ID"/>
        </w:rPr>
        <w:t>أُمِـرْتُ</w:t>
      </w:r>
      <w:r w:rsidRPr="00F01100">
        <w:rPr>
          <w:rFonts w:ascii="Times New Arabic" w:hAnsi="Times New Arabic"/>
          <w:sz w:val="24"/>
          <w:szCs w:val="24"/>
          <w:lang w:val="id-ID"/>
        </w:rPr>
        <w:tab/>
        <w:t xml:space="preserve">: </w:t>
      </w:r>
      <w:r w:rsidRPr="00F01100">
        <w:rPr>
          <w:rFonts w:ascii="Times New Arabic" w:hAnsi="Times New Arabic"/>
          <w:i/>
          <w:iCs/>
          <w:sz w:val="24"/>
          <w:szCs w:val="24"/>
          <w:lang w:val="id-ID"/>
        </w:rPr>
        <w:t>umirtu</w:t>
      </w:r>
    </w:p>
    <w:p w:rsidR="00925A57" w:rsidRPr="00B55F77" w:rsidRDefault="00925A57" w:rsidP="00BC3346">
      <w:pPr>
        <w:widowControl w:val="0"/>
        <w:spacing w:after="0" w:line="240" w:lineRule="auto"/>
        <w:ind w:left="568" w:hanging="284"/>
        <w:jc w:val="both"/>
        <w:rPr>
          <w:rFonts w:ascii="Times New Arabic" w:hAnsi="Times New Arabic"/>
          <w:b/>
          <w:bCs/>
          <w:sz w:val="24"/>
          <w:szCs w:val="24"/>
          <w:lang w:val="sv-SE"/>
        </w:rPr>
      </w:pPr>
      <w:r w:rsidRPr="00B55F77">
        <w:rPr>
          <w:rFonts w:ascii="Times New Arabic" w:hAnsi="Times New Arabic"/>
          <w:b/>
          <w:bCs/>
          <w:sz w:val="24"/>
          <w:szCs w:val="24"/>
          <w:lang w:val="sv-SE"/>
        </w:rPr>
        <w:t>8.</w:t>
      </w:r>
      <w:r w:rsidRPr="00B55F77">
        <w:rPr>
          <w:rFonts w:ascii="Times New Arabic" w:hAnsi="Times New Arabic"/>
          <w:b/>
          <w:bCs/>
          <w:sz w:val="24"/>
          <w:szCs w:val="24"/>
          <w:lang w:val="sv-SE"/>
        </w:rPr>
        <w:tab/>
        <w:t>Penulisan Kata Arab yang Lazim digunakan dalam Bahasa Indonesia</w:t>
      </w:r>
    </w:p>
    <w:p w:rsidR="002A6E43" w:rsidRPr="00F114ED" w:rsidRDefault="002A6E43" w:rsidP="002A6E43">
      <w:pPr>
        <w:widowControl w:val="0"/>
        <w:spacing w:after="0" w:line="340" w:lineRule="exact"/>
        <w:ind w:firstLine="709"/>
        <w:jc w:val="both"/>
        <w:rPr>
          <w:rFonts w:ascii="Times New Arabic" w:hAnsi="Times New Arabic"/>
          <w:sz w:val="24"/>
          <w:szCs w:val="24"/>
          <w:lang w:val="sv-SE"/>
        </w:rPr>
      </w:pPr>
      <w:r w:rsidRPr="00F114ED">
        <w:rPr>
          <w:rFonts w:ascii="Times New Arabic" w:hAnsi="Times New Arabic"/>
          <w:sz w:val="24"/>
          <w:szCs w:val="24"/>
          <w:lang w:val="sv-SE"/>
        </w:rPr>
        <w:t>Kata, istilah atau kalimat Arab yang ditransliterasi adalah kata, istilah atau kalimat yang belum dibakukan dalam bahasa Indonesia. Kata, istilah atau kalimat yang sudah lazim dan menjadi bagian dari pe</w:t>
      </w:r>
      <w:r>
        <w:rPr>
          <w:rFonts w:ascii="Times New Arabic" w:hAnsi="Times New Arabic"/>
          <w:sz w:val="24"/>
          <w:szCs w:val="24"/>
          <w:lang w:val="sv-SE"/>
        </w:rPr>
        <w:t>r</w:t>
      </w:r>
      <w:r w:rsidRPr="00F114ED">
        <w:rPr>
          <w:rFonts w:ascii="Times New Arabic" w:hAnsi="Times New Arabic"/>
          <w:sz w:val="24"/>
          <w:szCs w:val="24"/>
          <w:lang w:val="sv-SE"/>
        </w:rPr>
        <w:t>benda</w:t>
      </w:r>
      <w:r>
        <w:rPr>
          <w:rFonts w:ascii="Times New Arabic" w:hAnsi="Times New Arabic"/>
          <w:sz w:val="24"/>
          <w:szCs w:val="24"/>
          <w:lang w:val="sv-SE"/>
        </w:rPr>
        <w:softHyphen/>
      </w:r>
      <w:r w:rsidRPr="00F114ED">
        <w:rPr>
          <w:rFonts w:ascii="Times New Arabic" w:hAnsi="Times New Arabic"/>
          <w:sz w:val="24"/>
          <w:szCs w:val="24"/>
          <w:lang w:val="sv-SE"/>
        </w:rPr>
        <w:t xml:space="preserve">haraan bahasa Indonesia, atau sering ditulis dalam tulisan bahasa Indonesia, </w:t>
      </w:r>
      <w:r>
        <w:rPr>
          <w:rFonts w:ascii="Times New Arabic" w:hAnsi="Times New Arabic"/>
          <w:sz w:val="24"/>
          <w:szCs w:val="24"/>
          <w:lang w:val="sv-SE"/>
        </w:rPr>
        <w:t xml:space="preserve">atau lazim digunakan dalam dunia akademik tertentu, </w:t>
      </w:r>
      <w:r w:rsidRPr="00F114ED">
        <w:rPr>
          <w:rFonts w:ascii="Times New Arabic" w:hAnsi="Times New Arabic"/>
          <w:sz w:val="24"/>
          <w:szCs w:val="24"/>
          <w:lang w:val="sv-SE"/>
        </w:rPr>
        <w:t>tidak lagi ditulis menurut cara transliterasi di atas. Misalnya</w:t>
      </w:r>
      <w:r>
        <w:rPr>
          <w:rFonts w:ascii="Times New Arabic" w:hAnsi="Times New Arabic"/>
          <w:sz w:val="24"/>
          <w:szCs w:val="24"/>
          <w:lang w:val="sv-SE"/>
        </w:rPr>
        <w:t>,</w:t>
      </w:r>
      <w:r w:rsidRPr="00F114ED">
        <w:rPr>
          <w:rFonts w:ascii="Times New Arabic" w:hAnsi="Times New Arabic"/>
          <w:sz w:val="24"/>
          <w:szCs w:val="24"/>
          <w:lang w:val="sv-SE"/>
        </w:rPr>
        <w:t xml:space="preserve"> kata </w:t>
      </w:r>
      <w:r w:rsidRPr="00FC666F">
        <w:rPr>
          <w:rFonts w:ascii="Times New Arabic" w:hAnsi="Times New Arabic"/>
          <w:sz w:val="24"/>
          <w:szCs w:val="24"/>
          <w:lang w:val="sv-SE"/>
        </w:rPr>
        <w:t>al-Qur’an</w:t>
      </w:r>
      <w:r w:rsidRPr="00F114ED">
        <w:rPr>
          <w:rFonts w:ascii="Times New Arabic" w:hAnsi="Times New Arabic"/>
          <w:i/>
          <w:iCs/>
          <w:sz w:val="24"/>
          <w:szCs w:val="24"/>
          <w:lang w:val="sv-SE"/>
        </w:rPr>
        <w:t xml:space="preserve"> </w:t>
      </w:r>
      <w:r w:rsidRPr="00F114ED">
        <w:rPr>
          <w:rFonts w:ascii="Times New Arabic" w:hAnsi="Times New Arabic"/>
          <w:sz w:val="24"/>
          <w:szCs w:val="24"/>
          <w:lang w:val="sv-SE"/>
        </w:rPr>
        <w:t xml:space="preserve">(dari </w:t>
      </w:r>
      <w:r w:rsidRPr="00F114ED">
        <w:rPr>
          <w:rFonts w:ascii="Times New Arabic" w:hAnsi="Times New Arabic"/>
          <w:i/>
          <w:iCs/>
          <w:sz w:val="24"/>
          <w:szCs w:val="24"/>
          <w:lang w:val="sv-SE"/>
        </w:rPr>
        <w:t>al-Qur’a</w:t>
      </w:r>
      <w:r>
        <w:rPr>
          <w:rFonts w:ascii="Times New Arabic" w:hAnsi="Times New Arabic"/>
          <w:i/>
          <w:iCs/>
          <w:sz w:val="24"/>
          <w:szCs w:val="24"/>
          <w:lang w:val="sv-SE"/>
        </w:rPr>
        <w:t>&gt;</w:t>
      </w:r>
      <w:r w:rsidRPr="00F114ED">
        <w:rPr>
          <w:rFonts w:ascii="Times New Arabic" w:hAnsi="Times New Arabic"/>
          <w:i/>
          <w:iCs/>
          <w:sz w:val="24"/>
          <w:szCs w:val="24"/>
          <w:lang w:val="sv-SE"/>
        </w:rPr>
        <w:t>n</w:t>
      </w:r>
      <w:r w:rsidRPr="00F114ED">
        <w:rPr>
          <w:rFonts w:ascii="Times New Arabic" w:hAnsi="Times New Arabic"/>
          <w:sz w:val="24"/>
          <w:szCs w:val="24"/>
          <w:lang w:val="sv-SE"/>
        </w:rPr>
        <w:t xml:space="preserve">), </w:t>
      </w:r>
      <w:r>
        <w:rPr>
          <w:rFonts w:ascii="Times New Arabic" w:hAnsi="Times New Arabic"/>
          <w:sz w:val="24"/>
          <w:szCs w:val="24"/>
          <w:lang w:val="sv-SE"/>
        </w:rPr>
        <w:t>alhamdulillah, dan munaqasyah</w:t>
      </w:r>
      <w:r w:rsidRPr="00F114ED">
        <w:rPr>
          <w:rFonts w:ascii="Times New Arabic" w:hAnsi="Times New Arabic"/>
          <w:i/>
          <w:iCs/>
          <w:sz w:val="24"/>
          <w:szCs w:val="24"/>
          <w:lang w:val="sv-SE"/>
        </w:rPr>
        <w:t xml:space="preserve">. </w:t>
      </w:r>
      <w:r w:rsidRPr="00F114ED">
        <w:rPr>
          <w:rFonts w:ascii="Times New Arabic" w:hAnsi="Times New Arabic"/>
          <w:sz w:val="24"/>
          <w:szCs w:val="24"/>
          <w:lang w:val="sv-SE"/>
        </w:rPr>
        <w:t>Namun</w:t>
      </w:r>
      <w:r>
        <w:rPr>
          <w:rFonts w:ascii="Times New Arabic" w:hAnsi="Times New Arabic"/>
          <w:sz w:val="24"/>
          <w:szCs w:val="24"/>
          <w:lang w:val="sv-SE"/>
        </w:rPr>
        <w:t>,</w:t>
      </w:r>
      <w:r w:rsidRPr="00F114ED">
        <w:rPr>
          <w:rFonts w:ascii="Times New Arabic" w:hAnsi="Times New Arabic"/>
          <w:sz w:val="24"/>
          <w:szCs w:val="24"/>
          <w:lang w:val="sv-SE"/>
        </w:rPr>
        <w:t xml:space="preserve"> bila kata-kata tersebut menjadi bagian dari satu rangkaian teks Arab, maka harus ditransli</w:t>
      </w:r>
      <w:r>
        <w:rPr>
          <w:rFonts w:ascii="Times New Arabic" w:hAnsi="Times New Arabic"/>
          <w:sz w:val="24"/>
          <w:szCs w:val="24"/>
          <w:lang w:val="sv-SE"/>
        </w:rPr>
        <w:softHyphen/>
      </w:r>
      <w:r w:rsidRPr="00F114ED">
        <w:rPr>
          <w:rFonts w:ascii="Times New Arabic" w:hAnsi="Times New Arabic"/>
          <w:sz w:val="24"/>
          <w:szCs w:val="24"/>
          <w:lang w:val="sv-SE"/>
        </w:rPr>
        <w:t xml:space="preserve">terasi secara utuh. </w:t>
      </w:r>
      <w:r>
        <w:rPr>
          <w:rFonts w:ascii="Times New Arabic" w:hAnsi="Times New Arabic"/>
          <w:sz w:val="24"/>
          <w:szCs w:val="24"/>
          <w:lang w:val="sv-SE"/>
        </w:rPr>
        <w:t>Contoh:</w:t>
      </w:r>
    </w:p>
    <w:p w:rsidR="002A6E43" w:rsidRPr="00F01100" w:rsidRDefault="002A6E43" w:rsidP="002A6E43">
      <w:pPr>
        <w:widowControl w:val="0"/>
        <w:spacing w:after="0" w:line="360" w:lineRule="exact"/>
        <w:ind w:firstLine="709"/>
        <w:jc w:val="both"/>
        <w:rPr>
          <w:rFonts w:ascii="Times New Arabic" w:hAnsi="Times New Arabic"/>
          <w:i/>
          <w:iCs/>
          <w:sz w:val="24"/>
          <w:szCs w:val="24"/>
          <w:lang w:val="it-IT"/>
        </w:rPr>
      </w:pPr>
      <w:r w:rsidRPr="00F01100">
        <w:rPr>
          <w:rFonts w:ascii="Times New Arabic" w:hAnsi="Times New Arabic"/>
          <w:i/>
          <w:iCs/>
          <w:sz w:val="24"/>
          <w:szCs w:val="24"/>
          <w:lang w:val="it-IT"/>
        </w:rPr>
        <w:t>Fi&gt; Z{ila&gt;l al-Qur’a&gt;n</w:t>
      </w:r>
    </w:p>
    <w:p w:rsidR="00925A57" w:rsidRDefault="002A6E43" w:rsidP="002A6E43">
      <w:pPr>
        <w:widowControl w:val="0"/>
        <w:spacing w:after="0" w:line="240" w:lineRule="auto"/>
        <w:ind w:firstLine="709"/>
        <w:jc w:val="both"/>
        <w:rPr>
          <w:rFonts w:ascii="Times New Arabic" w:hAnsi="Times New Arabic"/>
          <w:i/>
          <w:iCs/>
          <w:sz w:val="24"/>
          <w:szCs w:val="24"/>
          <w:lang w:val="id-ID"/>
        </w:rPr>
      </w:pPr>
      <w:r w:rsidRPr="00F01100">
        <w:rPr>
          <w:rFonts w:ascii="Times New Arabic" w:hAnsi="Times New Arabic"/>
          <w:i/>
          <w:iCs/>
          <w:sz w:val="24"/>
          <w:szCs w:val="24"/>
          <w:lang w:val="it-IT"/>
        </w:rPr>
        <w:lastRenderedPageBreak/>
        <w:t>Al-Sunnah qabl al-tadwi&gt;n</w:t>
      </w:r>
    </w:p>
    <w:p w:rsidR="00BC3346" w:rsidRPr="00BC3346" w:rsidRDefault="00BC3346" w:rsidP="00BC3346">
      <w:pPr>
        <w:widowControl w:val="0"/>
        <w:spacing w:after="0" w:line="240" w:lineRule="auto"/>
        <w:ind w:firstLine="709"/>
        <w:jc w:val="both"/>
        <w:rPr>
          <w:rFonts w:ascii="Times New Arabic" w:hAnsi="Times New Arabic"/>
          <w:i/>
          <w:iCs/>
          <w:sz w:val="24"/>
          <w:szCs w:val="24"/>
          <w:lang w:val="id-ID"/>
        </w:rPr>
      </w:pPr>
    </w:p>
    <w:p w:rsidR="00925A57" w:rsidRPr="006652BE" w:rsidRDefault="00925A57" w:rsidP="00BC3346">
      <w:pPr>
        <w:widowControl w:val="0"/>
        <w:spacing w:after="0" w:line="240" w:lineRule="auto"/>
        <w:ind w:left="568" w:hanging="284"/>
        <w:jc w:val="both"/>
        <w:rPr>
          <w:rFonts w:ascii="Times New Arabic" w:hAnsi="Times New Arabic"/>
          <w:b/>
          <w:bCs/>
          <w:i/>
          <w:iCs/>
          <w:sz w:val="24"/>
          <w:szCs w:val="24"/>
          <w:lang w:val="it-IT"/>
        </w:rPr>
      </w:pPr>
      <w:r w:rsidRPr="006652BE">
        <w:rPr>
          <w:rFonts w:ascii="Times New Arabic" w:hAnsi="Times New Arabic"/>
          <w:b/>
          <w:bCs/>
          <w:sz w:val="24"/>
          <w:szCs w:val="24"/>
          <w:lang w:val="it-IT"/>
        </w:rPr>
        <w:t>9.</w:t>
      </w:r>
      <w:r w:rsidRPr="006652BE">
        <w:rPr>
          <w:rFonts w:ascii="Times New Arabic" w:hAnsi="Times New Arabic"/>
          <w:b/>
          <w:bCs/>
          <w:sz w:val="24"/>
          <w:szCs w:val="24"/>
          <w:lang w:val="it-IT"/>
        </w:rPr>
        <w:tab/>
      </w:r>
      <w:r w:rsidRPr="006652BE">
        <w:rPr>
          <w:rFonts w:ascii="Times New Arabic" w:hAnsi="Times New Arabic"/>
          <w:b/>
          <w:bCs/>
          <w:i/>
          <w:iCs/>
          <w:sz w:val="24"/>
          <w:szCs w:val="24"/>
          <w:lang w:val="it-IT"/>
        </w:rPr>
        <w:t xml:space="preserve">Lafz} al-Jala&gt;lah </w:t>
      </w:r>
      <w:r w:rsidRPr="006652BE">
        <w:rPr>
          <w:rFonts w:ascii="Times New Arabic" w:hAnsi="Times New Arabic"/>
          <w:b/>
          <w:bCs/>
          <w:sz w:val="24"/>
          <w:szCs w:val="24"/>
          <w:lang w:val="it-IT"/>
        </w:rPr>
        <w:t>(</w:t>
      </w:r>
      <w:r w:rsidRPr="00B55F77">
        <w:rPr>
          <w:rFonts w:ascii="Times New Arabic" w:hAnsi="Times New Arabic" w:hint="eastAsia"/>
          <w:b/>
          <w:bCs/>
          <w:sz w:val="24"/>
          <w:szCs w:val="24"/>
          <w:rtl/>
          <w:lang w:val="sv-SE"/>
        </w:rPr>
        <w:t>الله</w:t>
      </w:r>
      <w:r w:rsidRPr="006652BE">
        <w:rPr>
          <w:rFonts w:ascii="Times New Arabic" w:hAnsi="Times New Arabic"/>
          <w:b/>
          <w:bCs/>
          <w:sz w:val="24"/>
          <w:szCs w:val="24"/>
          <w:lang w:val="it-IT"/>
        </w:rPr>
        <w:t>)</w:t>
      </w:r>
    </w:p>
    <w:p w:rsidR="002A6E43" w:rsidRDefault="002A6E43" w:rsidP="002A6E43">
      <w:pPr>
        <w:widowControl w:val="0"/>
        <w:spacing w:after="0" w:line="360" w:lineRule="exact"/>
        <w:ind w:firstLine="709"/>
        <w:jc w:val="both"/>
        <w:rPr>
          <w:rFonts w:ascii="Times New Arabic" w:hAnsi="Times New Arabic"/>
          <w:sz w:val="24"/>
          <w:szCs w:val="24"/>
          <w:lang w:val="it-IT"/>
        </w:rPr>
      </w:pPr>
      <w:r w:rsidRPr="00F114ED">
        <w:rPr>
          <w:rFonts w:ascii="Times New Arabic" w:hAnsi="Times New Arabic"/>
          <w:sz w:val="24"/>
          <w:szCs w:val="24"/>
          <w:lang w:val="it-IT"/>
        </w:rPr>
        <w:t>Kata “Allah”</w:t>
      </w:r>
      <w:r w:rsidRPr="00F114ED">
        <w:rPr>
          <w:rFonts w:ascii="Times New Arabic" w:hAnsi="Times New Arabic"/>
          <w:i/>
          <w:iCs/>
          <w:sz w:val="24"/>
          <w:szCs w:val="24"/>
          <w:lang w:val="it-IT"/>
        </w:rPr>
        <w:t xml:space="preserve"> </w:t>
      </w:r>
      <w:r w:rsidRPr="00F114ED">
        <w:rPr>
          <w:rFonts w:ascii="Times New Arabic" w:hAnsi="Times New Arabic"/>
          <w:sz w:val="24"/>
          <w:szCs w:val="24"/>
          <w:lang w:val="it-IT"/>
        </w:rPr>
        <w:t xml:space="preserve">yang didahului partikel seperti huruf </w:t>
      </w:r>
      <w:r w:rsidRPr="00F114ED">
        <w:rPr>
          <w:rFonts w:ascii="Times New Arabic" w:hAnsi="Times New Arabic"/>
          <w:i/>
          <w:iCs/>
          <w:sz w:val="24"/>
          <w:szCs w:val="24"/>
          <w:lang w:val="it-IT"/>
        </w:rPr>
        <w:t xml:space="preserve">jarr </w:t>
      </w:r>
      <w:r w:rsidRPr="00F114ED">
        <w:rPr>
          <w:rFonts w:ascii="Times New Arabic" w:hAnsi="Times New Arabic"/>
          <w:sz w:val="24"/>
          <w:szCs w:val="24"/>
          <w:lang w:val="it-IT"/>
        </w:rPr>
        <w:t xml:space="preserve">dan huruf </w:t>
      </w:r>
      <w:r w:rsidRPr="00F01100">
        <w:rPr>
          <w:rFonts w:ascii="Times New Arabic" w:hAnsi="Times New Arabic"/>
          <w:sz w:val="24"/>
          <w:szCs w:val="24"/>
          <w:lang w:val="it-IT"/>
        </w:rPr>
        <w:t xml:space="preserve">lainnya atau berkedudukan sebagai </w:t>
      </w:r>
      <w:r w:rsidRPr="00F01100">
        <w:rPr>
          <w:rFonts w:ascii="Times New Arabic" w:hAnsi="Times New Arabic"/>
          <w:i/>
          <w:iCs/>
          <w:sz w:val="24"/>
          <w:szCs w:val="24"/>
          <w:lang w:val="it-IT"/>
        </w:rPr>
        <w:t xml:space="preserve">mud}a&gt;f ilaih </w:t>
      </w:r>
      <w:r w:rsidRPr="00F01100">
        <w:rPr>
          <w:rFonts w:ascii="Times New Arabic" w:hAnsi="Times New Arabic"/>
          <w:sz w:val="24"/>
          <w:szCs w:val="24"/>
          <w:lang w:val="it-IT"/>
        </w:rPr>
        <w:t>(frasa nominal),</w:t>
      </w:r>
      <w:r w:rsidRPr="00F114ED">
        <w:rPr>
          <w:rFonts w:ascii="Times New Arabic" w:hAnsi="Times New Arabic"/>
          <w:sz w:val="24"/>
          <w:szCs w:val="24"/>
          <w:lang w:val="it-IT"/>
        </w:rPr>
        <w:t xml:space="preserve"> ditransliterasi tanpa huruf hamzah.</w:t>
      </w:r>
    </w:p>
    <w:p w:rsidR="002A6E43" w:rsidRPr="00F01100" w:rsidRDefault="002A6E43" w:rsidP="002A6E43">
      <w:pPr>
        <w:widowControl w:val="0"/>
        <w:spacing w:after="0" w:line="360" w:lineRule="exact"/>
        <w:ind w:firstLine="709"/>
        <w:jc w:val="both"/>
        <w:rPr>
          <w:rFonts w:ascii="Times New Arabic" w:hAnsi="Times New Arabic"/>
          <w:sz w:val="24"/>
          <w:szCs w:val="24"/>
          <w:lang w:val="it-IT"/>
        </w:rPr>
      </w:pPr>
      <w:r w:rsidRPr="00F01100">
        <w:rPr>
          <w:rFonts w:ascii="Times New Arabic" w:hAnsi="Times New Arabic"/>
          <w:sz w:val="24"/>
          <w:szCs w:val="24"/>
          <w:lang w:val="it-IT"/>
        </w:rPr>
        <w:t>Contoh:</w:t>
      </w:r>
    </w:p>
    <w:p w:rsidR="002A6E43" w:rsidRPr="00F01100" w:rsidRDefault="002A6E43" w:rsidP="002A6E43">
      <w:pPr>
        <w:widowControl w:val="0"/>
        <w:spacing w:after="0" w:line="360" w:lineRule="exact"/>
        <w:ind w:firstLine="709"/>
        <w:jc w:val="both"/>
        <w:rPr>
          <w:rFonts w:ascii="Times New Arabic" w:hAnsi="Times New Arabic"/>
          <w:sz w:val="24"/>
          <w:szCs w:val="24"/>
          <w:lang w:val="it-IT"/>
        </w:rPr>
      </w:pPr>
      <w:r w:rsidRPr="00E42B69">
        <w:rPr>
          <w:rFonts w:ascii="Traditional Arabic" w:hAnsi="Traditional Arabic" w:cs="Traditional Arabic"/>
          <w:sz w:val="32"/>
          <w:szCs w:val="32"/>
          <w:rtl/>
        </w:rPr>
        <w:t>دِيـْنُ اللهِ</w:t>
      </w:r>
      <w:r w:rsidRPr="00F01100">
        <w:rPr>
          <w:rFonts w:ascii="Times New Arabic" w:hAnsi="Times New Arabic"/>
          <w:i/>
          <w:iCs/>
          <w:sz w:val="24"/>
          <w:szCs w:val="24"/>
          <w:lang w:val="it-IT"/>
        </w:rPr>
        <w:t xml:space="preserve"> di&gt;nulla&gt;h</w:t>
      </w:r>
      <w:r>
        <w:rPr>
          <w:rFonts w:ascii="Times New Arabic" w:hAnsi="Times New Arabic"/>
          <w:i/>
          <w:iCs/>
          <w:sz w:val="24"/>
          <w:szCs w:val="24"/>
          <w:lang w:val="it-IT"/>
        </w:rPr>
        <w:t xml:space="preserve">  </w:t>
      </w:r>
      <w:r>
        <w:rPr>
          <w:rFonts w:ascii="Traditional Arabic" w:hAnsi="Traditional Arabic" w:cs="Traditional Arabic"/>
          <w:sz w:val="32"/>
          <w:szCs w:val="32"/>
          <w:rtl/>
        </w:rPr>
        <w:t>بِا</w:t>
      </w:r>
      <w:r w:rsidRPr="00E42B69">
        <w:rPr>
          <w:rFonts w:ascii="Traditional Arabic" w:hAnsi="Traditional Arabic" w:cs="Traditional Arabic"/>
          <w:sz w:val="32"/>
          <w:szCs w:val="32"/>
          <w:rtl/>
        </w:rPr>
        <w:t>للهِ</w:t>
      </w:r>
      <w:r w:rsidRPr="00F01100">
        <w:rPr>
          <w:rFonts w:ascii="Times New Arabic" w:hAnsi="Times New Arabic"/>
          <w:i/>
          <w:iCs/>
          <w:sz w:val="24"/>
          <w:szCs w:val="24"/>
          <w:lang w:val="it-IT"/>
        </w:rPr>
        <w:t xml:space="preserve"> billa&gt;h  </w:t>
      </w:r>
    </w:p>
    <w:p w:rsidR="002A6E43" w:rsidRPr="00F01100" w:rsidRDefault="002A6E43" w:rsidP="002A6E43">
      <w:pPr>
        <w:widowControl w:val="0"/>
        <w:spacing w:after="0" w:line="360" w:lineRule="exact"/>
        <w:ind w:firstLine="709"/>
        <w:jc w:val="both"/>
        <w:rPr>
          <w:rFonts w:ascii="Times New Arabic" w:hAnsi="Times New Arabic"/>
          <w:sz w:val="24"/>
          <w:szCs w:val="24"/>
        </w:rPr>
      </w:pPr>
      <w:r w:rsidRPr="00F01100">
        <w:rPr>
          <w:rFonts w:ascii="Times New Arabic" w:hAnsi="Times New Arabic"/>
          <w:sz w:val="24"/>
          <w:szCs w:val="24"/>
          <w:lang w:val="it-IT"/>
        </w:rPr>
        <w:t xml:space="preserve">Adapun </w:t>
      </w:r>
      <w:r w:rsidRPr="00F01100">
        <w:rPr>
          <w:rFonts w:ascii="Times New Arabic" w:hAnsi="Times New Arabic"/>
          <w:i/>
          <w:iCs/>
          <w:sz w:val="24"/>
          <w:szCs w:val="24"/>
          <w:lang w:val="it-IT"/>
        </w:rPr>
        <w:t>ta</w:t>
      </w:r>
      <w:r>
        <w:rPr>
          <w:rFonts w:ascii="Times New Arabic" w:hAnsi="Times New Arabic"/>
          <w:i/>
          <w:iCs/>
          <w:sz w:val="24"/>
          <w:szCs w:val="24"/>
          <w:lang w:val="it-IT"/>
        </w:rPr>
        <w:t>&gt;’</w:t>
      </w:r>
      <w:r w:rsidRPr="00F01100">
        <w:rPr>
          <w:rFonts w:ascii="Times New Arabic" w:hAnsi="Times New Arabic"/>
          <w:i/>
          <w:iCs/>
          <w:sz w:val="24"/>
          <w:szCs w:val="24"/>
          <w:lang w:val="it-IT"/>
        </w:rPr>
        <w:t xml:space="preserve"> marbu&gt;t</w:t>
      </w:r>
      <w:r w:rsidRPr="00F01100">
        <w:rPr>
          <w:rFonts w:ascii="Times New Arabic" w:hAnsi="Times New Arabic"/>
          <w:i/>
          <w:iCs/>
          <w:szCs w:val="26"/>
          <w:lang w:val="it-IT"/>
        </w:rPr>
        <w:t>}</w:t>
      </w:r>
      <w:r w:rsidRPr="00F01100">
        <w:rPr>
          <w:rFonts w:ascii="Times New Arabic" w:hAnsi="Times New Arabic"/>
          <w:i/>
          <w:iCs/>
          <w:sz w:val="24"/>
          <w:szCs w:val="24"/>
          <w:lang w:val="it-IT"/>
        </w:rPr>
        <w:t xml:space="preserve">ah </w:t>
      </w:r>
      <w:r w:rsidRPr="00F01100">
        <w:rPr>
          <w:rFonts w:ascii="Times New Arabic" w:hAnsi="Times New Arabic"/>
          <w:sz w:val="24"/>
          <w:szCs w:val="24"/>
          <w:lang w:val="it-IT"/>
        </w:rPr>
        <w:t xml:space="preserve">di akhir kata yang disandarkan kepada </w:t>
      </w:r>
      <w:r w:rsidRPr="00F01100">
        <w:rPr>
          <w:rFonts w:ascii="Times New Arabic" w:hAnsi="Times New Arabic"/>
          <w:i/>
          <w:iCs/>
          <w:sz w:val="24"/>
          <w:szCs w:val="24"/>
          <w:lang w:val="it-IT"/>
        </w:rPr>
        <w:t xml:space="preserve">lafz} al-jala&gt;lah, </w:t>
      </w:r>
      <w:r w:rsidRPr="00F01100">
        <w:rPr>
          <w:rFonts w:ascii="Times New Arabic" w:hAnsi="Times New Arabic"/>
          <w:sz w:val="24"/>
          <w:szCs w:val="24"/>
          <w:lang w:val="it-IT"/>
        </w:rPr>
        <w:t>ditransliterasi dengan huruf [</w:t>
      </w:r>
      <w:r w:rsidRPr="00F01100">
        <w:rPr>
          <w:rFonts w:ascii="Times New Arabic" w:hAnsi="Times New Arabic"/>
          <w:i/>
          <w:iCs/>
          <w:sz w:val="24"/>
          <w:szCs w:val="24"/>
          <w:lang w:val="it-IT"/>
        </w:rPr>
        <w:t>t</w:t>
      </w:r>
      <w:r w:rsidRPr="00F01100">
        <w:rPr>
          <w:rFonts w:ascii="Times New Arabic" w:hAnsi="Times New Arabic"/>
          <w:sz w:val="24"/>
          <w:szCs w:val="24"/>
          <w:lang w:val="it-IT"/>
        </w:rPr>
        <w:t>]</w:t>
      </w:r>
      <w:r w:rsidRPr="00F01100">
        <w:rPr>
          <w:rFonts w:ascii="Times New Arabic" w:hAnsi="Times New Arabic"/>
          <w:i/>
          <w:iCs/>
          <w:sz w:val="24"/>
          <w:szCs w:val="24"/>
          <w:lang w:val="it-IT"/>
        </w:rPr>
        <w:t xml:space="preserve">. </w:t>
      </w:r>
      <w:r w:rsidRPr="00F01100">
        <w:rPr>
          <w:rFonts w:ascii="Times New Arabic" w:hAnsi="Times New Arabic"/>
          <w:sz w:val="24"/>
          <w:szCs w:val="24"/>
        </w:rPr>
        <w:t>Contoh:</w:t>
      </w:r>
    </w:p>
    <w:p w:rsidR="00925A57" w:rsidRDefault="002A6E43" w:rsidP="002A6E43">
      <w:pPr>
        <w:widowControl w:val="0"/>
        <w:spacing w:after="0" w:line="240" w:lineRule="auto"/>
        <w:ind w:firstLine="709"/>
        <w:jc w:val="both"/>
        <w:rPr>
          <w:rFonts w:ascii="Times New Arabic" w:hAnsi="Times New Arabic"/>
          <w:i/>
          <w:iCs/>
          <w:sz w:val="24"/>
          <w:szCs w:val="24"/>
          <w:lang w:val="id-ID"/>
        </w:rPr>
      </w:pPr>
      <w:r w:rsidRPr="00E42B69">
        <w:rPr>
          <w:rFonts w:ascii="Traditional Arabic" w:hAnsi="Traditional Arabic" w:cs="Traditional Arabic"/>
          <w:sz w:val="32"/>
          <w:szCs w:val="32"/>
          <w:rtl/>
        </w:rPr>
        <w:t>ه</w:t>
      </w:r>
      <w:r w:rsidRPr="00E42B69">
        <w:rPr>
          <w:rFonts w:ascii="Traditional Arabic" w:hAnsi="Traditional Arabic" w:cs="Traditional Arabic"/>
          <w:sz w:val="32"/>
          <w:szCs w:val="32"/>
          <w:rtl/>
          <w:lang w:val="id-ID"/>
        </w:rPr>
        <w:t>ُـ</w:t>
      </w:r>
      <w:r w:rsidRPr="00E42B69">
        <w:rPr>
          <w:rFonts w:ascii="Traditional Arabic" w:hAnsi="Traditional Arabic" w:cs="Traditional Arabic"/>
          <w:sz w:val="32"/>
          <w:szCs w:val="32"/>
          <w:rtl/>
        </w:rPr>
        <w:t>مْ فِيْ رَحــْـمَةِ اللهِ</w:t>
      </w:r>
      <w:r w:rsidRPr="00E42B69">
        <w:rPr>
          <w:rFonts w:ascii="Traditional Arabic" w:hAnsi="Traditional Arabic" w:cs="Traditional Arabic"/>
          <w:sz w:val="32"/>
          <w:szCs w:val="32"/>
        </w:rPr>
        <w:t xml:space="preserve">    </w:t>
      </w:r>
      <w:r w:rsidRPr="00F01100">
        <w:rPr>
          <w:rFonts w:ascii="Times New Arabic" w:hAnsi="Times New Arabic"/>
          <w:i/>
          <w:iCs/>
          <w:sz w:val="24"/>
          <w:szCs w:val="24"/>
        </w:rPr>
        <w:t>hum fi&gt; rah}matilla&gt;h</w:t>
      </w:r>
    </w:p>
    <w:p w:rsidR="00BC3346" w:rsidRPr="00BC3346" w:rsidRDefault="00BC3346" w:rsidP="00BC3346">
      <w:pPr>
        <w:widowControl w:val="0"/>
        <w:spacing w:after="0" w:line="360" w:lineRule="exact"/>
        <w:ind w:firstLine="709"/>
        <w:jc w:val="both"/>
        <w:rPr>
          <w:rFonts w:ascii="Times New Arabic" w:hAnsi="Times New Arabic"/>
          <w:i/>
          <w:iCs/>
          <w:sz w:val="24"/>
          <w:szCs w:val="24"/>
          <w:lang w:val="id-ID"/>
        </w:rPr>
      </w:pPr>
    </w:p>
    <w:p w:rsidR="00925A57" w:rsidRPr="00B55F77" w:rsidRDefault="00925A57" w:rsidP="00BC3346">
      <w:pPr>
        <w:widowControl w:val="0"/>
        <w:spacing w:line="360" w:lineRule="exact"/>
        <w:ind w:left="568" w:hanging="284"/>
        <w:jc w:val="both"/>
        <w:rPr>
          <w:rFonts w:ascii="Times New Arabic" w:hAnsi="Times New Arabic"/>
          <w:b/>
          <w:bCs/>
          <w:sz w:val="24"/>
          <w:szCs w:val="24"/>
        </w:rPr>
      </w:pPr>
      <w:r w:rsidRPr="00B55F77">
        <w:rPr>
          <w:rFonts w:ascii="Times New Arabic" w:hAnsi="Times New Arabic"/>
          <w:b/>
          <w:bCs/>
          <w:sz w:val="24"/>
          <w:szCs w:val="24"/>
        </w:rPr>
        <w:t>10.</w:t>
      </w:r>
      <w:r w:rsidRPr="00B55F77">
        <w:rPr>
          <w:rFonts w:ascii="Times New Arabic" w:hAnsi="Times New Arabic"/>
          <w:b/>
          <w:bCs/>
          <w:sz w:val="24"/>
          <w:szCs w:val="24"/>
        </w:rPr>
        <w:tab/>
        <w:t>Huruf Kapital</w:t>
      </w:r>
    </w:p>
    <w:p w:rsidR="002A6E43" w:rsidRPr="00624262" w:rsidRDefault="002A6E43" w:rsidP="002A6E43">
      <w:pPr>
        <w:widowControl w:val="0"/>
        <w:spacing w:line="360" w:lineRule="exact"/>
        <w:ind w:firstLine="709"/>
        <w:jc w:val="both"/>
        <w:rPr>
          <w:rFonts w:ascii="Times New Arabic" w:hAnsi="Times New Arabic"/>
          <w:sz w:val="24"/>
          <w:szCs w:val="24"/>
          <w:lang w:val="de-DE"/>
        </w:rPr>
      </w:pPr>
      <w:r w:rsidRPr="00F114ED">
        <w:rPr>
          <w:rFonts w:ascii="Times New Arabic" w:hAnsi="Times New Arabic"/>
          <w:sz w:val="24"/>
          <w:szCs w:val="24"/>
        </w:rPr>
        <w:t>Walau sistem tulisan Arab tidak mengenal huruf kapital</w:t>
      </w:r>
      <w:r>
        <w:rPr>
          <w:rFonts w:ascii="Times New Arabic" w:hAnsi="Times New Arabic"/>
          <w:sz w:val="24"/>
          <w:szCs w:val="24"/>
        </w:rPr>
        <w:t xml:space="preserve"> (</w:t>
      </w:r>
      <w:r w:rsidRPr="009A7C6F">
        <w:rPr>
          <w:rFonts w:ascii="Times New Arabic" w:hAnsi="Times New Arabic"/>
          <w:i/>
          <w:iCs/>
          <w:sz w:val="24"/>
          <w:szCs w:val="24"/>
        </w:rPr>
        <w:t>All Caps</w:t>
      </w:r>
      <w:r>
        <w:rPr>
          <w:rFonts w:ascii="Times New Arabic" w:hAnsi="Times New Arabic"/>
          <w:sz w:val="24"/>
          <w:szCs w:val="24"/>
        </w:rPr>
        <w:t>)</w:t>
      </w:r>
      <w:r w:rsidRPr="00F114ED">
        <w:rPr>
          <w:rFonts w:ascii="Times New Arabic" w:hAnsi="Times New Arabic"/>
          <w:sz w:val="24"/>
          <w:szCs w:val="24"/>
        </w:rPr>
        <w:t>, dalam transliterasi</w:t>
      </w:r>
      <w:r>
        <w:rPr>
          <w:rFonts w:ascii="Times New Arabic" w:hAnsi="Times New Arabic"/>
          <w:sz w:val="24"/>
          <w:szCs w:val="24"/>
        </w:rPr>
        <w:t>nya</w:t>
      </w:r>
      <w:r w:rsidRPr="00F114ED">
        <w:rPr>
          <w:rFonts w:ascii="Times New Arabic" w:hAnsi="Times New Arabic"/>
          <w:sz w:val="24"/>
          <w:szCs w:val="24"/>
        </w:rPr>
        <w:t xml:space="preserve"> huruf</w:t>
      </w:r>
      <w:r>
        <w:rPr>
          <w:rFonts w:ascii="Times New Arabic" w:hAnsi="Times New Arabic"/>
          <w:sz w:val="24"/>
          <w:szCs w:val="24"/>
        </w:rPr>
        <w:t>-huruf</w:t>
      </w:r>
      <w:r w:rsidRPr="00F114ED">
        <w:rPr>
          <w:rFonts w:ascii="Times New Arabic" w:hAnsi="Times New Arabic"/>
          <w:sz w:val="24"/>
          <w:szCs w:val="24"/>
        </w:rPr>
        <w:t xml:space="preserve"> tersebut </w:t>
      </w:r>
      <w:r>
        <w:rPr>
          <w:rFonts w:ascii="Times New Arabic" w:hAnsi="Times New Arabic"/>
          <w:sz w:val="24"/>
          <w:szCs w:val="24"/>
        </w:rPr>
        <w:t>dikenai ketentuan tentang penggunaan huruf kapital</w:t>
      </w:r>
      <w:r w:rsidRPr="00F114ED">
        <w:rPr>
          <w:rFonts w:ascii="Times New Arabic" w:hAnsi="Times New Arabic"/>
          <w:sz w:val="24"/>
          <w:szCs w:val="24"/>
        </w:rPr>
        <w:t xml:space="preserve"> berdasarkan pedoman ejaan Bahasa Indonesia yang berlaku (EYD). Huruf kapital, misalnya, digunakan untuk menuliskan huruf awal nama diri (orang, tempat, bulan) dan huruf pertama pada permulaan kalimat. Bila nama diri didahului oleh kata sandang (al-), maka yang ditulis dengan huruf kapital tetap huruf awal nama diri tersebut, bukan huruf awal kata sandangnya.</w:t>
      </w:r>
      <w:r>
        <w:rPr>
          <w:rFonts w:ascii="Times New Arabic" w:hAnsi="Times New Arabic"/>
          <w:sz w:val="24"/>
          <w:szCs w:val="24"/>
        </w:rPr>
        <w:t xml:space="preserve"> </w:t>
      </w:r>
      <w:r>
        <w:rPr>
          <w:rFonts w:ascii="Times New Arabic" w:hAnsi="Times New Arabic"/>
          <w:sz w:val="24"/>
          <w:szCs w:val="24"/>
          <w:lang w:val="sv-SE"/>
        </w:rPr>
        <w:t>Jika terletak pada awal kalimat, maka huruf A dari kata sandang tersebut menggunakan huruf kapital (Al-).</w:t>
      </w:r>
      <w:r>
        <w:rPr>
          <w:rFonts w:ascii="Times New Arabic" w:hAnsi="Times New Arabic"/>
          <w:sz w:val="24"/>
          <w:szCs w:val="24"/>
          <w:lang w:val="de-DE"/>
        </w:rPr>
        <w:t xml:space="preserve"> Ketentuan yang sama juga berlaku untuk huruf awal dari judul referensi yang didahului oleh kata sandang al-, baik ketika ia ditulis dalam teks maupun dalam catatan rujukan (CK, DP, CDK, dan DR). Contoh:</w:t>
      </w:r>
    </w:p>
    <w:p w:rsidR="002A6E43" w:rsidRPr="00F01100" w:rsidRDefault="002A6E43" w:rsidP="00982F6D">
      <w:pPr>
        <w:widowControl w:val="0"/>
        <w:spacing w:after="0" w:line="360" w:lineRule="auto"/>
        <w:ind w:firstLine="709"/>
        <w:jc w:val="both"/>
        <w:rPr>
          <w:rFonts w:ascii="Times New Arabic" w:hAnsi="Times New Arabic"/>
          <w:i/>
          <w:iCs/>
          <w:sz w:val="24"/>
          <w:szCs w:val="24"/>
          <w:lang w:val="fr-FR"/>
        </w:rPr>
      </w:pPr>
      <w:r w:rsidRPr="00F01100">
        <w:rPr>
          <w:rFonts w:ascii="Times New Arabic" w:hAnsi="Times New Arabic"/>
          <w:i/>
          <w:iCs/>
          <w:sz w:val="24"/>
          <w:szCs w:val="24"/>
          <w:lang w:val="fr-FR"/>
        </w:rPr>
        <w:t>Wa ma&gt; Muh}ammadun illa&gt; rasu&gt;l</w:t>
      </w:r>
    </w:p>
    <w:p w:rsidR="002A6E43" w:rsidRPr="00F01100" w:rsidRDefault="002A6E43" w:rsidP="00982F6D">
      <w:pPr>
        <w:widowControl w:val="0"/>
        <w:spacing w:after="0" w:line="360" w:lineRule="auto"/>
        <w:ind w:firstLine="709"/>
        <w:jc w:val="both"/>
        <w:rPr>
          <w:rFonts w:ascii="Times New Arabic" w:hAnsi="Times New Arabic"/>
          <w:i/>
          <w:iCs/>
          <w:sz w:val="24"/>
          <w:szCs w:val="24"/>
          <w:lang w:val="fr-FR"/>
        </w:rPr>
      </w:pPr>
      <w:r w:rsidRPr="00F01100">
        <w:rPr>
          <w:rFonts w:ascii="Times New Arabic" w:hAnsi="Times New Arabic"/>
          <w:i/>
          <w:iCs/>
          <w:sz w:val="24"/>
          <w:szCs w:val="24"/>
          <w:lang w:val="fr-FR"/>
        </w:rPr>
        <w:t>Inna awwa</w:t>
      </w:r>
      <w:r>
        <w:rPr>
          <w:rFonts w:ascii="Times New Arabic" w:hAnsi="Times New Arabic"/>
          <w:i/>
          <w:iCs/>
          <w:sz w:val="24"/>
          <w:szCs w:val="24"/>
          <w:lang w:val="fr-FR"/>
        </w:rPr>
        <w:t>la baitin wud}i‘a linna&gt;si lallaz\</w:t>
      </w:r>
      <w:r w:rsidRPr="00F01100">
        <w:rPr>
          <w:rFonts w:ascii="Times New Arabic" w:hAnsi="Times New Arabic"/>
          <w:i/>
          <w:iCs/>
          <w:sz w:val="24"/>
          <w:szCs w:val="24"/>
          <w:lang w:val="fr-FR"/>
        </w:rPr>
        <w:t>i&gt; bi Bakkata muba&gt;rakan</w:t>
      </w:r>
    </w:p>
    <w:p w:rsidR="002A6E43" w:rsidRPr="00F01100" w:rsidRDefault="002A6E43" w:rsidP="00982F6D">
      <w:pPr>
        <w:widowControl w:val="0"/>
        <w:spacing w:after="0" w:line="360" w:lineRule="auto"/>
        <w:ind w:firstLine="709"/>
        <w:jc w:val="both"/>
        <w:rPr>
          <w:rFonts w:ascii="Times New Arabic" w:hAnsi="Times New Arabic"/>
          <w:i/>
          <w:iCs/>
          <w:sz w:val="24"/>
          <w:szCs w:val="24"/>
          <w:lang w:val="fr-FR"/>
        </w:rPr>
      </w:pPr>
      <w:r w:rsidRPr="00F01100">
        <w:rPr>
          <w:rFonts w:ascii="Times New Arabic" w:hAnsi="Times New Arabic"/>
          <w:i/>
          <w:iCs/>
          <w:sz w:val="24"/>
          <w:szCs w:val="24"/>
          <w:lang w:val="fr-FR"/>
        </w:rPr>
        <w:t>Syahru Ramad}a&gt;n al-la</w:t>
      </w:r>
      <w:r>
        <w:rPr>
          <w:rFonts w:ascii="Times New Arabic" w:hAnsi="Times New Arabic"/>
          <w:i/>
          <w:iCs/>
          <w:sz w:val="24"/>
          <w:szCs w:val="24"/>
          <w:lang w:val="fr-FR"/>
        </w:rPr>
        <w:t>z\</w:t>
      </w:r>
      <w:r w:rsidRPr="00F01100">
        <w:rPr>
          <w:rFonts w:ascii="Times New Arabic" w:hAnsi="Times New Arabic"/>
          <w:i/>
          <w:iCs/>
          <w:sz w:val="24"/>
          <w:szCs w:val="24"/>
          <w:lang w:val="fr-FR"/>
        </w:rPr>
        <w:t>i&gt; unzila fi&gt;h al-Qur’a&gt;n</w:t>
      </w:r>
    </w:p>
    <w:p w:rsidR="002A6E43" w:rsidRPr="00F01100" w:rsidRDefault="002A6E43" w:rsidP="00982F6D">
      <w:pPr>
        <w:widowControl w:val="0"/>
        <w:spacing w:after="0" w:line="360" w:lineRule="auto"/>
        <w:ind w:firstLine="709"/>
        <w:jc w:val="both"/>
        <w:rPr>
          <w:rFonts w:ascii="Times New Arabic" w:hAnsi="Times New Arabic" w:cs="Arial"/>
          <w:sz w:val="24"/>
          <w:szCs w:val="24"/>
          <w:lang w:val="fr-FR"/>
        </w:rPr>
      </w:pPr>
      <w:r w:rsidRPr="00F01100">
        <w:rPr>
          <w:rFonts w:ascii="Times New Arabic" w:hAnsi="Times New Arabic" w:cs="Arial"/>
          <w:sz w:val="24"/>
          <w:szCs w:val="24"/>
          <w:lang w:val="fr-FR"/>
        </w:rPr>
        <w:t>Nas}i&gt;r al-Di&gt;n al-T{u&gt;si&gt;</w:t>
      </w:r>
    </w:p>
    <w:p w:rsidR="002A6E43" w:rsidRDefault="002A6E43" w:rsidP="00982F6D">
      <w:pPr>
        <w:widowControl w:val="0"/>
        <w:spacing w:after="0" w:line="360" w:lineRule="auto"/>
        <w:ind w:firstLine="709"/>
        <w:jc w:val="both"/>
        <w:rPr>
          <w:rFonts w:ascii="Times New Arabic" w:hAnsi="Times New Arabic" w:cs="Arial"/>
          <w:sz w:val="24"/>
          <w:szCs w:val="24"/>
        </w:rPr>
      </w:pPr>
      <w:r w:rsidRPr="00F01100">
        <w:rPr>
          <w:rFonts w:ascii="Times New Arabic" w:hAnsi="Times New Arabic" w:cs="Arial"/>
          <w:sz w:val="24"/>
          <w:szCs w:val="24"/>
        </w:rPr>
        <w:t>Abu&gt;&gt; Nas}r al-Fara&gt;bi&gt;</w:t>
      </w:r>
    </w:p>
    <w:p w:rsidR="002A6E43" w:rsidRDefault="002A6E43" w:rsidP="00982F6D">
      <w:pPr>
        <w:widowControl w:val="0"/>
        <w:spacing w:after="0" w:line="360" w:lineRule="exact"/>
        <w:ind w:firstLine="709"/>
        <w:jc w:val="both"/>
        <w:rPr>
          <w:rFonts w:ascii="Times New Arabic" w:hAnsi="Times New Arabic" w:cs="Arial"/>
          <w:sz w:val="24"/>
          <w:szCs w:val="24"/>
        </w:rPr>
      </w:pPr>
      <w:r>
        <w:rPr>
          <w:rFonts w:ascii="Times New Arabic" w:hAnsi="Times New Arabic" w:cs="Arial"/>
          <w:sz w:val="24"/>
          <w:szCs w:val="24"/>
        </w:rPr>
        <w:t>Al-Gaza&gt;li&gt;</w:t>
      </w:r>
    </w:p>
    <w:p w:rsidR="002A6E43" w:rsidRPr="00F01100" w:rsidRDefault="002A6E43" w:rsidP="00982F6D">
      <w:pPr>
        <w:widowControl w:val="0"/>
        <w:spacing w:after="0" w:line="360" w:lineRule="exact"/>
        <w:ind w:firstLine="709"/>
        <w:jc w:val="both"/>
        <w:rPr>
          <w:rFonts w:ascii="Times New Arabic" w:hAnsi="Times New Arabic" w:cs="Arial"/>
          <w:sz w:val="24"/>
          <w:szCs w:val="24"/>
        </w:rPr>
      </w:pPr>
      <w:r>
        <w:rPr>
          <w:rFonts w:ascii="Times New Arabic" w:hAnsi="Times New Arabic" w:cs="Arial"/>
          <w:sz w:val="24"/>
          <w:szCs w:val="24"/>
        </w:rPr>
        <w:t>Al-Munqiz\ min al-D}ala&gt;l</w:t>
      </w:r>
    </w:p>
    <w:p w:rsidR="002A6E43" w:rsidRDefault="002A6E43" w:rsidP="002A6E43">
      <w:pPr>
        <w:widowControl w:val="0"/>
        <w:spacing w:line="360" w:lineRule="exact"/>
        <w:ind w:firstLine="709"/>
        <w:jc w:val="both"/>
        <w:rPr>
          <w:rFonts w:ascii="Times New Arabic" w:hAnsi="Times New Arabic"/>
          <w:sz w:val="24"/>
          <w:szCs w:val="24"/>
        </w:rPr>
      </w:pPr>
      <w:r w:rsidRPr="004E11B1">
        <w:rPr>
          <w:rFonts w:ascii="Times New Arabic" w:hAnsi="Times New Arabic"/>
          <w:sz w:val="24"/>
          <w:szCs w:val="24"/>
        </w:rPr>
        <w:t xml:space="preserve">Jika nama resmi seseorang menggunakan kata </w:t>
      </w:r>
      <w:r w:rsidRPr="00AF3C12">
        <w:rPr>
          <w:rFonts w:ascii="Times New Arabic" w:hAnsi="Times New Arabic"/>
          <w:sz w:val="24"/>
          <w:szCs w:val="24"/>
        </w:rPr>
        <w:t>Ibnu</w:t>
      </w:r>
      <w:r w:rsidRPr="004E11B1">
        <w:rPr>
          <w:rFonts w:ascii="Times New Arabic" w:hAnsi="Times New Arabic"/>
          <w:sz w:val="24"/>
          <w:szCs w:val="24"/>
        </w:rPr>
        <w:t xml:space="preserve"> (anak dari) dan </w:t>
      </w:r>
      <w:r w:rsidRPr="00F01100">
        <w:rPr>
          <w:rFonts w:ascii="Times New Arabic" w:hAnsi="Times New Arabic"/>
          <w:sz w:val="24"/>
          <w:szCs w:val="24"/>
        </w:rPr>
        <w:t xml:space="preserve">Abu&gt; </w:t>
      </w:r>
      <w:r w:rsidRPr="00F01100">
        <w:rPr>
          <w:rFonts w:ascii="Times New Arabic" w:hAnsi="Times New Arabic"/>
          <w:sz w:val="24"/>
          <w:szCs w:val="24"/>
        </w:rPr>
        <w:lastRenderedPageBreak/>
        <w:t>(bapak dari) sebagai nama kedua terakhirnya, maka kedua nama</w:t>
      </w:r>
      <w:r w:rsidRPr="004E11B1">
        <w:rPr>
          <w:rFonts w:ascii="Times New Arabic" w:hAnsi="Times New Arabic"/>
          <w:sz w:val="24"/>
          <w:szCs w:val="24"/>
        </w:rPr>
        <w:t xml:space="preserve"> terakhir itu harus disebutkan sebagai nama akhir dalam daftar pustaka atau daftar referensi. </w:t>
      </w:r>
      <w:r>
        <w:rPr>
          <w:rFonts w:ascii="Times New Arabic" w:hAnsi="Times New Arabic"/>
          <w:sz w:val="24"/>
          <w:szCs w:val="24"/>
        </w:rPr>
        <w:t>Contoh</w:t>
      </w:r>
      <w:r w:rsidRPr="004E11B1">
        <w:rPr>
          <w:rFonts w:ascii="Times New Arabic" w:hAnsi="Times New Arabic"/>
          <w:sz w:val="24"/>
          <w:szCs w:val="24"/>
        </w:rPr>
        <w:t>:</w:t>
      </w:r>
    </w:p>
    <w:p w:rsidR="002A6E43" w:rsidRDefault="00D07099" w:rsidP="002A6E43">
      <w:pPr>
        <w:widowControl w:val="0"/>
        <w:spacing w:line="360" w:lineRule="exact"/>
        <w:ind w:firstLine="709"/>
        <w:jc w:val="both"/>
        <w:rPr>
          <w:rFonts w:ascii="Times New Arabic" w:hAnsi="Times New Arabic"/>
          <w:sz w:val="24"/>
          <w:szCs w:val="24"/>
        </w:rPr>
      </w:pPr>
      <w:r>
        <w:rPr>
          <w:noProof/>
          <w:lang w:val="id-ID" w:eastAsia="id-ID"/>
        </w:rPr>
        <w:pict>
          <v:shape id="_x0000_s1125" type="#_x0000_t202" style="position:absolute;left:0;text-align:left;margin-left:2.05pt;margin-top:9pt;width:409.05pt;height:90.45pt;z-index:251674624">
            <v:textbox style="mso-next-textbox:#_x0000_s1125">
              <w:txbxContent>
                <w:p w:rsidR="00D07099" w:rsidRPr="004E11B1" w:rsidRDefault="00D07099" w:rsidP="002A6E43">
                  <w:pPr>
                    <w:spacing w:before="240" w:line="240" w:lineRule="exact"/>
                    <w:ind w:left="709" w:hanging="709"/>
                    <w:jc w:val="both"/>
                    <w:rPr>
                      <w:rFonts w:ascii="Times New Arabic" w:hAnsi="Times New Arabic" w:cs="Arial"/>
                      <w:sz w:val="24"/>
                      <w:szCs w:val="24"/>
                    </w:rPr>
                  </w:pPr>
                  <w:r w:rsidRPr="004E11B1">
                    <w:rPr>
                      <w:rFonts w:ascii="Times New Arabic" w:hAnsi="Times New Arabic" w:cs="Arial"/>
                      <w:sz w:val="24"/>
                      <w:szCs w:val="24"/>
                    </w:rPr>
                    <w:t>Abu&gt; al-Wali&gt;d Muh}</w:t>
                  </w:r>
                  <w:r>
                    <w:rPr>
                      <w:rFonts w:ascii="Times New Arabic" w:hAnsi="Times New Arabic" w:cs="Arial"/>
                      <w:sz w:val="24"/>
                      <w:szCs w:val="24"/>
                    </w:rPr>
                    <w:t>ammad ibn</w:t>
                  </w:r>
                  <w:r w:rsidRPr="004E11B1">
                    <w:rPr>
                      <w:rFonts w:ascii="Times New Arabic" w:hAnsi="Times New Arabic" w:cs="Arial"/>
                      <w:sz w:val="24"/>
                      <w:szCs w:val="24"/>
                    </w:rPr>
                    <w:t xml:space="preserve"> Rusyd, ditulis menjadi: Ibnu Rusyd, Abu&gt; al-Wali&gt;d Muh}ammad (bukan: Rusyd, Abu&gt; al-Wali&gt;d Muh}ammad Ibnu)</w:t>
                  </w:r>
                </w:p>
                <w:p w:rsidR="00D07099" w:rsidRDefault="00D07099" w:rsidP="002A6E43">
                  <w:pPr>
                    <w:spacing w:before="240" w:line="240" w:lineRule="exact"/>
                    <w:ind w:left="709" w:hanging="709"/>
                    <w:jc w:val="both"/>
                  </w:pPr>
                  <w:r w:rsidRPr="004E11B1">
                    <w:rPr>
                      <w:rFonts w:ascii="Times New Arabic" w:hAnsi="Times New Arabic" w:cs="Arial"/>
                      <w:sz w:val="24"/>
                      <w:szCs w:val="24"/>
                    </w:rPr>
                    <w:t>Nas}r H{a&gt;mid Abu&gt; Zai&gt;d, ditulis menjadi: Abu&gt; Zai&gt;d, Nas}r H{a&gt;mid (bukan: Zai&gt;d, Nas}r H{ami&gt;d Abu&gt;)</w:t>
                  </w:r>
                </w:p>
              </w:txbxContent>
            </v:textbox>
            <w10:wrap anchorx="page"/>
          </v:shape>
        </w:pict>
      </w:r>
    </w:p>
    <w:p w:rsidR="002A6E43" w:rsidRDefault="002A6E43" w:rsidP="002A6E43">
      <w:pPr>
        <w:widowControl w:val="0"/>
        <w:spacing w:line="360" w:lineRule="exact"/>
        <w:ind w:firstLine="709"/>
        <w:jc w:val="both"/>
        <w:rPr>
          <w:rFonts w:ascii="Times New Arabic" w:hAnsi="Times New Arabic"/>
          <w:sz w:val="24"/>
          <w:szCs w:val="24"/>
        </w:rPr>
      </w:pPr>
    </w:p>
    <w:p w:rsidR="002A6E43" w:rsidRDefault="002A6E43" w:rsidP="002A6E43">
      <w:pPr>
        <w:widowControl w:val="0"/>
        <w:spacing w:line="360" w:lineRule="exact"/>
        <w:ind w:firstLine="709"/>
        <w:jc w:val="both"/>
        <w:rPr>
          <w:rFonts w:ascii="Times New Arabic" w:hAnsi="Times New Arabic"/>
          <w:sz w:val="24"/>
          <w:szCs w:val="24"/>
        </w:rPr>
      </w:pPr>
    </w:p>
    <w:p w:rsidR="002A6E43" w:rsidRDefault="002A6E43" w:rsidP="002A6E43">
      <w:pPr>
        <w:widowControl w:val="0"/>
        <w:spacing w:line="360" w:lineRule="exact"/>
        <w:ind w:firstLine="709"/>
        <w:jc w:val="both"/>
        <w:rPr>
          <w:rFonts w:ascii="Times New Arabic" w:hAnsi="Times New Arabic"/>
          <w:sz w:val="24"/>
          <w:szCs w:val="24"/>
        </w:rPr>
      </w:pPr>
    </w:p>
    <w:p w:rsidR="002A6E43" w:rsidRDefault="002A6E43" w:rsidP="002A6E43">
      <w:pPr>
        <w:widowControl w:val="0"/>
        <w:spacing w:line="240" w:lineRule="exact"/>
        <w:ind w:firstLine="284"/>
        <w:jc w:val="both"/>
        <w:rPr>
          <w:rFonts w:ascii="Times New Arabic" w:hAnsi="Times New Arabic"/>
          <w:b/>
          <w:bCs/>
          <w:i/>
          <w:iCs/>
          <w:sz w:val="24"/>
          <w:szCs w:val="24"/>
          <w:lang w:val="de-DE"/>
        </w:rPr>
      </w:pPr>
      <w:r>
        <w:rPr>
          <w:rFonts w:ascii="Times New Arabic" w:hAnsi="Times New Arabic"/>
          <w:b/>
          <w:bCs/>
          <w:sz w:val="24"/>
          <w:szCs w:val="24"/>
        </w:rPr>
        <w:t xml:space="preserve">11. </w:t>
      </w:r>
      <w:r w:rsidRPr="00BF384A">
        <w:rPr>
          <w:rFonts w:ascii="Times New Arabic" w:hAnsi="Times New Arabic"/>
          <w:b/>
          <w:bCs/>
          <w:i/>
          <w:iCs/>
          <w:sz w:val="24"/>
          <w:szCs w:val="24"/>
          <w:lang w:val="de-DE"/>
        </w:rPr>
        <w:t>Daftar Singkatan</w:t>
      </w:r>
    </w:p>
    <w:p w:rsidR="002A6E43" w:rsidRPr="00F114ED" w:rsidRDefault="002A6E43" w:rsidP="002A6E43">
      <w:pPr>
        <w:widowControl w:val="0"/>
        <w:spacing w:after="0" w:line="360" w:lineRule="exact"/>
        <w:ind w:firstLine="709"/>
        <w:jc w:val="both"/>
        <w:rPr>
          <w:rFonts w:ascii="Times New Arabic" w:hAnsi="Times New Arabic"/>
          <w:sz w:val="24"/>
          <w:szCs w:val="24"/>
          <w:lang w:val="sv-SE"/>
        </w:rPr>
      </w:pPr>
      <w:r w:rsidRPr="00F114ED">
        <w:rPr>
          <w:rFonts w:ascii="Times New Arabic" w:hAnsi="Times New Arabic"/>
          <w:sz w:val="24"/>
          <w:szCs w:val="24"/>
          <w:lang w:val="sv-SE"/>
        </w:rPr>
        <w:t>Beberapa singkatan yang dibakukan adalah:</w:t>
      </w:r>
    </w:p>
    <w:p w:rsidR="002A6E43" w:rsidRPr="00B2238A" w:rsidRDefault="002A6E43" w:rsidP="007913F6">
      <w:pPr>
        <w:widowControl w:val="0"/>
        <w:tabs>
          <w:tab w:val="left" w:pos="1701"/>
        </w:tabs>
        <w:spacing w:after="0" w:line="360" w:lineRule="exact"/>
        <w:ind w:left="1985" w:hanging="1985"/>
        <w:jc w:val="both"/>
        <w:rPr>
          <w:rFonts w:ascii="Times New Arabic" w:hAnsi="Times New Arabic"/>
          <w:sz w:val="24"/>
          <w:szCs w:val="24"/>
          <w:lang w:val="sv-SE"/>
        </w:rPr>
      </w:pPr>
      <w:r w:rsidRPr="00B2238A">
        <w:rPr>
          <w:rFonts w:ascii="Times New Arabic" w:hAnsi="Times New Arabic"/>
          <w:sz w:val="24"/>
          <w:szCs w:val="24"/>
          <w:lang w:val="sv-SE"/>
        </w:rPr>
        <w:t>swt.</w:t>
      </w:r>
      <w:r w:rsidRPr="00B2238A">
        <w:rPr>
          <w:rFonts w:ascii="Times New Arabic" w:hAnsi="Times New Arabic"/>
          <w:sz w:val="24"/>
          <w:szCs w:val="24"/>
          <w:lang w:val="sv-SE"/>
        </w:rPr>
        <w:tab/>
        <w:t>=</w:t>
      </w:r>
      <w:r w:rsidRPr="00B2238A">
        <w:rPr>
          <w:rFonts w:ascii="Times New Arabic" w:hAnsi="Times New Arabic"/>
          <w:sz w:val="24"/>
          <w:szCs w:val="24"/>
          <w:lang w:val="sv-SE"/>
        </w:rPr>
        <w:tab/>
      </w:r>
      <w:r w:rsidRPr="00937AE7">
        <w:rPr>
          <w:rFonts w:ascii="Times New Arabic" w:hAnsi="Times New Arabic"/>
          <w:i/>
          <w:iCs/>
          <w:sz w:val="24"/>
          <w:szCs w:val="24"/>
          <w:lang w:val="sv-SE"/>
        </w:rPr>
        <w:t>subh}a&gt;nahu&gt; wa ta‘a&gt;la&gt;</w:t>
      </w:r>
      <w:r w:rsidRPr="00B2238A">
        <w:rPr>
          <w:rFonts w:ascii="Times New Arabic" w:hAnsi="Times New Arabic"/>
          <w:sz w:val="24"/>
          <w:szCs w:val="24"/>
          <w:lang w:val="sv-SE"/>
        </w:rPr>
        <w:t xml:space="preserve"> </w:t>
      </w:r>
    </w:p>
    <w:p w:rsidR="002A6E43" w:rsidRPr="00B2238A" w:rsidRDefault="002A6E43" w:rsidP="007913F6">
      <w:pPr>
        <w:widowControl w:val="0"/>
        <w:tabs>
          <w:tab w:val="left" w:pos="1701"/>
        </w:tabs>
        <w:spacing w:after="0" w:line="360" w:lineRule="exact"/>
        <w:ind w:left="1985" w:hanging="1985"/>
        <w:jc w:val="both"/>
        <w:rPr>
          <w:rFonts w:ascii="Times New Arabic" w:hAnsi="Times New Arabic"/>
          <w:sz w:val="24"/>
          <w:szCs w:val="24"/>
          <w:lang w:val="sv-SE"/>
        </w:rPr>
      </w:pPr>
      <w:r w:rsidRPr="00B2238A">
        <w:rPr>
          <w:rFonts w:ascii="Times New Arabic" w:hAnsi="Times New Arabic"/>
          <w:sz w:val="24"/>
          <w:szCs w:val="24"/>
          <w:lang w:val="sv-SE"/>
        </w:rPr>
        <w:t>saw.</w:t>
      </w:r>
      <w:r w:rsidRPr="00B2238A">
        <w:rPr>
          <w:rFonts w:ascii="Times New Arabic" w:hAnsi="Times New Arabic"/>
          <w:sz w:val="24"/>
          <w:szCs w:val="24"/>
          <w:lang w:val="sv-SE"/>
        </w:rPr>
        <w:tab/>
        <w:t>=</w:t>
      </w:r>
      <w:r w:rsidRPr="00B2238A">
        <w:rPr>
          <w:rFonts w:ascii="Times New Arabic" w:hAnsi="Times New Arabic"/>
          <w:sz w:val="24"/>
          <w:szCs w:val="24"/>
          <w:lang w:val="sv-SE"/>
        </w:rPr>
        <w:tab/>
      </w:r>
      <w:r w:rsidRPr="00937AE7">
        <w:rPr>
          <w:rFonts w:ascii="Times New Arabic" w:hAnsi="Times New Arabic"/>
          <w:i/>
          <w:iCs/>
          <w:sz w:val="24"/>
          <w:szCs w:val="24"/>
          <w:lang w:val="sv-SE"/>
        </w:rPr>
        <w:t>s}allalla&gt;hu ‘alaihi wa sallam</w:t>
      </w:r>
    </w:p>
    <w:p w:rsidR="002A6E43" w:rsidRPr="00B2238A" w:rsidRDefault="002A6E43" w:rsidP="007913F6">
      <w:pPr>
        <w:widowControl w:val="0"/>
        <w:tabs>
          <w:tab w:val="left" w:pos="1701"/>
        </w:tabs>
        <w:spacing w:after="0" w:line="360" w:lineRule="exact"/>
        <w:ind w:left="1985" w:hanging="1985"/>
        <w:jc w:val="both"/>
        <w:rPr>
          <w:rFonts w:ascii="Times New Arabic" w:hAnsi="Times New Arabic"/>
          <w:sz w:val="24"/>
          <w:szCs w:val="24"/>
          <w:lang w:val="sv-SE"/>
        </w:rPr>
      </w:pPr>
      <w:r w:rsidRPr="00B2238A">
        <w:rPr>
          <w:rFonts w:ascii="Times New Arabic" w:hAnsi="Times New Arabic"/>
          <w:sz w:val="24"/>
          <w:szCs w:val="24"/>
          <w:lang w:val="sv-SE"/>
        </w:rPr>
        <w:t>a.s.</w:t>
      </w:r>
      <w:r w:rsidRPr="00B2238A">
        <w:rPr>
          <w:rFonts w:ascii="Times New Arabic" w:hAnsi="Times New Arabic"/>
          <w:sz w:val="24"/>
          <w:szCs w:val="24"/>
          <w:lang w:val="sv-SE"/>
        </w:rPr>
        <w:tab/>
        <w:t>=</w:t>
      </w:r>
      <w:r w:rsidRPr="00B2238A">
        <w:rPr>
          <w:rFonts w:ascii="Times New Arabic" w:hAnsi="Times New Arabic"/>
          <w:sz w:val="24"/>
          <w:szCs w:val="24"/>
          <w:lang w:val="sv-SE"/>
        </w:rPr>
        <w:tab/>
      </w:r>
      <w:r w:rsidRPr="00937AE7">
        <w:rPr>
          <w:rFonts w:ascii="Times New Arabic" w:hAnsi="Times New Arabic"/>
          <w:i/>
          <w:iCs/>
          <w:sz w:val="24"/>
          <w:szCs w:val="24"/>
          <w:lang w:val="sv-SE"/>
        </w:rPr>
        <w:t>‘alaihi al-sala&gt;m</w:t>
      </w:r>
    </w:p>
    <w:p w:rsidR="002A6E43" w:rsidRPr="00B2238A" w:rsidRDefault="002A6E43" w:rsidP="007913F6">
      <w:pPr>
        <w:widowControl w:val="0"/>
        <w:tabs>
          <w:tab w:val="left" w:pos="1701"/>
        </w:tabs>
        <w:spacing w:after="0" w:line="360" w:lineRule="exact"/>
        <w:ind w:left="1985" w:hanging="1985"/>
        <w:jc w:val="both"/>
        <w:rPr>
          <w:rFonts w:ascii="Times New Arabic" w:hAnsi="Times New Arabic"/>
          <w:sz w:val="24"/>
          <w:szCs w:val="24"/>
          <w:lang w:val="sv-SE"/>
        </w:rPr>
      </w:pPr>
      <w:r w:rsidRPr="00B2238A">
        <w:rPr>
          <w:rFonts w:ascii="Times New Arabic" w:hAnsi="Times New Arabic"/>
          <w:sz w:val="24"/>
          <w:szCs w:val="24"/>
          <w:lang w:val="sv-SE"/>
        </w:rPr>
        <w:t>H</w:t>
      </w:r>
      <w:r w:rsidRPr="00B2238A">
        <w:rPr>
          <w:rFonts w:ascii="Times New Arabic" w:hAnsi="Times New Arabic"/>
          <w:sz w:val="24"/>
          <w:szCs w:val="24"/>
          <w:lang w:val="sv-SE"/>
        </w:rPr>
        <w:tab/>
        <w:t>=</w:t>
      </w:r>
      <w:r w:rsidRPr="00B2238A">
        <w:rPr>
          <w:rFonts w:ascii="Times New Arabic" w:hAnsi="Times New Arabic"/>
          <w:sz w:val="24"/>
          <w:szCs w:val="24"/>
          <w:lang w:val="sv-SE"/>
        </w:rPr>
        <w:tab/>
        <w:t>Hijrah</w:t>
      </w:r>
    </w:p>
    <w:p w:rsidR="002A6E43" w:rsidRPr="00B2238A" w:rsidRDefault="002A6E43" w:rsidP="007913F6">
      <w:pPr>
        <w:widowControl w:val="0"/>
        <w:tabs>
          <w:tab w:val="left" w:pos="1701"/>
        </w:tabs>
        <w:spacing w:after="0" w:line="360" w:lineRule="exact"/>
        <w:ind w:left="1985" w:hanging="1985"/>
        <w:jc w:val="both"/>
        <w:rPr>
          <w:rFonts w:ascii="Times New Arabic" w:hAnsi="Times New Arabic"/>
          <w:sz w:val="24"/>
          <w:szCs w:val="24"/>
          <w:lang w:val="sv-SE"/>
        </w:rPr>
      </w:pPr>
      <w:r w:rsidRPr="00B2238A">
        <w:rPr>
          <w:rFonts w:ascii="Times New Arabic" w:hAnsi="Times New Arabic"/>
          <w:sz w:val="24"/>
          <w:szCs w:val="24"/>
          <w:lang w:val="sv-SE"/>
        </w:rPr>
        <w:t>M</w:t>
      </w:r>
      <w:r w:rsidRPr="00B2238A">
        <w:rPr>
          <w:rFonts w:ascii="Times New Arabic" w:hAnsi="Times New Arabic"/>
          <w:sz w:val="24"/>
          <w:szCs w:val="24"/>
          <w:lang w:val="sv-SE"/>
        </w:rPr>
        <w:tab/>
        <w:t>=</w:t>
      </w:r>
      <w:r w:rsidRPr="00B2238A">
        <w:rPr>
          <w:rFonts w:ascii="Times New Arabic" w:hAnsi="Times New Arabic"/>
          <w:sz w:val="24"/>
          <w:szCs w:val="24"/>
          <w:lang w:val="sv-SE"/>
        </w:rPr>
        <w:tab/>
        <w:t>Masehi</w:t>
      </w:r>
    </w:p>
    <w:p w:rsidR="002A6E43" w:rsidRPr="00B2238A" w:rsidRDefault="002A6E43" w:rsidP="007913F6">
      <w:pPr>
        <w:widowControl w:val="0"/>
        <w:tabs>
          <w:tab w:val="left" w:pos="1701"/>
        </w:tabs>
        <w:spacing w:after="0" w:line="360" w:lineRule="exact"/>
        <w:ind w:left="1985" w:hanging="1985"/>
        <w:jc w:val="both"/>
        <w:rPr>
          <w:rFonts w:ascii="Times New Arabic" w:hAnsi="Times New Arabic"/>
          <w:sz w:val="24"/>
          <w:szCs w:val="24"/>
          <w:lang w:val="sv-SE"/>
        </w:rPr>
      </w:pPr>
      <w:r w:rsidRPr="00B2238A">
        <w:rPr>
          <w:rFonts w:ascii="Times New Arabic" w:hAnsi="Times New Arabic"/>
          <w:sz w:val="24"/>
          <w:szCs w:val="24"/>
          <w:lang w:val="sv-SE"/>
        </w:rPr>
        <w:t>SM</w:t>
      </w:r>
      <w:r w:rsidRPr="00B2238A">
        <w:rPr>
          <w:rFonts w:ascii="Times New Arabic" w:hAnsi="Times New Arabic"/>
          <w:sz w:val="24"/>
          <w:szCs w:val="24"/>
          <w:lang w:val="sv-SE"/>
        </w:rPr>
        <w:tab/>
        <w:t>=</w:t>
      </w:r>
      <w:r w:rsidRPr="00B2238A">
        <w:rPr>
          <w:rFonts w:ascii="Times New Arabic" w:hAnsi="Times New Arabic"/>
          <w:sz w:val="24"/>
          <w:szCs w:val="24"/>
          <w:lang w:val="sv-SE"/>
        </w:rPr>
        <w:tab/>
        <w:t>Sebelum Masehi</w:t>
      </w:r>
    </w:p>
    <w:p w:rsidR="002A6E43" w:rsidRPr="00B2238A" w:rsidRDefault="002A6E43" w:rsidP="007913F6">
      <w:pPr>
        <w:widowControl w:val="0"/>
        <w:tabs>
          <w:tab w:val="left" w:pos="1701"/>
        </w:tabs>
        <w:spacing w:after="0" w:line="360" w:lineRule="exact"/>
        <w:ind w:left="1985" w:hanging="1985"/>
        <w:jc w:val="both"/>
        <w:rPr>
          <w:rFonts w:ascii="Times New Arabic" w:hAnsi="Times New Arabic"/>
          <w:sz w:val="24"/>
          <w:szCs w:val="24"/>
          <w:lang w:val="sv-SE"/>
        </w:rPr>
      </w:pPr>
      <w:r w:rsidRPr="00B2238A">
        <w:rPr>
          <w:rFonts w:ascii="Times New Arabic" w:hAnsi="Times New Arabic"/>
          <w:sz w:val="24"/>
          <w:szCs w:val="24"/>
          <w:lang w:val="sv-SE"/>
        </w:rPr>
        <w:t>l.</w:t>
      </w:r>
      <w:r w:rsidRPr="00B2238A">
        <w:rPr>
          <w:rFonts w:ascii="Times New Arabic" w:hAnsi="Times New Arabic"/>
          <w:sz w:val="24"/>
          <w:szCs w:val="24"/>
          <w:lang w:val="sv-SE"/>
        </w:rPr>
        <w:tab/>
        <w:t>=</w:t>
      </w:r>
      <w:r w:rsidRPr="00B2238A">
        <w:rPr>
          <w:rFonts w:ascii="Times New Arabic" w:hAnsi="Times New Arabic"/>
          <w:sz w:val="24"/>
          <w:szCs w:val="24"/>
          <w:lang w:val="sv-SE"/>
        </w:rPr>
        <w:tab/>
        <w:t>Lahir tahun (untuk orang yang masih hidup saja)</w:t>
      </w:r>
    </w:p>
    <w:p w:rsidR="002A6E43" w:rsidRPr="00B2238A" w:rsidRDefault="002A6E43" w:rsidP="007913F6">
      <w:pPr>
        <w:widowControl w:val="0"/>
        <w:tabs>
          <w:tab w:val="left" w:pos="1701"/>
        </w:tabs>
        <w:spacing w:after="0" w:line="360" w:lineRule="exact"/>
        <w:ind w:left="1985" w:hanging="1985"/>
        <w:jc w:val="both"/>
        <w:rPr>
          <w:rFonts w:ascii="Times New Arabic" w:hAnsi="Times New Arabic"/>
          <w:sz w:val="24"/>
          <w:szCs w:val="24"/>
          <w:lang w:val="sv-SE"/>
        </w:rPr>
      </w:pPr>
      <w:r w:rsidRPr="00B2238A">
        <w:rPr>
          <w:rFonts w:ascii="Times New Arabic" w:hAnsi="Times New Arabic"/>
          <w:sz w:val="24"/>
          <w:szCs w:val="24"/>
          <w:lang w:val="sv-SE"/>
        </w:rPr>
        <w:t xml:space="preserve">w. </w:t>
      </w:r>
      <w:r w:rsidRPr="00B2238A">
        <w:rPr>
          <w:rFonts w:ascii="Times New Arabic" w:hAnsi="Times New Arabic"/>
          <w:sz w:val="24"/>
          <w:szCs w:val="24"/>
          <w:lang w:val="sv-SE"/>
        </w:rPr>
        <w:tab/>
        <w:t>=</w:t>
      </w:r>
      <w:r w:rsidRPr="00B2238A">
        <w:rPr>
          <w:rFonts w:ascii="Times New Arabic" w:hAnsi="Times New Arabic"/>
          <w:sz w:val="24"/>
          <w:szCs w:val="24"/>
          <w:lang w:val="sv-SE"/>
        </w:rPr>
        <w:tab/>
        <w:t>Wafat tahun</w:t>
      </w:r>
    </w:p>
    <w:p w:rsidR="002A6E43" w:rsidRDefault="002A6E43" w:rsidP="007913F6">
      <w:pPr>
        <w:widowControl w:val="0"/>
        <w:tabs>
          <w:tab w:val="left" w:pos="1701"/>
        </w:tabs>
        <w:spacing w:after="0" w:line="360" w:lineRule="exact"/>
        <w:ind w:left="1985" w:hanging="1985"/>
        <w:jc w:val="both"/>
        <w:rPr>
          <w:rFonts w:ascii="Times New Arabic" w:hAnsi="Times New Arabic"/>
          <w:sz w:val="24"/>
          <w:szCs w:val="24"/>
          <w:lang w:val="sv-SE"/>
        </w:rPr>
      </w:pPr>
      <w:r w:rsidRPr="00F114ED">
        <w:rPr>
          <w:rFonts w:ascii="Times New Arabic" w:hAnsi="Times New Arabic"/>
          <w:sz w:val="24"/>
          <w:szCs w:val="24"/>
        </w:rPr>
        <w:t>QS</w:t>
      </w:r>
      <w:r w:rsidRPr="00B2238A">
        <w:rPr>
          <w:rFonts w:ascii="Times New Arabic" w:hAnsi="Times New Arabic"/>
          <w:sz w:val="24"/>
          <w:szCs w:val="24"/>
          <w:lang w:val="sv-SE"/>
        </w:rPr>
        <w:t xml:space="preserve"> …</w:t>
      </w:r>
      <w:r>
        <w:rPr>
          <w:rFonts w:ascii="Times New Arabic" w:hAnsi="Times New Arabic"/>
          <w:sz w:val="24"/>
          <w:szCs w:val="24"/>
          <w:lang w:val="sv-SE"/>
        </w:rPr>
        <w:t>/…</w:t>
      </w:r>
      <w:r w:rsidRPr="00B2238A">
        <w:rPr>
          <w:rFonts w:ascii="Times New Arabic" w:hAnsi="Times New Arabic"/>
          <w:sz w:val="24"/>
          <w:szCs w:val="24"/>
          <w:lang w:val="sv-SE"/>
        </w:rPr>
        <w:t>: 4</w:t>
      </w:r>
      <w:r w:rsidRPr="00B2238A">
        <w:rPr>
          <w:rFonts w:ascii="Times New Arabic" w:hAnsi="Times New Arabic"/>
          <w:sz w:val="24"/>
          <w:szCs w:val="24"/>
          <w:lang w:val="sv-SE"/>
        </w:rPr>
        <w:tab/>
        <w:t>=</w:t>
      </w:r>
      <w:r w:rsidRPr="00B2238A">
        <w:rPr>
          <w:rFonts w:ascii="Times New Arabic" w:hAnsi="Times New Arabic"/>
          <w:sz w:val="24"/>
          <w:szCs w:val="24"/>
          <w:lang w:val="sv-SE"/>
        </w:rPr>
        <w:tab/>
        <w:t>Q</w:t>
      </w:r>
      <w:r>
        <w:rPr>
          <w:rFonts w:ascii="Times New Arabic" w:hAnsi="Times New Arabic"/>
          <w:sz w:val="24"/>
          <w:szCs w:val="24"/>
          <w:lang w:val="sv-SE"/>
        </w:rPr>
        <w:t>S al-Baqarah/2:</w:t>
      </w:r>
      <w:r w:rsidRPr="00B2238A">
        <w:rPr>
          <w:rFonts w:ascii="Times New Arabic" w:hAnsi="Times New Arabic"/>
          <w:sz w:val="24"/>
          <w:szCs w:val="24"/>
          <w:lang w:val="sv-SE"/>
        </w:rPr>
        <w:t xml:space="preserve"> 4</w:t>
      </w:r>
      <w:r>
        <w:rPr>
          <w:rFonts w:ascii="Times New Arabic" w:hAnsi="Times New Arabic"/>
          <w:sz w:val="24"/>
          <w:szCs w:val="24"/>
          <w:lang w:val="sv-SE"/>
        </w:rPr>
        <w:t xml:space="preserve"> atau QS A&lt;li ‘Imra&gt;n/3: 4</w:t>
      </w:r>
    </w:p>
    <w:p w:rsidR="002A6E43" w:rsidRPr="002A6E43" w:rsidRDefault="002A6E43" w:rsidP="007913F6">
      <w:pPr>
        <w:widowControl w:val="0"/>
        <w:tabs>
          <w:tab w:val="left" w:pos="1701"/>
        </w:tabs>
        <w:spacing w:after="0" w:line="240" w:lineRule="exact"/>
        <w:ind w:left="1985" w:hanging="1985"/>
        <w:jc w:val="both"/>
        <w:rPr>
          <w:rFonts w:ascii="Times New Arabic" w:hAnsi="Times New Arabic"/>
          <w:b/>
          <w:bCs/>
          <w:sz w:val="24"/>
          <w:szCs w:val="24"/>
        </w:rPr>
      </w:pPr>
      <w:r>
        <w:rPr>
          <w:rFonts w:ascii="Times New Arabic" w:hAnsi="Times New Arabic"/>
          <w:sz w:val="24"/>
          <w:szCs w:val="24"/>
          <w:lang w:val="sv-SE"/>
        </w:rPr>
        <w:t>HR</w:t>
      </w:r>
      <w:r>
        <w:rPr>
          <w:rFonts w:ascii="Times New Arabic" w:hAnsi="Times New Arabic"/>
          <w:sz w:val="24"/>
          <w:szCs w:val="24"/>
          <w:lang w:val="sv-SE"/>
        </w:rPr>
        <w:tab/>
        <w:t>=</w:t>
      </w:r>
      <w:r>
        <w:rPr>
          <w:rFonts w:ascii="Times New Arabic" w:hAnsi="Times New Arabic"/>
          <w:sz w:val="24"/>
          <w:szCs w:val="24"/>
          <w:lang w:val="sv-SE"/>
        </w:rPr>
        <w:tab/>
        <w:t>Hadis Riwayat</w:t>
      </w:r>
    </w:p>
    <w:p w:rsidR="002A6E43" w:rsidRDefault="002A6E43" w:rsidP="002A6E43">
      <w:pPr>
        <w:widowControl w:val="0"/>
        <w:spacing w:before="120" w:after="60" w:line="240" w:lineRule="exact"/>
        <w:ind w:left="284" w:hanging="284"/>
        <w:jc w:val="both"/>
        <w:rPr>
          <w:rFonts w:ascii="Times New Arabic" w:hAnsi="Times New Arabic"/>
          <w:b/>
          <w:bCs/>
          <w:sz w:val="24"/>
          <w:szCs w:val="24"/>
          <w:lang w:val="de-DE"/>
        </w:rPr>
      </w:pPr>
    </w:p>
    <w:p w:rsidR="002A6E43" w:rsidRDefault="002A6E43" w:rsidP="002A6E43">
      <w:pPr>
        <w:widowControl w:val="0"/>
        <w:spacing w:before="120" w:after="60" w:line="240" w:lineRule="exact"/>
        <w:ind w:left="284" w:hanging="284"/>
        <w:jc w:val="both"/>
        <w:rPr>
          <w:rFonts w:ascii="Times New Arabic" w:hAnsi="Times New Arabic"/>
          <w:b/>
          <w:bCs/>
          <w:sz w:val="24"/>
          <w:szCs w:val="24"/>
          <w:lang w:val="de-DE"/>
        </w:rPr>
      </w:pPr>
    </w:p>
    <w:p w:rsidR="00925A57" w:rsidRPr="006652BE" w:rsidRDefault="00925A57" w:rsidP="00BC3346">
      <w:pPr>
        <w:widowControl w:val="0"/>
        <w:spacing w:line="240" w:lineRule="auto"/>
        <w:ind w:firstLine="709"/>
        <w:jc w:val="both"/>
        <w:rPr>
          <w:rFonts w:ascii="Times New Arabic" w:hAnsi="Times New Arabic"/>
          <w:sz w:val="24"/>
          <w:szCs w:val="24"/>
          <w:lang w:val="it-IT"/>
        </w:rPr>
      </w:pPr>
      <w:r w:rsidRPr="006652BE">
        <w:rPr>
          <w:rFonts w:ascii="Times New Arabic" w:hAnsi="Times New Arabic"/>
          <w:sz w:val="24"/>
          <w:szCs w:val="24"/>
          <w:lang w:val="it-IT"/>
        </w:rPr>
        <w:t xml:space="preserve">. </w:t>
      </w:r>
    </w:p>
    <w:p w:rsidR="00925A57" w:rsidRPr="00F114ED" w:rsidRDefault="00925A57" w:rsidP="00BC3346">
      <w:pPr>
        <w:widowControl w:val="0"/>
        <w:spacing w:line="360" w:lineRule="exact"/>
        <w:ind w:firstLine="709"/>
        <w:jc w:val="both"/>
        <w:rPr>
          <w:rFonts w:ascii="Times New Arabic" w:hAnsi="Times New Arabic"/>
          <w:sz w:val="24"/>
          <w:szCs w:val="24"/>
          <w:lang w:val="de-DE"/>
        </w:rPr>
      </w:pPr>
      <w:r w:rsidRPr="006652BE">
        <w:rPr>
          <w:rFonts w:ascii="Times New Arabic" w:hAnsi="Times New Arabic"/>
          <w:sz w:val="24"/>
          <w:szCs w:val="24"/>
          <w:lang w:val="it-IT"/>
        </w:rPr>
        <w:br w:type="page"/>
      </w:r>
    </w:p>
    <w:p w:rsidR="00965B01" w:rsidRPr="00EF0547" w:rsidRDefault="00965B01" w:rsidP="00BC3346">
      <w:pPr>
        <w:tabs>
          <w:tab w:val="left" w:pos="851"/>
          <w:tab w:val="left" w:leader="dot" w:pos="7655"/>
        </w:tabs>
        <w:spacing w:after="0" w:line="480" w:lineRule="auto"/>
        <w:ind w:right="-91"/>
        <w:jc w:val="center"/>
        <w:rPr>
          <w:rFonts w:asciiTheme="majorBidi" w:hAnsiTheme="majorBidi" w:cstheme="majorBidi"/>
          <w:b/>
          <w:bCs/>
          <w:sz w:val="24"/>
          <w:szCs w:val="24"/>
        </w:rPr>
      </w:pPr>
      <w:r w:rsidRPr="00EF0547">
        <w:rPr>
          <w:rFonts w:asciiTheme="majorBidi" w:hAnsiTheme="majorBidi" w:cstheme="majorBidi"/>
          <w:b/>
          <w:bCs/>
          <w:sz w:val="24"/>
          <w:szCs w:val="24"/>
        </w:rPr>
        <w:lastRenderedPageBreak/>
        <w:t>ABSTRAK</w:t>
      </w:r>
    </w:p>
    <w:p w:rsidR="00965B01" w:rsidRDefault="00965B01" w:rsidP="00BC3346">
      <w:pPr>
        <w:tabs>
          <w:tab w:val="left" w:pos="1560"/>
          <w:tab w:val="left" w:leader="dot" w:pos="7655"/>
        </w:tabs>
        <w:spacing w:after="0" w:line="360" w:lineRule="auto"/>
        <w:ind w:right="-91"/>
        <w:jc w:val="both"/>
        <w:rPr>
          <w:rFonts w:asciiTheme="majorBidi" w:hAnsiTheme="majorBidi" w:cstheme="majorBidi"/>
          <w:sz w:val="24"/>
          <w:szCs w:val="24"/>
        </w:rPr>
      </w:pPr>
      <w:r>
        <w:rPr>
          <w:rFonts w:asciiTheme="majorBidi" w:hAnsiTheme="majorBidi" w:cstheme="majorBidi"/>
          <w:sz w:val="24"/>
          <w:szCs w:val="24"/>
        </w:rPr>
        <w:t>N a m a</w:t>
      </w:r>
      <w:r>
        <w:rPr>
          <w:rFonts w:asciiTheme="majorBidi" w:hAnsiTheme="majorBidi" w:cstheme="majorBidi"/>
          <w:sz w:val="24"/>
          <w:szCs w:val="24"/>
        </w:rPr>
        <w:tab/>
        <w:t>: Abdul Halik</w:t>
      </w:r>
    </w:p>
    <w:p w:rsidR="00965B01" w:rsidRDefault="00965B01" w:rsidP="00BC3346">
      <w:pPr>
        <w:tabs>
          <w:tab w:val="left" w:pos="1560"/>
          <w:tab w:val="left" w:leader="dot" w:pos="7655"/>
        </w:tabs>
        <w:spacing w:after="0" w:line="360" w:lineRule="auto"/>
        <w:ind w:right="-91"/>
        <w:jc w:val="both"/>
        <w:rPr>
          <w:rFonts w:asciiTheme="majorBidi" w:hAnsiTheme="majorBidi" w:cstheme="majorBidi"/>
          <w:sz w:val="24"/>
          <w:szCs w:val="24"/>
        </w:rPr>
      </w:pPr>
      <w:r>
        <w:rPr>
          <w:rFonts w:asciiTheme="majorBidi" w:hAnsiTheme="majorBidi" w:cstheme="majorBidi"/>
          <w:sz w:val="24"/>
          <w:szCs w:val="24"/>
        </w:rPr>
        <w:t>N I M</w:t>
      </w:r>
      <w:r>
        <w:rPr>
          <w:rFonts w:asciiTheme="majorBidi" w:hAnsiTheme="majorBidi" w:cstheme="majorBidi"/>
          <w:sz w:val="24"/>
          <w:szCs w:val="24"/>
        </w:rPr>
        <w:tab/>
        <w:t xml:space="preserve">: </w:t>
      </w:r>
      <w:r w:rsidRPr="005C18D9">
        <w:rPr>
          <w:rFonts w:asciiTheme="majorBidi" w:hAnsiTheme="majorBidi" w:cstheme="majorBidi"/>
          <w:sz w:val="24"/>
          <w:szCs w:val="24"/>
          <w:lang w:val="id-ID"/>
        </w:rPr>
        <w:t>80100308042</w:t>
      </w:r>
    </w:p>
    <w:p w:rsidR="005C1AF4" w:rsidRDefault="00965B01" w:rsidP="007A7DA1">
      <w:pPr>
        <w:tabs>
          <w:tab w:val="left" w:pos="1560"/>
          <w:tab w:val="left" w:leader="dot" w:pos="7655"/>
        </w:tabs>
        <w:spacing w:after="0" w:line="240" w:lineRule="auto"/>
        <w:ind w:left="1701" w:hanging="1701"/>
        <w:jc w:val="both"/>
        <w:rPr>
          <w:rFonts w:asciiTheme="majorBidi" w:hAnsiTheme="majorBidi" w:cstheme="majorBidi"/>
          <w:sz w:val="24"/>
          <w:szCs w:val="24"/>
        </w:rPr>
      </w:pPr>
      <w:r>
        <w:rPr>
          <w:rFonts w:asciiTheme="majorBidi" w:hAnsiTheme="majorBidi" w:cstheme="majorBidi"/>
          <w:sz w:val="24"/>
          <w:szCs w:val="24"/>
        </w:rPr>
        <w:t>Judul Disertasi</w:t>
      </w:r>
      <w:r>
        <w:rPr>
          <w:rFonts w:asciiTheme="majorBidi" w:hAnsiTheme="majorBidi" w:cstheme="majorBidi"/>
          <w:sz w:val="24"/>
          <w:szCs w:val="24"/>
        </w:rPr>
        <w:tab/>
        <w:t xml:space="preserve">: </w:t>
      </w:r>
      <w:r w:rsidRPr="005C18D9">
        <w:rPr>
          <w:rFonts w:asciiTheme="majorBidi" w:hAnsiTheme="majorBidi" w:cstheme="majorBidi"/>
          <w:sz w:val="24"/>
          <w:szCs w:val="24"/>
        </w:rPr>
        <w:t xml:space="preserve">Implementasi </w:t>
      </w:r>
      <w:r w:rsidRPr="005C18D9">
        <w:rPr>
          <w:rFonts w:asciiTheme="majorBidi" w:hAnsiTheme="majorBidi" w:cstheme="majorBidi"/>
          <w:sz w:val="24"/>
          <w:szCs w:val="24"/>
          <w:lang w:val="id-ID"/>
        </w:rPr>
        <w:t xml:space="preserve">Manajemen Pembelajaran Pendidikan </w:t>
      </w:r>
      <w:r w:rsidR="00EF0547">
        <w:rPr>
          <w:rFonts w:asciiTheme="majorBidi" w:hAnsiTheme="majorBidi" w:cstheme="majorBidi"/>
          <w:sz w:val="24"/>
          <w:szCs w:val="24"/>
        </w:rPr>
        <w:t xml:space="preserve">Agama </w:t>
      </w:r>
      <w:r w:rsidRPr="005C18D9">
        <w:rPr>
          <w:rFonts w:asciiTheme="majorBidi" w:hAnsiTheme="majorBidi" w:cstheme="majorBidi"/>
          <w:sz w:val="24"/>
          <w:szCs w:val="24"/>
          <w:lang w:val="id-ID"/>
        </w:rPr>
        <w:t xml:space="preserve">Islam Berbasis </w:t>
      </w:r>
      <w:r w:rsidRPr="005C18D9">
        <w:rPr>
          <w:rFonts w:asciiTheme="majorBidi" w:hAnsiTheme="majorBidi" w:cstheme="majorBidi"/>
          <w:i/>
          <w:iCs/>
          <w:sz w:val="24"/>
          <w:szCs w:val="24"/>
          <w:lang w:val="id-ID"/>
        </w:rPr>
        <w:t>Intelectual, Emotional</w:t>
      </w:r>
      <w:r w:rsidRPr="005C18D9">
        <w:rPr>
          <w:rFonts w:asciiTheme="majorBidi" w:hAnsiTheme="majorBidi" w:cstheme="majorBidi"/>
          <w:sz w:val="24"/>
          <w:szCs w:val="24"/>
          <w:lang w:val="id-ID"/>
        </w:rPr>
        <w:t xml:space="preserve">, dan </w:t>
      </w:r>
      <w:r w:rsidRPr="005C18D9">
        <w:rPr>
          <w:rFonts w:asciiTheme="majorBidi" w:hAnsiTheme="majorBidi" w:cstheme="majorBidi"/>
          <w:i/>
          <w:iCs/>
          <w:sz w:val="24"/>
          <w:szCs w:val="24"/>
          <w:lang w:val="id-ID"/>
        </w:rPr>
        <w:t>Spiritual Quotient</w:t>
      </w:r>
      <w:r w:rsidRPr="005C18D9">
        <w:rPr>
          <w:rFonts w:asciiTheme="majorBidi" w:hAnsiTheme="majorBidi" w:cstheme="majorBidi"/>
          <w:sz w:val="24"/>
          <w:szCs w:val="24"/>
          <w:lang w:val="id-ID"/>
        </w:rPr>
        <w:t xml:space="preserve"> (IESQ) (Telaah di Universitas Muhammadiyah Parepare)</w:t>
      </w:r>
    </w:p>
    <w:p w:rsidR="00965B01" w:rsidRDefault="00D07099" w:rsidP="00BC3346">
      <w:pPr>
        <w:tabs>
          <w:tab w:val="left" w:pos="1560"/>
          <w:tab w:val="left" w:leader="dot" w:pos="7655"/>
        </w:tabs>
        <w:spacing w:after="0" w:line="240" w:lineRule="auto"/>
        <w:ind w:left="1701" w:hanging="1701"/>
        <w:jc w:val="both"/>
        <w:rPr>
          <w:rFonts w:asciiTheme="majorBidi" w:hAnsiTheme="majorBidi" w:cstheme="majorBidi"/>
          <w:sz w:val="24"/>
          <w:szCs w:val="24"/>
        </w:rPr>
      </w:pPr>
      <w:r>
        <w:rPr>
          <w:rFonts w:asciiTheme="majorBidi" w:hAnsiTheme="majorBidi" w:cstheme="majorBidi"/>
          <w:noProof/>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6pt;margin-top:4.95pt;width:417.75pt;height:0;z-index:251660288" o:connectortype="straight"/>
        </w:pict>
      </w:r>
    </w:p>
    <w:p w:rsidR="00EF0547" w:rsidRDefault="0088580A" w:rsidP="003F0828">
      <w:pPr>
        <w:widowControl w:val="0"/>
        <w:spacing w:after="0" w:line="240" w:lineRule="auto"/>
        <w:ind w:firstLine="709"/>
        <w:jc w:val="both"/>
        <w:rPr>
          <w:rFonts w:ascii="Times New Arabic" w:hAnsi="Times New Arabic"/>
          <w:sz w:val="24"/>
          <w:szCs w:val="24"/>
        </w:rPr>
      </w:pPr>
      <w:r>
        <w:rPr>
          <w:rFonts w:ascii="Times New Arabic" w:hAnsi="Times New Arabic"/>
          <w:sz w:val="24"/>
          <w:szCs w:val="24"/>
        </w:rPr>
        <w:t xml:space="preserve">Masalah yang menjadi fokus penelitian ini adalah bagaimana </w:t>
      </w:r>
      <w:r w:rsidRPr="00B92B71">
        <w:rPr>
          <w:rFonts w:ascii="Times New Arabic" w:hAnsi="Times New Arabic"/>
          <w:sz w:val="24"/>
          <w:szCs w:val="24"/>
        </w:rPr>
        <w:t>implementasi</w:t>
      </w:r>
      <w:r w:rsidRPr="00B92B71">
        <w:rPr>
          <w:rFonts w:ascii="Times New Arabic" w:hAnsi="Times New Arabic"/>
          <w:sz w:val="24"/>
          <w:szCs w:val="24"/>
          <w:lang w:val="id-ID"/>
        </w:rPr>
        <w:t xml:space="preserve"> manajemen pembelajaran </w:t>
      </w:r>
      <w:r w:rsidR="002C1A66">
        <w:rPr>
          <w:rFonts w:ascii="Times New Arabic" w:hAnsi="Times New Arabic"/>
          <w:sz w:val="24"/>
          <w:szCs w:val="24"/>
        </w:rPr>
        <w:t>PAI</w:t>
      </w:r>
      <w:r w:rsidRPr="00B92B71">
        <w:rPr>
          <w:rFonts w:ascii="Times New Arabic" w:hAnsi="Times New Arabic"/>
          <w:sz w:val="24"/>
          <w:szCs w:val="24"/>
          <w:lang w:val="id-ID"/>
        </w:rPr>
        <w:t xml:space="preserve"> </w:t>
      </w:r>
      <w:r>
        <w:rPr>
          <w:rFonts w:ascii="Times New Arabic" w:hAnsi="Times New Arabic"/>
          <w:sz w:val="24"/>
          <w:szCs w:val="24"/>
        </w:rPr>
        <w:t xml:space="preserve">berbasis IESQ </w:t>
      </w:r>
      <w:r w:rsidRPr="00B92B71">
        <w:rPr>
          <w:rFonts w:ascii="Times New Arabic" w:hAnsi="Times New Arabic"/>
          <w:sz w:val="24"/>
          <w:szCs w:val="24"/>
          <w:lang w:val="id-ID"/>
        </w:rPr>
        <w:t xml:space="preserve">di </w:t>
      </w:r>
      <w:r w:rsidR="002C1A66">
        <w:rPr>
          <w:rFonts w:ascii="Times New Arabic" w:hAnsi="Times New Arabic"/>
          <w:sz w:val="24"/>
          <w:szCs w:val="24"/>
        </w:rPr>
        <w:t>Umpar</w:t>
      </w:r>
      <w:r>
        <w:rPr>
          <w:rFonts w:ascii="Times New Arabic" w:hAnsi="Times New Arabic"/>
          <w:sz w:val="24"/>
          <w:szCs w:val="24"/>
        </w:rPr>
        <w:t xml:space="preserve">? Bagamana persepsi dosen </w:t>
      </w:r>
      <w:r w:rsidR="002C1A66">
        <w:rPr>
          <w:rFonts w:ascii="Times New Arabic" w:hAnsi="Times New Arabic"/>
          <w:sz w:val="24"/>
          <w:szCs w:val="24"/>
        </w:rPr>
        <w:t>Prodi</w:t>
      </w:r>
      <w:r>
        <w:rPr>
          <w:rFonts w:ascii="Times New Arabic" w:hAnsi="Times New Arabic"/>
          <w:sz w:val="24"/>
          <w:szCs w:val="24"/>
        </w:rPr>
        <w:t xml:space="preserve"> PAI </w:t>
      </w:r>
      <w:r w:rsidR="002C1A66">
        <w:rPr>
          <w:rFonts w:ascii="Times New Arabic" w:hAnsi="Times New Arabic"/>
          <w:sz w:val="24"/>
          <w:szCs w:val="24"/>
        </w:rPr>
        <w:t>Umpar</w:t>
      </w:r>
      <w:r>
        <w:rPr>
          <w:rFonts w:ascii="Times New Arabic" w:hAnsi="Times New Arabic"/>
          <w:sz w:val="24"/>
          <w:szCs w:val="24"/>
        </w:rPr>
        <w:t xml:space="preserve"> terhadap implementasi manajemen pembelajaran </w:t>
      </w:r>
      <w:r w:rsidR="00887A43">
        <w:rPr>
          <w:rFonts w:ascii="Times New Arabic" w:hAnsi="Times New Arabic"/>
          <w:sz w:val="24"/>
          <w:szCs w:val="24"/>
        </w:rPr>
        <w:t>PAI</w:t>
      </w:r>
      <w:r>
        <w:rPr>
          <w:rFonts w:ascii="Times New Arabic" w:hAnsi="Times New Arabic"/>
          <w:sz w:val="24"/>
          <w:szCs w:val="24"/>
        </w:rPr>
        <w:t xml:space="preserve"> berbas</w:t>
      </w:r>
      <w:r w:rsidR="00887A43">
        <w:rPr>
          <w:rFonts w:ascii="Times New Arabic" w:hAnsi="Times New Arabic"/>
          <w:sz w:val="24"/>
          <w:szCs w:val="24"/>
        </w:rPr>
        <w:t>i</w:t>
      </w:r>
      <w:r>
        <w:rPr>
          <w:rFonts w:ascii="Times New Arabic" w:hAnsi="Times New Arabic"/>
          <w:sz w:val="24"/>
          <w:szCs w:val="24"/>
        </w:rPr>
        <w:t xml:space="preserve">s IESQ? Bagaimana hambatan implementasi </w:t>
      </w:r>
      <w:r w:rsidRPr="00B92B71">
        <w:rPr>
          <w:rFonts w:ascii="Times New Arabic" w:hAnsi="Times New Arabic"/>
          <w:sz w:val="24"/>
          <w:szCs w:val="24"/>
          <w:lang w:val="id-ID"/>
        </w:rPr>
        <w:t>manajemen</w:t>
      </w:r>
      <w:r>
        <w:rPr>
          <w:rFonts w:ascii="Times New Arabic" w:hAnsi="Times New Arabic"/>
          <w:sz w:val="24"/>
          <w:szCs w:val="24"/>
        </w:rPr>
        <w:t xml:space="preserve"> pembelajaran </w:t>
      </w:r>
      <w:r w:rsidR="00887A43">
        <w:rPr>
          <w:rFonts w:ascii="Times New Arabic" w:hAnsi="Times New Arabic"/>
          <w:sz w:val="24"/>
          <w:szCs w:val="24"/>
        </w:rPr>
        <w:t>PAI</w:t>
      </w:r>
      <w:r>
        <w:rPr>
          <w:rFonts w:ascii="Times New Arabic" w:hAnsi="Times New Arabic"/>
          <w:sz w:val="24"/>
          <w:szCs w:val="24"/>
        </w:rPr>
        <w:t xml:space="preserve"> berbasis IESQ di </w:t>
      </w:r>
      <w:r w:rsidR="00887A43">
        <w:rPr>
          <w:rFonts w:ascii="Times New Arabic" w:hAnsi="Times New Arabic"/>
          <w:sz w:val="24"/>
          <w:szCs w:val="24"/>
        </w:rPr>
        <w:t>Umpar</w:t>
      </w:r>
      <w:r>
        <w:rPr>
          <w:rFonts w:ascii="Times New Arabic" w:hAnsi="Times New Arabic"/>
          <w:sz w:val="24"/>
          <w:szCs w:val="24"/>
        </w:rPr>
        <w:t xml:space="preserve">? Bagaimana solusi implementasi </w:t>
      </w:r>
      <w:r w:rsidRPr="00B92B71">
        <w:rPr>
          <w:rFonts w:ascii="Times New Arabic" w:hAnsi="Times New Arabic"/>
          <w:sz w:val="24"/>
          <w:szCs w:val="24"/>
          <w:lang w:val="id-ID"/>
        </w:rPr>
        <w:t>manajemen</w:t>
      </w:r>
      <w:r>
        <w:rPr>
          <w:rFonts w:ascii="Times New Arabic" w:hAnsi="Times New Arabic"/>
          <w:sz w:val="24"/>
          <w:szCs w:val="24"/>
        </w:rPr>
        <w:t xml:space="preserve"> pembelajaran </w:t>
      </w:r>
      <w:r w:rsidR="00887A43">
        <w:rPr>
          <w:rFonts w:ascii="Times New Arabic" w:hAnsi="Times New Arabic"/>
          <w:sz w:val="24"/>
          <w:szCs w:val="24"/>
        </w:rPr>
        <w:t>PAI</w:t>
      </w:r>
      <w:r>
        <w:rPr>
          <w:rFonts w:ascii="Times New Arabic" w:hAnsi="Times New Arabic"/>
          <w:sz w:val="24"/>
          <w:szCs w:val="24"/>
        </w:rPr>
        <w:t xml:space="preserve"> ber</w:t>
      </w:r>
      <w:r w:rsidR="000507EF">
        <w:rPr>
          <w:rFonts w:ascii="Times New Arabic" w:hAnsi="Times New Arabic"/>
          <w:sz w:val="24"/>
          <w:szCs w:val="24"/>
        </w:rPr>
        <w:softHyphen/>
      </w:r>
      <w:r>
        <w:rPr>
          <w:rFonts w:ascii="Times New Arabic" w:hAnsi="Times New Arabic"/>
          <w:sz w:val="24"/>
          <w:szCs w:val="24"/>
        </w:rPr>
        <w:t xml:space="preserve">basis IESQ di </w:t>
      </w:r>
      <w:r w:rsidR="00887A43">
        <w:rPr>
          <w:rFonts w:ascii="Times New Arabic" w:hAnsi="Times New Arabic"/>
          <w:sz w:val="24"/>
          <w:szCs w:val="24"/>
        </w:rPr>
        <w:t>Umpar</w:t>
      </w:r>
      <w:r w:rsidR="003F0828">
        <w:rPr>
          <w:rFonts w:ascii="Times New Arabic" w:hAnsi="Times New Arabic"/>
          <w:sz w:val="24"/>
          <w:szCs w:val="24"/>
        </w:rPr>
        <w:t xml:space="preserve">. </w:t>
      </w:r>
      <w:r w:rsidR="004C2115">
        <w:rPr>
          <w:rFonts w:ascii="Times New Arabic" w:hAnsi="Times New Arabic"/>
          <w:sz w:val="24"/>
          <w:szCs w:val="24"/>
        </w:rPr>
        <w:t>Tujuan p</w:t>
      </w:r>
      <w:r w:rsidR="00EF0547">
        <w:rPr>
          <w:rFonts w:asciiTheme="majorBidi" w:hAnsiTheme="majorBidi" w:cstheme="majorBidi"/>
          <w:bCs/>
          <w:iCs/>
          <w:sz w:val="24"/>
          <w:szCs w:val="24"/>
        </w:rPr>
        <w:t xml:space="preserve">enelitian ini </w:t>
      </w:r>
      <w:r w:rsidR="004C2115">
        <w:rPr>
          <w:rFonts w:asciiTheme="majorBidi" w:hAnsiTheme="majorBidi" w:cstheme="majorBidi"/>
          <w:bCs/>
          <w:iCs/>
          <w:sz w:val="24"/>
          <w:szCs w:val="24"/>
        </w:rPr>
        <w:t>adalah</w:t>
      </w:r>
      <w:r w:rsidR="00EF0547">
        <w:rPr>
          <w:rFonts w:asciiTheme="majorBidi" w:hAnsiTheme="majorBidi" w:cstheme="majorBidi"/>
          <w:bCs/>
          <w:iCs/>
          <w:sz w:val="24"/>
          <w:szCs w:val="24"/>
        </w:rPr>
        <w:t xml:space="preserve"> untuk </w:t>
      </w:r>
      <w:r>
        <w:rPr>
          <w:rFonts w:ascii="Times New Arabic" w:hAnsi="Times New Arabic"/>
          <w:sz w:val="24"/>
          <w:szCs w:val="24"/>
        </w:rPr>
        <w:t xml:space="preserve">mengungkapkan </w:t>
      </w:r>
      <w:r w:rsidRPr="00B92B71">
        <w:rPr>
          <w:rFonts w:ascii="Times New Arabic" w:hAnsi="Times New Arabic"/>
          <w:sz w:val="24"/>
          <w:szCs w:val="24"/>
        </w:rPr>
        <w:t>implementasi</w:t>
      </w:r>
      <w:r>
        <w:rPr>
          <w:rFonts w:ascii="Times New Arabic" w:hAnsi="Times New Arabic"/>
          <w:sz w:val="24"/>
          <w:szCs w:val="24"/>
        </w:rPr>
        <w:t>,</w:t>
      </w:r>
      <w:r w:rsidRPr="00B92B71">
        <w:rPr>
          <w:rFonts w:ascii="Times New Arabic" w:hAnsi="Times New Arabic"/>
          <w:sz w:val="24"/>
          <w:szCs w:val="24"/>
          <w:lang w:val="id-ID"/>
        </w:rPr>
        <w:t xml:space="preserve"> </w:t>
      </w:r>
      <w:r w:rsidR="00EF0547">
        <w:rPr>
          <w:rFonts w:ascii="Times New Arabic" w:hAnsi="Times New Arabic"/>
          <w:sz w:val="24"/>
          <w:szCs w:val="24"/>
        </w:rPr>
        <w:t>menda</w:t>
      </w:r>
      <w:r w:rsidR="000507EF">
        <w:rPr>
          <w:rFonts w:ascii="Times New Arabic" w:hAnsi="Times New Arabic"/>
          <w:sz w:val="24"/>
          <w:szCs w:val="24"/>
        </w:rPr>
        <w:softHyphen/>
      </w:r>
      <w:r w:rsidR="00EF0547">
        <w:rPr>
          <w:rFonts w:ascii="Times New Arabic" w:hAnsi="Times New Arabic"/>
          <w:sz w:val="24"/>
          <w:szCs w:val="24"/>
        </w:rPr>
        <w:t>patkan gambaran</w:t>
      </w:r>
      <w:r w:rsidR="00EF0547" w:rsidRPr="00EF0547">
        <w:rPr>
          <w:rFonts w:ascii="Times New Arabic" w:hAnsi="Times New Arabic"/>
          <w:sz w:val="24"/>
          <w:szCs w:val="24"/>
        </w:rPr>
        <w:t xml:space="preserve"> </w:t>
      </w:r>
      <w:r w:rsidR="00EF0547">
        <w:rPr>
          <w:rFonts w:ascii="Times New Arabic" w:hAnsi="Times New Arabic"/>
          <w:sz w:val="24"/>
          <w:szCs w:val="24"/>
        </w:rPr>
        <w:t xml:space="preserve">persepsi dosen </w:t>
      </w:r>
      <w:r>
        <w:rPr>
          <w:rFonts w:ascii="Times New Arabic" w:hAnsi="Times New Arabic"/>
          <w:sz w:val="24"/>
          <w:szCs w:val="24"/>
        </w:rPr>
        <w:t xml:space="preserve">Prodi </w:t>
      </w:r>
      <w:r w:rsidR="00EF0547">
        <w:rPr>
          <w:rFonts w:ascii="Times New Arabic" w:hAnsi="Times New Arabic"/>
          <w:sz w:val="24"/>
          <w:szCs w:val="24"/>
        </w:rPr>
        <w:t xml:space="preserve">PAI, </w:t>
      </w:r>
      <w:r w:rsidR="00F91474">
        <w:rPr>
          <w:rFonts w:ascii="Times New Arabic" w:hAnsi="Times New Arabic"/>
          <w:sz w:val="24"/>
          <w:szCs w:val="24"/>
        </w:rPr>
        <w:t xml:space="preserve">menganalisis dan menemukan </w:t>
      </w:r>
      <w:r>
        <w:rPr>
          <w:rFonts w:ascii="Times New Arabic" w:hAnsi="Times New Arabic"/>
          <w:sz w:val="24"/>
          <w:szCs w:val="24"/>
        </w:rPr>
        <w:t>hambatan</w:t>
      </w:r>
      <w:r w:rsidR="00EF0547">
        <w:rPr>
          <w:rFonts w:ascii="Times New Arabic" w:hAnsi="Times New Arabic"/>
          <w:sz w:val="24"/>
          <w:szCs w:val="24"/>
        </w:rPr>
        <w:t xml:space="preserve">, </w:t>
      </w:r>
      <w:r w:rsidR="00A471C7">
        <w:rPr>
          <w:rFonts w:ascii="Times New Arabic" w:hAnsi="Times New Arabic"/>
          <w:sz w:val="24"/>
          <w:szCs w:val="24"/>
        </w:rPr>
        <w:t>serta</w:t>
      </w:r>
      <w:r w:rsidR="00EF0547">
        <w:rPr>
          <w:rFonts w:ascii="Times New Arabic" w:hAnsi="Times New Arabic"/>
          <w:sz w:val="24"/>
          <w:szCs w:val="24"/>
        </w:rPr>
        <w:t xml:space="preserve"> </w:t>
      </w:r>
      <w:r w:rsidR="00F91474">
        <w:rPr>
          <w:rFonts w:ascii="Times New Arabic" w:hAnsi="Times New Arabic"/>
          <w:sz w:val="24"/>
          <w:szCs w:val="24"/>
        </w:rPr>
        <w:t xml:space="preserve">menganalisis, merumuskan, </w:t>
      </w:r>
      <w:r>
        <w:rPr>
          <w:rFonts w:ascii="Times New Arabic" w:hAnsi="Times New Arabic"/>
          <w:sz w:val="24"/>
          <w:szCs w:val="24"/>
        </w:rPr>
        <w:t>dan menemukan solusi</w:t>
      </w:r>
      <w:r w:rsidR="00F91474">
        <w:rPr>
          <w:rFonts w:ascii="Times New Arabic" w:hAnsi="Times New Arabic"/>
          <w:sz w:val="24"/>
          <w:szCs w:val="24"/>
        </w:rPr>
        <w:t xml:space="preserve"> </w:t>
      </w:r>
      <w:r w:rsidR="00EF0547">
        <w:rPr>
          <w:rFonts w:ascii="Times New Arabic" w:hAnsi="Times New Arabic"/>
          <w:sz w:val="24"/>
          <w:szCs w:val="24"/>
        </w:rPr>
        <w:t xml:space="preserve">implementasi </w:t>
      </w:r>
      <w:r w:rsidR="00EF0547" w:rsidRPr="00B92B71">
        <w:rPr>
          <w:rFonts w:ascii="Times New Arabic" w:hAnsi="Times New Arabic"/>
          <w:sz w:val="24"/>
          <w:szCs w:val="24"/>
          <w:lang w:val="id-ID"/>
        </w:rPr>
        <w:t>manajemen</w:t>
      </w:r>
      <w:r w:rsidR="00EF0547">
        <w:rPr>
          <w:rFonts w:ascii="Times New Arabic" w:hAnsi="Times New Arabic"/>
          <w:sz w:val="24"/>
          <w:szCs w:val="24"/>
        </w:rPr>
        <w:t xml:space="preserve"> pembelajaran </w:t>
      </w:r>
      <w:r w:rsidR="00887A43">
        <w:rPr>
          <w:rFonts w:ascii="Times New Arabic" w:hAnsi="Times New Arabic"/>
          <w:sz w:val="24"/>
          <w:szCs w:val="24"/>
        </w:rPr>
        <w:t>PAI</w:t>
      </w:r>
      <w:r w:rsidR="00EF0547">
        <w:rPr>
          <w:rFonts w:ascii="Times New Arabic" w:hAnsi="Times New Arabic"/>
          <w:sz w:val="24"/>
          <w:szCs w:val="24"/>
        </w:rPr>
        <w:t xml:space="preserve"> berbasis IESQ yang relevan di </w:t>
      </w:r>
      <w:r w:rsidR="00887A43">
        <w:rPr>
          <w:rFonts w:ascii="Times New Arabic" w:hAnsi="Times New Arabic"/>
          <w:sz w:val="24"/>
          <w:szCs w:val="24"/>
        </w:rPr>
        <w:t>Umpar</w:t>
      </w:r>
      <w:r w:rsidR="00EF0547">
        <w:rPr>
          <w:rFonts w:ascii="Times New Arabic" w:hAnsi="Times New Arabic"/>
          <w:sz w:val="24"/>
          <w:szCs w:val="24"/>
        </w:rPr>
        <w:t>.</w:t>
      </w:r>
    </w:p>
    <w:p w:rsidR="001F7588" w:rsidRDefault="004C2115" w:rsidP="0067598E">
      <w:pPr>
        <w:widowControl w:val="0"/>
        <w:spacing w:after="0" w:line="240" w:lineRule="auto"/>
        <w:ind w:firstLine="709"/>
        <w:jc w:val="both"/>
        <w:rPr>
          <w:rFonts w:ascii="Times New Arabic" w:hAnsi="Times New Arabic" w:cstheme="majorBidi"/>
          <w:sz w:val="24"/>
        </w:rPr>
      </w:pPr>
      <w:r>
        <w:rPr>
          <w:rFonts w:ascii="Times New Arabic" w:hAnsi="Times New Arabic"/>
          <w:sz w:val="24"/>
          <w:szCs w:val="24"/>
        </w:rPr>
        <w:t xml:space="preserve">Penelitian ini </w:t>
      </w:r>
      <w:r w:rsidR="001F7588">
        <w:rPr>
          <w:rFonts w:ascii="Times New Arabic" w:hAnsi="Times New Arabic"/>
          <w:sz w:val="24"/>
          <w:szCs w:val="24"/>
        </w:rPr>
        <w:t xml:space="preserve">adalah </w:t>
      </w:r>
      <w:r w:rsidR="0067598E">
        <w:rPr>
          <w:rFonts w:ascii="Times New Arabic" w:hAnsi="Times New Arabic"/>
          <w:sz w:val="24"/>
          <w:szCs w:val="24"/>
        </w:rPr>
        <w:t xml:space="preserve">penelitian lapangan </w:t>
      </w:r>
      <w:r w:rsidR="001F7588" w:rsidRPr="00D31928">
        <w:rPr>
          <w:rFonts w:ascii="Times New Arabic" w:hAnsi="Times New Arabic"/>
          <w:sz w:val="24"/>
          <w:szCs w:val="24"/>
          <w:lang w:val="id-ID"/>
        </w:rPr>
        <w:t xml:space="preserve">di </w:t>
      </w:r>
      <w:r w:rsidR="001F7588">
        <w:rPr>
          <w:rFonts w:ascii="Times New Arabic" w:hAnsi="Times New Arabic"/>
          <w:sz w:val="24"/>
          <w:szCs w:val="24"/>
        </w:rPr>
        <w:t xml:space="preserve">Program Studi </w:t>
      </w:r>
      <w:r w:rsidR="00887A43">
        <w:rPr>
          <w:rFonts w:ascii="Times New Arabic" w:hAnsi="Times New Arabic"/>
          <w:sz w:val="24"/>
          <w:szCs w:val="24"/>
        </w:rPr>
        <w:t>PAI</w:t>
      </w:r>
      <w:r w:rsidR="001F7588">
        <w:rPr>
          <w:rFonts w:ascii="Times New Arabic" w:hAnsi="Times New Arabic"/>
          <w:sz w:val="24"/>
          <w:szCs w:val="24"/>
        </w:rPr>
        <w:t xml:space="preserve">, </w:t>
      </w:r>
      <w:r w:rsidR="00887A43">
        <w:rPr>
          <w:rFonts w:ascii="Times New Arabic" w:hAnsi="Times New Arabic"/>
          <w:sz w:val="24"/>
          <w:szCs w:val="24"/>
        </w:rPr>
        <w:t>Umpar</w:t>
      </w:r>
      <w:r w:rsidR="001F7588">
        <w:rPr>
          <w:rFonts w:ascii="Times New Arabic" w:hAnsi="Times New Arabic"/>
          <w:sz w:val="24"/>
          <w:szCs w:val="24"/>
        </w:rPr>
        <w:t xml:space="preserve">; jenis penelitian kualitatif; pendekatan </w:t>
      </w:r>
      <w:r w:rsidR="00F200D8">
        <w:rPr>
          <w:rFonts w:ascii="Times New Arabic" w:hAnsi="Times New Arabic"/>
          <w:sz w:val="24"/>
          <w:szCs w:val="24"/>
        </w:rPr>
        <w:t xml:space="preserve">keilmuan </w:t>
      </w:r>
      <w:r w:rsidR="001F7588">
        <w:rPr>
          <w:rFonts w:ascii="Times New Arabic" w:hAnsi="Times New Arabic"/>
          <w:sz w:val="24"/>
          <w:szCs w:val="24"/>
        </w:rPr>
        <w:t>penelitian adalah pe</w:t>
      </w:r>
      <w:r w:rsidR="000507EF">
        <w:rPr>
          <w:rFonts w:ascii="Times New Arabic" w:hAnsi="Times New Arabic"/>
          <w:sz w:val="24"/>
          <w:szCs w:val="24"/>
        </w:rPr>
        <w:softHyphen/>
      </w:r>
      <w:r w:rsidR="001F7588">
        <w:rPr>
          <w:rFonts w:ascii="Times New Arabic" w:hAnsi="Times New Arabic"/>
          <w:sz w:val="24"/>
          <w:szCs w:val="24"/>
        </w:rPr>
        <w:t xml:space="preserve">dagogis, </w:t>
      </w:r>
      <w:r w:rsidR="00A471C7">
        <w:rPr>
          <w:rFonts w:ascii="Times New Arabic" w:hAnsi="Times New Arabic"/>
          <w:sz w:val="24"/>
          <w:szCs w:val="24"/>
        </w:rPr>
        <w:t>dan</w:t>
      </w:r>
      <w:r w:rsidR="001F7588">
        <w:rPr>
          <w:rFonts w:ascii="Times New Arabic" w:hAnsi="Times New Arabic"/>
          <w:sz w:val="24"/>
          <w:szCs w:val="24"/>
        </w:rPr>
        <w:t xml:space="preserve"> teolo</w:t>
      </w:r>
      <w:r w:rsidR="00A471C7">
        <w:rPr>
          <w:rFonts w:ascii="Times New Arabic" w:hAnsi="Times New Arabic"/>
          <w:sz w:val="24"/>
          <w:szCs w:val="24"/>
        </w:rPr>
        <w:t>gis</w:t>
      </w:r>
      <w:r w:rsidR="001F7588">
        <w:rPr>
          <w:rFonts w:ascii="Times New Arabic" w:hAnsi="Times New Arabic"/>
          <w:sz w:val="24"/>
          <w:szCs w:val="24"/>
        </w:rPr>
        <w:t>; sumber data adalah pimpinan dan dosen Prodi PAI (data pri</w:t>
      </w:r>
      <w:r w:rsidR="000507EF">
        <w:rPr>
          <w:rFonts w:ascii="Times New Arabic" w:hAnsi="Times New Arabic"/>
          <w:sz w:val="24"/>
          <w:szCs w:val="24"/>
        </w:rPr>
        <w:softHyphen/>
      </w:r>
      <w:r w:rsidR="001F7588">
        <w:rPr>
          <w:rFonts w:ascii="Times New Arabic" w:hAnsi="Times New Arabic"/>
          <w:sz w:val="24"/>
          <w:szCs w:val="24"/>
        </w:rPr>
        <w:t xml:space="preserve">mer) dan dokumen Prodi PAI seperti visi, misi, tujuan, kurikulum, dan GBPP mata kuliah (data sekunder); instrument penelitian adalah peneliti sendiri dan dibantu oleh </w:t>
      </w:r>
      <w:r w:rsidR="00B84289">
        <w:rPr>
          <w:rFonts w:ascii="Times New Arabic" w:hAnsi="Times New Arabic"/>
          <w:sz w:val="24"/>
          <w:szCs w:val="24"/>
        </w:rPr>
        <w:t>alat pengumpulan data yaitu lembar pedoman observasi, pedoman wa</w:t>
      </w:r>
      <w:r w:rsidR="000507EF">
        <w:rPr>
          <w:rFonts w:ascii="Times New Arabic" w:hAnsi="Times New Arabic"/>
          <w:sz w:val="24"/>
          <w:szCs w:val="24"/>
        </w:rPr>
        <w:softHyphen/>
      </w:r>
      <w:r w:rsidR="00B84289">
        <w:rPr>
          <w:rFonts w:ascii="Times New Arabic" w:hAnsi="Times New Arabic"/>
          <w:sz w:val="24"/>
          <w:szCs w:val="24"/>
        </w:rPr>
        <w:t>wancara, dan p</w:t>
      </w:r>
      <w:r w:rsidR="00B84289" w:rsidRPr="00D31928">
        <w:rPr>
          <w:rFonts w:ascii="Times New Arabic" w:hAnsi="Times New Arabic"/>
          <w:sz w:val="24"/>
          <w:szCs w:val="34"/>
          <w:lang w:val="id-ID"/>
        </w:rPr>
        <w:t>edoman studi dokumen</w:t>
      </w:r>
      <w:r w:rsidR="00B84289">
        <w:rPr>
          <w:rFonts w:ascii="Times New Arabic" w:hAnsi="Times New Arabic"/>
          <w:sz w:val="24"/>
          <w:szCs w:val="34"/>
        </w:rPr>
        <w:t xml:space="preserve">, </w:t>
      </w:r>
      <w:r w:rsidR="00B84289">
        <w:rPr>
          <w:rFonts w:ascii="Times New Arabic" w:hAnsi="Times New Arabic"/>
          <w:i/>
          <w:iCs/>
          <w:sz w:val="24"/>
          <w:szCs w:val="34"/>
        </w:rPr>
        <w:t>camera digital</w:t>
      </w:r>
      <w:r w:rsidR="003F0828">
        <w:rPr>
          <w:rFonts w:ascii="Times New Arabic" w:hAnsi="Times New Arabic"/>
          <w:i/>
          <w:iCs/>
          <w:sz w:val="24"/>
          <w:szCs w:val="34"/>
        </w:rPr>
        <w:t>,</w:t>
      </w:r>
      <w:r w:rsidR="00B84289">
        <w:rPr>
          <w:rFonts w:ascii="Times New Arabic" w:hAnsi="Times New Arabic"/>
          <w:i/>
          <w:iCs/>
          <w:sz w:val="24"/>
          <w:szCs w:val="34"/>
        </w:rPr>
        <w:t xml:space="preserve"> </w:t>
      </w:r>
      <w:r w:rsidR="00B84289">
        <w:rPr>
          <w:rFonts w:ascii="Times New Arabic" w:hAnsi="Times New Arabic"/>
          <w:sz w:val="24"/>
          <w:szCs w:val="34"/>
        </w:rPr>
        <w:t xml:space="preserve">dan </w:t>
      </w:r>
      <w:r w:rsidR="00B84289">
        <w:rPr>
          <w:rFonts w:ascii="Times New Arabic" w:hAnsi="Times New Arabic"/>
          <w:i/>
          <w:iCs/>
          <w:sz w:val="24"/>
          <w:szCs w:val="34"/>
        </w:rPr>
        <w:t>tape re</w:t>
      </w:r>
      <w:r w:rsidR="000507EF">
        <w:rPr>
          <w:rFonts w:ascii="Times New Arabic" w:hAnsi="Times New Arabic"/>
          <w:i/>
          <w:iCs/>
          <w:sz w:val="24"/>
          <w:szCs w:val="34"/>
        </w:rPr>
        <w:softHyphen/>
      </w:r>
      <w:r w:rsidR="00B84289">
        <w:rPr>
          <w:rFonts w:ascii="Times New Arabic" w:hAnsi="Times New Arabic"/>
          <w:i/>
          <w:iCs/>
          <w:sz w:val="24"/>
          <w:szCs w:val="34"/>
        </w:rPr>
        <w:t xml:space="preserve">corder; </w:t>
      </w:r>
      <w:r w:rsidR="00B84289">
        <w:rPr>
          <w:rFonts w:ascii="Times New Arabic" w:hAnsi="Times New Arabic"/>
          <w:sz w:val="24"/>
          <w:szCs w:val="34"/>
        </w:rPr>
        <w:t xml:space="preserve">teknik pengumpulan data adalah </w:t>
      </w:r>
      <w:r w:rsidR="00B84289">
        <w:rPr>
          <w:rFonts w:ascii="Times New Arabic" w:hAnsi="Times New Arabic"/>
          <w:sz w:val="24"/>
          <w:szCs w:val="24"/>
        </w:rPr>
        <w:t>o</w:t>
      </w:r>
      <w:r w:rsidR="00B84289" w:rsidRPr="00D31928">
        <w:rPr>
          <w:rFonts w:ascii="Times New Arabic" w:hAnsi="Times New Arabic"/>
          <w:sz w:val="24"/>
          <w:szCs w:val="24"/>
          <w:lang w:val="id-ID"/>
        </w:rPr>
        <w:t>bservasi</w:t>
      </w:r>
      <w:r w:rsidR="00B84289">
        <w:rPr>
          <w:rFonts w:ascii="Times New Arabic" w:hAnsi="Times New Arabic"/>
          <w:sz w:val="24"/>
          <w:szCs w:val="24"/>
        </w:rPr>
        <w:t xml:space="preserve"> partisipasi, wawancara mendalam, dan dokumentasi; teknik pengolahan data yaitu klasifikasi data, koding, dan tabu</w:t>
      </w:r>
      <w:r w:rsidR="000507EF">
        <w:rPr>
          <w:rFonts w:ascii="Times New Arabic" w:hAnsi="Times New Arabic"/>
          <w:sz w:val="24"/>
          <w:szCs w:val="24"/>
        </w:rPr>
        <w:softHyphen/>
      </w:r>
      <w:r w:rsidR="00B84289">
        <w:rPr>
          <w:rFonts w:ascii="Times New Arabic" w:hAnsi="Times New Arabic"/>
          <w:sz w:val="24"/>
          <w:szCs w:val="24"/>
        </w:rPr>
        <w:t xml:space="preserve">lasi, dan teknik analisis data yaitu analisis kualitatif yang meliputi </w:t>
      </w:r>
      <w:r w:rsidR="00B84289" w:rsidRPr="00D31928">
        <w:rPr>
          <w:rFonts w:ascii="Times New Arabic" w:hAnsi="Times New Arabic"/>
          <w:sz w:val="24"/>
          <w:lang w:val="sv-SE"/>
        </w:rPr>
        <w:t>reduksi kata</w:t>
      </w:r>
      <w:r w:rsidR="00B84289">
        <w:rPr>
          <w:rFonts w:ascii="Times New Arabic" w:hAnsi="Times New Arabic"/>
          <w:sz w:val="24"/>
          <w:lang w:val="sv-SE"/>
        </w:rPr>
        <w:t>,</w:t>
      </w:r>
      <w:r w:rsidR="00B84289" w:rsidRPr="00D31928">
        <w:rPr>
          <w:rFonts w:ascii="Times New Arabic" w:hAnsi="Times New Arabic"/>
          <w:sz w:val="24"/>
          <w:lang w:val="sv-SE"/>
        </w:rPr>
        <w:t xml:space="preserve"> penyajian data</w:t>
      </w:r>
      <w:r w:rsidR="00B84289">
        <w:rPr>
          <w:rFonts w:ascii="Times New Arabic" w:hAnsi="Times New Arabic"/>
          <w:sz w:val="24"/>
          <w:lang w:val="sv-SE"/>
        </w:rPr>
        <w:t>, dan</w:t>
      </w:r>
      <w:r w:rsidR="00B84289" w:rsidRPr="00D31928">
        <w:rPr>
          <w:rFonts w:ascii="Times New Arabic" w:hAnsi="Times New Arabic"/>
          <w:sz w:val="24"/>
          <w:lang w:val="sv-SE"/>
        </w:rPr>
        <w:t xml:space="preserve"> penarikan kesimpulan/verifikasi</w:t>
      </w:r>
      <w:r w:rsidR="00B84289">
        <w:rPr>
          <w:rFonts w:ascii="Times New Arabic" w:hAnsi="Times New Arabic"/>
          <w:sz w:val="24"/>
          <w:lang w:val="sv-SE"/>
        </w:rPr>
        <w:t xml:space="preserve">; dan pengujian keabsahan hasil penelitian yaitu </w:t>
      </w:r>
      <w:r w:rsidR="00B84289" w:rsidRPr="00724335">
        <w:rPr>
          <w:rFonts w:ascii="Times New Arabic" w:hAnsi="Times New Arabic" w:cstheme="majorBidi"/>
          <w:i/>
          <w:iCs/>
          <w:sz w:val="24"/>
          <w:lang w:val="id-ID"/>
        </w:rPr>
        <w:t xml:space="preserve">credibility, transferability, dependability, </w:t>
      </w:r>
      <w:r w:rsidR="00B84289" w:rsidRPr="00724335">
        <w:rPr>
          <w:rFonts w:ascii="Times New Arabic" w:hAnsi="Times New Arabic" w:cstheme="majorBidi"/>
          <w:sz w:val="24"/>
          <w:lang w:val="id-ID"/>
        </w:rPr>
        <w:t xml:space="preserve">dan </w:t>
      </w:r>
      <w:r w:rsidR="00B84289" w:rsidRPr="00724335">
        <w:rPr>
          <w:rFonts w:ascii="Times New Arabic" w:hAnsi="Times New Arabic" w:cstheme="majorBidi"/>
          <w:i/>
          <w:iCs/>
          <w:sz w:val="24"/>
          <w:lang w:val="id-ID"/>
        </w:rPr>
        <w:t>confirmability</w:t>
      </w:r>
      <w:r w:rsidR="00B84289">
        <w:rPr>
          <w:rFonts w:ascii="Times New Arabic" w:hAnsi="Times New Arabic" w:cstheme="majorBidi"/>
          <w:sz w:val="24"/>
        </w:rPr>
        <w:t>.</w:t>
      </w:r>
    </w:p>
    <w:p w:rsidR="00B84289" w:rsidRDefault="00B84289" w:rsidP="009B4A03">
      <w:pPr>
        <w:widowControl w:val="0"/>
        <w:spacing w:after="0" w:line="240" w:lineRule="auto"/>
        <w:ind w:firstLine="709"/>
        <w:jc w:val="both"/>
        <w:rPr>
          <w:rFonts w:ascii="Times New Arabic" w:hAnsi="Times New Arabic"/>
          <w:sz w:val="24"/>
          <w:szCs w:val="24"/>
        </w:rPr>
      </w:pPr>
      <w:r>
        <w:rPr>
          <w:rFonts w:ascii="Times New Arabic" w:hAnsi="Times New Arabic"/>
          <w:sz w:val="24"/>
          <w:szCs w:val="24"/>
        </w:rPr>
        <w:t>Hasil penelitian ini adalah</w:t>
      </w:r>
      <w:r w:rsidR="001D0ECA">
        <w:rPr>
          <w:rFonts w:ascii="Times New Arabic" w:hAnsi="Times New Arabic"/>
          <w:sz w:val="24"/>
          <w:szCs w:val="24"/>
        </w:rPr>
        <w:t>:</w:t>
      </w:r>
      <w:r>
        <w:rPr>
          <w:rFonts w:ascii="Times New Arabic" w:hAnsi="Times New Arabic"/>
          <w:sz w:val="24"/>
          <w:szCs w:val="24"/>
        </w:rPr>
        <w:t xml:space="preserve"> (1)</w:t>
      </w:r>
      <w:r w:rsidR="001D0ECA">
        <w:rPr>
          <w:rFonts w:ascii="Times New Arabic" w:hAnsi="Times New Arabic"/>
          <w:sz w:val="24"/>
          <w:szCs w:val="24"/>
        </w:rPr>
        <w:t xml:space="preserve"> </w:t>
      </w:r>
      <w:r w:rsidR="00A471C7" w:rsidRPr="00F200D8">
        <w:rPr>
          <w:rFonts w:ascii="Times New Arabic" w:hAnsi="Times New Arabic"/>
          <w:sz w:val="24"/>
          <w:szCs w:val="24"/>
        </w:rPr>
        <w:t xml:space="preserve">implementasi manajemen pembelajaran PAI berbasis IESQ meliputi </w:t>
      </w:r>
      <w:r w:rsidR="002B56E8">
        <w:rPr>
          <w:rFonts w:ascii="Times New Arabic" w:hAnsi="Times New Arabic"/>
          <w:sz w:val="24"/>
          <w:szCs w:val="24"/>
        </w:rPr>
        <w:t xml:space="preserve">(a) </w:t>
      </w:r>
      <w:r w:rsidR="00A471C7" w:rsidRPr="00F200D8">
        <w:rPr>
          <w:rFonts w:ascii="Times New Arabic" w:hAnsi="Times New Arabic"/>
          <w:sz w:val="24"/>
          <w:szCs w:val="24"/>
        </w:rPr>
        <w:t xml:space="preserve">perencanaan yakni </w:t>
      </w:r>
      <w:r w:rsidR="002B56E8">
        <w:rPr>
          <w:rFonts w:ascii="Times New Arabic" w:hAnsi="Times New Arabic"/>
          <w:sz w:val="24"/>
          <w:szCs w:val="24"/>
        </w:rPr>
        <w:t>p</w:t>
      </w:r>
      <w:r w:rsidR="00F200D8" w:rsidRPr="00F200D8">
        <w:rPr>
          <w:rFonts w:ascii="Times New Arabic" w:hAnsi="Times New Arabic"/>
          <w:sz w:val="24"/>
          <w:szCs w:val="24"/>
        </w:rPr>
        <w:t>enyusun</w:t>
      </w:r>
      <w:r w:rsidR="002B56E8">
        <w:rPr>
          <w:rFonts w:ascii="Times New Arabic" w:hAnsi="Times New Arabic"/>
          <w:sz w:val="24"/>
          <w:szCs w:val="24"/>
        </w:rPr>
        <w:t>an</w:t>
      </w:r>
      <w:r w:rsidR="00F200D8" w:rsidRPr="00F200D8">
        <w:rPr>
          <w:rFonts w:ascii="Times New Arabic" w:hAnsi="Times New Arabic"/>
          <w:sz w:val="24"/>
          <w:szCs w:val="24"/>
        </w:rPr>
        <w:t xml:space="preserve"> tujuan, materi ajar, silabus dan SAP, persiapan perangkat pendukung, menetapkan metode dan sistem evaluasi pembelajaran</w:t>
      </w:r>
      <w:r w:rsidR="00A471C7" w:rsidRPr="00F200D8">
        <w:rPr>
          <w:rFonts w:ascii="Times New Arabic" w:hAnsi="Times New Arabic"/>
          <w:sz w:val="24"/>
          <w:szCs w:val="24"/>
        </w:rPr>
        <w:t xml:space="preserve">, </w:t>
      </w:r>
      <w:r w:rsidR="00F200D8" w:rsidRPr="00F200D8">
        <w:rPr>
          <w:rFonts w:ascii="Times New Arabic" w:hAnsi="Times New Arabic"/>
          <w:sz w:val="24"/>
          <w:szCs w:val="24"/>
        </w:rPr>
        <w:t>dominan IQ (</w:t>
      </w:r>
      <w:r w:rsidR="009B4A03">
        <w:rPr>
          <w:rFonts w:ascii="Times New Arabic" w:hAnsi="Times New Arabic"/>
          <w:sz w:val="24"/>
          <w:lang w:val="id-ID"/>
        </w:rPr>
        <w:t>80</w:t>
      </w:r>
      <w:r w:rsidR="00F200D8" w:rsidRPr="00F200D8">
        <w:rPr>
          <w:rFonts w:ascii="Times New Arabic" w:hAnsi="Times New Arabic"/>
          <w:sz w:val="24"/>
        </w:rPr>
        <w:t>%)</w:t>
      </w:r>
      <w:r w:rsidR="002B56E8">
        <w:rPr>
          <w:rFonts w:ascii="Times New Arabic" w:hAnsi="Times New Arabic"/>
          <w:sz w:val="24"/>
        </w:rPr>
        <w:t>; (b)</w:t>
      </w:r>
      <w:r w:rsidR="00F200D8">
        <w:rPr>
          <w:sz w:val="24"/>
        </w:rPr>
        <w:t xml:space="preserve"> </w:t>
      </w:r>
      <w:r w:rsidR="00A471C7">
        <w:rPr>
          <w:rFonts w:ascii="Times New Arabic" w:hAnsi="Times New Arabic"/>
          <w:sz w:val="24"/>
          <w:szCs w:val="24"/>
        </w:rPr>
        <w:t xml:space="preserve">pengorganisasian </w:t>
      </w:r>
      <w:r w:rsidR="00F200D8">
        <w:rPr>
          <w:rFonts w:ascii="Times New Arabic" w:hAnsi="Times New Arabic"/>
          <w:sz w:val="24"/>
          <w:szCs w:val="24"/>
        </w:rPr>
        <w:t xml:space="preserve">yakni </w:t>
      </w:r>
      <w:r w:rsidR="00F200D8">
        <w:rPr>
          <w:rFonts w:asciiTheme="majorBidi" w:hAnsiTheme="majorBidi" w:cstheme="majorBidi"/>
          <w:sz w:val="24"/>
          <w:szCs w:val="24"/>
        </w:rPr>
        <w:t xml:space="preserve">mengacu pada kurikulum, mengelola kelas, dan </w:t>
      </w:r>
      <w:r w:rsidR="00F200D8">
        <w:rPr>
          <w:rFonts w:ascii="Times New Arabic" w:hAnsi="Times New Arabic"/>
          <w:sz w:val="24"/>
          <w:szCs w:val="24"/>
        </w:rPr>
        <w:t xml:space="preserve">komunikasi </w:t>
      </w:r>
      <w:r w:rsidR="000507EF">
        <w:rPr>
          <w:rFonts w:ascii="Times New Arabic" w:hAnsi="Times New Arabic"/>
          <w:sz w:val="24"/>
          <w:szCs w:val="24"/>
        </w:rPr>
        <w:t xml:space="preserve">interaktif </w:t>
      </w:r>
      <w:r w:rsidR="00F200D8">
        <w:rPr>
          <w:rFonts w:ascii="Times New Arabic" w:hAnsi="Times New Arabic"/>
          <w:sz w:val="24"/>
          <w:szCs w:val="24"/>
        </w:rPr>
        <w:t>di kelas, dominan pada IQ (</w:t>
      </w:r>
      <w:r w:rsidR="009B4A03">
        <w:rPr>
          <w:rFonts w:ascii="Times New Arabic" w:hAnsi="Times New Arabic"/>
          <w:sz w:val="24"/>
          <w:lang w:val="id-ID"/>
        </w:rPr>
        <w:t>74</w:t>
      </w:r>
      <w:r w:rsidR="00F200D8" w:rsidRPr="002A6AED">
        <w:rPr>
          <w:rFonts w:ascii="Times New Arabic" w:hAnsi="Times New Arabic"/>
          <w:sz w:val="24"/>
        </w:rPr>
        <w:t>%)</w:t>
      </w:r>
      <w:r w:rsidR="002B56E8">
        <w:rPr>
          <w:rFonts w:ascii="Times New Arabic" w:hAnsi="Times New Arabic"/>
          <w:sz w:val="24"/>
          <w:szCs w:val="24"/>
        </w:rPr>
        <w:t xml:space="preserve">; (c) </w:t>
      </w:r>
      <w:r w:rsidR="00A471C7">
        <w:rPr>
          <w:rFonts w:ascii="Times New Arabic" w:hAnsi="Times New Arabic"/>
          <w:sz w:val="24"/>
          <w:szCs w:val="24"/>
        </w:rPr>
        <w:t xml:space="preserve">kepemimpinan </w:t>
      </w:r>
      <w:r w:rsidR="002B56E8">
        <w:rPr>
          <w:rFonts w:ascii="Times New Arabic" w:hAnsi="Times New Arabic"/>
          <w:sz w:val="24"/>
          <w:szCs w:val="24"/>
        </w:rPr>
        <w:t>yakni</w:t>
      </w:r>
      <w:r w:rsidR="00F200D8">
        <w:rPr>
          <w:rFonts w:ascii="Times New Arabic" w:hAnsi="Times New Arabic"/>
          <w:sz w:val="24"/>
          <w:szCs w:val="24"/>
        </w:rPr>
        <w:t xml:space="preserve"> </w:t>
      </w:r>
      <w:r w:rsidR="00F200D8" w:rsidRPr="00F200D8">
        <w:rPr>
          <w:rFonts w:ascii="Times New Arabic" w:hAnsi="Times New Arabic"/>
          <w:sz w:val="24"/>
          <w:szCs w:val="24"/>
        </w:rPr>
        <w:t xml:space="preserve">appersepsi, motivasi, strategi </w:t>
      </w:r>
      <w:r w:rsidR="00F200D8" w:rsidRPr="00F200D8">
        <w:rPr>
          <w:rFonts w:ascii="Times New Arabic" w:hAnsi="Times New Arabic"/>
          <w:i/>
          <w:iCs/>
          <w:sz w:val="24"/>
          <w:szCs w:val="24"/>
        </w:rPr>
        <w:t xml:space="preserve">active learning, </w:t>
      </w:r>
      <w:r w:rsidR="00C61A65">
        <w:rPr>
          <w:rFonts w:ascii="Times New Arabic" w:hAnsi="Times New Arabic"/>
          <w:sz w:val="24"/>
          <w:szCs w:val="24"/>
        </w:rPr>
        <w:t>komunikatif</w:t>
      </w:r>
      <w:r w:rsidR="00F200D8" w:rsidRPr="00F200D8">
        <w:rPr>
          <w:rFonts w:ascii="Times New Arabic" w:hAnsi="Times New Arabic"/>
          <w:sz w:val="24"/>
          <w:szCs w:val="24"/>
        </w:rPr>
        <w:t xml:space="preserve">, </w:t>
      </w:r>
      <w:r w:rsidR="00C61A65">
        <w:rPr>
          <w:rFonts w:ascii="Times New Arabic" w:hAnsi="Times New Arabic"/>
          <w:sz w:val="24"/>
          <w:szCs w:val="24"/>
        </w:rPr>
        <w:t xml:space="preserve">humor, </w:t>
      </w:r>
      <w:r w:rsidR="00F200D8" w:rsidRPr="00F200D8">
        <w:rPr>
          <w:rFonts w:ascii="Times New Arabic" w:hAnsi="Times New Arabic"/>
          <w:sz w:val="24"/>
          <w:szCs w:val="24"/>
        </w:rPr>
        <w:t xml:space="preserve">disiplin, berpakaian </w:t>
      </w:r>
      <w:r w:rsidR="00C61A65">
        <w:rPr>
          <w:rFonts w:ascii="Times New Arabic" w:hAnsi="Times New Arabic"/>
          <w:sz w:val="24"/>
          <w:szCs w:val="24"/>
        </w:rPr>
        <w:t>formal</w:t>
      </w:r>
      <w:r w:rsidR="00F200D8" w:rsidRPr="00F200D8">
        <w:rPr>
          <w:rFonts w:ascii="Times New Arabic" w:hAnsi="Times New Arabic"/>
          <w:sz w:val="24"/>
          <w:szCs w:val="24"/>
        </w:rPr>
        <w:t>, mengembangkan kepercayaan diri, kebersamaan, dinamika kelompok</w:t>
      </w:r>
      <w:r w:rsidR="00C61A65">
        <w:rPr>
          <w:rFonts w:ascii="Times New Arabic" w:hAnsi="Times New Arabic"/>
          <w:sz w:val="24"/>
          <w:szCs w:val="24"/>
        </w:rPr>
        <w:t xml:space="preserve">, </w:t>
      </w:r>
      <w:r w:rsidR="00F200D8" w:rsidRPr="00F200D8">
        <w:rPr>
          <w:rFonts w:ascii="Times New Arabic" w:hAnsi="Times New Arabic"/>
          <w:sz w:val="24"/>
          <w:szCs w:val="24"/>
        </w:rPr>
        <w:t>mengelola kelas</w:t>
      </w:r>
      <w:r w:rsidR="00F200D8">
        <w:rPr>
          <w:rFonts w:ascii="Times New Arabic" w:hAnsi="Times New Arabic"/>
          <w:sz w:val="24"/>
          <w:szCs w:val="24"/>
        </w:rPr>
        <w:t>, dan dominan pada IQ (</w:t>
      </w:r>
      <w:r w:rsidR="00C61A65" w:rsidRPr="00C61A65">
        <w:rPr>
          <w:rFonts w:ascii="Times New Arabic" w:hAnsi="Times New Arabic"/>
          <w:sz w:val="24"/>
        </w:rPr>
        <w:t>96</w:t>
      </w:r>
      <w:r w:rsidR="00F200D8" w:rsidRPr="002A6AED">
        <w:rPr>
          <w:rFonts w:ascii="Times New Arabic" w:hAnsi="Times New Arabic"/>
          <w:sz w:val="24"/>
        </w:rPr>
        <w:t>%)</w:t>
      </w:r>
      <w:r w:rsidR="002B56E8">
        <w:rPr>
          <w:rFonts w:ascii="Times New Arabic" w:hAnsi="Times New Arabic"/>
          <w:sz w:val="24"/>
          <w:szCs w:val="24"/>
        </w:rPr>
        <w:t>; (d)</w:t>
      </w:r>
      <w:r w:rsidR="00A471C7">
        <w:rPr>
          <w:rFonts w:ascii="Times New Arabic" w:hAnsi="Times New Arabic"/>
          <w:sz w:val="24"/>
          <w:szCs w:val="24"/>
        </w:rPr>
        <w:t xml:space="preserve"> </w:t>
      </w:r>
      <w:r w:rsidR="00A471C7" w:rsidRPr="00C61A65">
        <w:rPr>
          <w:rFonts w:ascii="Times New Arabic" w:hAnsi="Times New Arabic"/>
          <w:sz w:val="24"/>
          <w:szCs w:val="24"/>
        </w:rPr>
        <w:t xml:space="preserve">evaluasi yakni </w:t>
      </w:r>
      <w:r w:rsidR="00C61A65" w:rsidRPr="00C61A65">
        <w:rPr>
          <w:rFonts w:ascii="Times New Arabic" w:hAnsi="Times New Arabic"/>
          <w:sz w:val="24"/>
          <w:szCs w:val="24"/>
        </w:rPr>
        <w:t xml:space="preserve">sebagian evaluasi proses dan hasil, teknik proses </w:t>
      </w:r>
      <w:r w:rsidR="002B56E8">
        <w:rPr>
          <w:rFonts w:ascii="Times New Arabic" w:hAnsi="Times New Arabic"/>
          <w:sz w:val="24"/>
          <w:szCs w:val="24"/>
        </w:rPr>
        <w:t xml:space="preserve">yakni </w:t>
      </w:r>
      <w:r w:rsidR="00C61A65" w:rsidRPr="00C61A65">
        <w:rPr>
          <w:rFonts w:ascii="Times New Arabic" w:hAnsi="Times New Arabic"/>
          <w:sz w:val="24"/>
          <w:szCs w:val="24"/>
        </w:rPr>
        <w:t>menilai sikap, keaktifan, produk, dan pertanggungjawaban, teknik hasil yaitu UTS dan UAS, dan dominan pada IQ (6</w:t>
      </w:r>
      <w:r w:rsidR="009B4A03">
        <w:rPr>
          <w:rFonts w:ascii="Times New Arabic" w:hAnsi="Times New Arabic"/>
          <w:sz w:val="24"/>
          <w:szCs w:val="24"/>
          <w:lang w:val="id-ID"/>
        </w:rPr>
        <w:t>4</w:t>
      </w:r>
      <w:r w:rsidR="00C61A65" w:rsidRPr="00C61A65">
        <w:rPr>
          <w:rFonts w:ascii="Times New Arabic" w:hAnsi="Times New Arabic"/>
          <w:sz w:val="24"/>
          <w:szCs w:val="24"/>
        </w:rPr>
        <w:t>%</w:t>
      </w:r>
      <w:r w:rsidR="00C61A65" w:rsidRPr="00C61A65">
        <w:rPr>
          <w:rFonts w:ascii="Times New Arabic" w:hAnsi="Times New Arabic"/>
          <w:sz w:val="24"/>
        </w:rPr>
        <w:t>)</w:t>
      </w:r>
      <w:r w:rsidR="00A471C7" w:rsidRPr="00A44B62">
        <w:rPr>
          <w:rFonts w:asciiTheme="majorBidi" w:hAnsiTheme="majorBidi" w:cstheme="majorBidi"/>
          <w:sz w:val="24"/>
          <w:szCs w:val="24"/>
        </w:rPr>
        <w:t xml:space="preserve">; </w:t>
      </w:r>
      <w:r w:rsidR="001D0ECA">
        <w:rPr>
          <w:rFonts w:ascii="Times New Arabic" w:hAnsi="Times New Arabic"/>
          <w:sz w:val="24"/>
          <w:szCs w:val="24"/>
        </w:rPr>
        <w:t xml:space="preserve">(2) </w:t>
      </w:r>
      <w:r w:rsidR="00A471C7">
        <w:rPr>
          <w:rFonts w:ascii="Times New Arabic" w:hAnsi="Times New Arabic"/>
          <w:sz w:val="24"/>
          <w:szCs w:val="24"/>
        </w:rPr>
        <w:t>persepsi dosen tentang implementasi manajemen pembelajaran PAI berbasis IESQ adalah sangat urgen dan relevan di Prodi PAI Umpar;</w:t>
      </w:r>
      <w:r w:rsidR="00A471C7" w:rsidRPr="00A44B62">
        <w:rPr>
          <w:rFonts w:asciiTheme="majorBidi" w:hAnsiTheme="majorBidi" w:cstheme="majorBidi"/>
          <w:sz w:val="24"/>
          <w:szCs w:val="24"/>
        </w:rPr>
        <w:t xml:space="preserve"> </w:t>
      </w:r>
      <w:r w:rsidR="00727FCB" w:rsidRPr="00A44B62">
        <w:rPr>
          <w:rFonts w:asciiTheme="majorBidi" w:hAnsiTheme="majorBidi" w:cstheme="majorBidi"/>
          <w:sz w:val="24"/>
          <w:szCs w:val="24"/>
        </w:rPr>
        <w:t>(3)</w:t>
      </w:r>
      <w:r w:rsidR="00727FCB">
        <w:rPr>
          <w:rFonts w:ascii="Times New Arabic" w:hAnsi="Times New Arabic"/>
          <w:sz w:val="24"/>
          <w:szCs w:val="24"/>
        </w:rPr>
        <w:t xml:space="preserve"> </w:t>
      </w:r>
      <w:r w:rsidR="00A471C7">
        <w:rPr>
          <w:rFonts w:ascii="Times New Arabic" w:hAnsi="Times New Arabic"/>
          <w:sz w:val="24"/>
          <w:szCs w:val="24"/>
        </w:rPr>
        <w:t>hambatan</w:t>
      </w:r>
      <w:r w:rsidR="00C0466D">
        <w:rPr>
          <w:rFonts w:ascii="Times New Arabic" w:hAnsi="Times New Arabic"/>
          <w:sz w:val="24"/>
          <w:szCs w:val="24"/>
        </w:rPr>
        <w:t xml:space="preserve"> implementasi</w:t>
      </w:r>
      <w:r w:rsidR="00BE1747">
        <w:rPr>
          <w:rFonts w:ascii="Times New Arabic" w:hAnsi="Times New Arabic"/>
          <w:sz w:val="24"/>
          <w:szCs w:val="24"/>
        </w:rPr>
        <w:t xml:space="preserve"> manajemen</w:t>
      </w:r>
      <w:r w:rsidR="00C0466D">
        <w:rPr>
          <w:rFonts w:ascii="Times New Arabic" w:hAnsi="Times New Arabic"/>
          <w:sz w:val="24"/>
          <w:szCs w:val="24"/>
        </w:rPr>
        <w:t xml:space="preserve"> pembelajaran </w:t>
      </w:r>
      <w:r w:rsidR="00C507CA">
        <w:rPr>
          <w:rFonts w:ascii="Times New Arabic" w:hAnsi="Times New Arabic"/>
          <w:sz w:val="24"/>
          <w:szCs w:val="24"/>
        </w:rPr>
        <w:t>PAI</w:t>
      </w:r>
      <w:r w:rsidR="00C0466D">
        <w:rPr>
          <w:rFonts w:ascii="Times New Arabic" w:hAnsi="Times New Arabic"/>
          <w:sz w:val="24"/>
          <w:szCs w:val="24"/>
        </w:rPr>
        <w:t xml:space="preserve"> berbasis IESQ </w:t>
      </w:r>
      <w:r w:rsidR="00C0466D">
        <w:rPr>
          <w:rFonts w:ascii="Times New Arabic" w:hAnsi="Times New Arabic"/>
          <w:sz w:val="24"/>
          <w:szCs w:val="24"/>
        </w:rPr>
        <w:lastRenderedPageBreak/>
        <w:t xml:space="preserve">adalah </w:t>
      </w:r>
      <w:r w:rsidR="002B56E8">
        <w:rPr>
          <w:rFonts w:ascii="Times New Arabic" w:hAnsi="Times New Arabic"/>
          <w:sz w:val="24"/>
          <w:szCs w:val="24"/>
        </w:rPr>
        <w:t xml:space="preserve">(a) </w:t>
      </w:r>
      <w:r w:rsidR="00A471C7">
        <w:rPr>
          <w:rFonts w:ascii="Times New Arabic" w:hAnsi="Times New Arabic"/>
          <w:sz w:val="24"/>
          <w:szCs w:val="24"/>
        </w:rPr>
        <w:t xml:space="preserve">perencanaan yaitu tidak mengacu pada visi, misi, tujuan, dan kurikulum Prodi PAI, tidak </w:t>
      </w:r>
      <w:r w:rsidR="002B56E8">
        <w:rPr>
          <w:rFonts w:ascii="Times New Arabic" w:hAnsi="Times New Arabic"/>
          <w:sz w:val="24"/>
          <w:szCs w:val="24"/>
        </w:rPr>
        <w:t xml:space="preserve">ada </w:t>
      </w:r>
      <w:r w:rsidR="00A471C7">
        <w:rPr>
          <w:rFonts w:ascii="Times New Arabic" w:hAnsi="Times New Arabic"/>
          <w:sz w:val="24"/>
          <w:szCs w:val="24"/>
        </w:rPr>
        <w:t xml:space="preserve">analisis </w:t>
      </w:r>
      <w:r w:rsidR="00C61A65">
        <w:rPr>
          <w:rFonts w:ascii="Times New Arabic" w:hAnsi="Times New Arabic"/>
          <w:sz w:val="24"/>
          <w:szCs w:val="24"/>
        </w:rPr>
        <w:t xml:space="preserve">SWOT </w:t>
      </w:r>
      <w:r w:rsidR="00A471C7">
        <w:rPr>
          <w:rFonts w:ascii="Times New Arabic" w:hAnsi="Times New Arabic"/>
          <w:sz w:val="24"/>
          <w:szCs w:val="24"/>
        </w:rPr>
        <w:t>dan profil mahasiswa,</w:t>
      </w:r>
      <w:r w:rsidR="00C61A65">
        <w:rPr>
          <w:rFonts w:ascii="Times New Arabic" w:hAnsi="Times New Arabic"/>
          <w:sz w:val="24"/>
          <w:szCs w:val="24"/>
        </w:rPr>
        <w:t xml:space="preserve"> dominan IQ, tidak</w:t>
      </w:r>
      <w:r w:rsidR="00A471C7">
        <w:rPr>
          <w:rFonts w:ascii="Times New Arabic" w:hAnsi="Times New Arabic"/>
          <w:sz w:val="24"/>
          <w:szCs w:val="24"/>
        </w:rPr>
        <w:t xml:space="preserve"> terdokumen perencanaan dan basis IESQ</w:t>
      </w:r>
      <w:r w:rsidR="00C61A65">
        <w:rPr>
          <w:rFonts w:ascii="Times New Arabic" w:hAnsi="Times New Arabic"/>
          <w:sz w:val="24"/>
          <w:szCs w:val="24"/>
        </w:rPr>
        <w:t>, rendahnya komitmen dosen</w:t>
      </w:r>
      <w:r w:rsidR="002B56E8">
        <w:rPr>
          <w:rFonts w:ascii="Times New Arabic" w:hAnsi="Times New Arabic"/>
          <w:sz w:val="24"/>
          <w:szCs w:val="24"/>
        </w:rPr>
        <w:t>; (b)</w:t>
      </w:r>
      <w:r w:rsidR="00C61A65">
        <w:rPr>
          <w:rFonts w:ascii="Times New Arabic" w:hAnsi="Times New Arabic"/>
          <w:sz w:val="24"/>
          <w:szCs w:val="24"/>
        </w:rPr>
        <w:t xml:space="preserve"> pengorganisasian yaitu </w:t>
      </w:r>
      <w:r w:rsidR="002B56E8">
        <w:rPr>
          <w:rFonts w:asciiTheme="majorBidi" w:hAnsiTheme="majorBidi" w:cstheme="majorBidi"/>
          <w:sz w:val="24"/>
          <w:szCs w:val="24"/>
        </w:rPr>
        <w:t>rendah</w:t>
      </w:r>
      <w:r w:rsidR="00C61A65">
        <w:rPr>
          <w:rFonts w:asciiTheme="majorBidi" w:hAnsiTheme="majorBidi" w:cstheme="majorBidi"/>
          <w:sz w:val="24"/>
          <w:szCs w:val="24"/>
        </w:rPr>
        <w:t xml:space="preserve"> p</w:t>
      </w:r>
      <w:r w:rsidR="002B56E8">
        <w:rPr>
          <w:rFonts w:asciiTheme="majorBidi" w:hAnsiTheme="majorBidi" w:cstheme="majorBidi"/>
          <w:sz w:val="24"/>
          <w:szCs w:val="24"/>
        </w:rPr>
        <w:t>em</w:t>
      </w:r>
      <w:r w:rsidR="00C61A65">
        <w:rPr>
          <w:rFonts w:asciiTheme="majorBidi" w:hAnsiTheme="majorBidi" w:cstheme="majorBidi"/>
          <w:sz w:val="24"/>
          <w:szCs w:val="24"/>
        </w:rPr>
        <w:t>aham</w:t>
      </w:r>
      <w:r w:rsidR="002B56E8">
        <w:rPr>
          <w:rFonts w:asciiTheme="majorBidi" w:hAnsiTheme="majorBidi" w:cstheme="majorBidi"/>
          <w:sz w:val="24"/>
          <w:szCs w:val="24"/>
        </w:rPr>
        <w:t>an</w:t>
      </w:r>
      <w:r w:rsidR="00C61A65">
        <w:rPr>
          <w:rFonts w:asciiTheme="majorBidi" w:hAnsiTheme="majorBidi" w:cstheme="majorBidi"/>
          <w:sz w:val="24"/>
          <w:szCs w:val="24"/>
        </w:rPr>
        <w:t xml:space="preserve"> pengorganisasian pembelajaran, tidak ada peta konsep, </w:t>
      </w:r>
      <w:r w:rsidR="00C61A65">
        <w:rPr>
          <w:rFonts w:asciiTheme="majorBidi" w:hAnsiTheme="majorBidi" w:cstheme="majorBidi"/>
          <w:i/>
          <w:iCs/>
          <w:sz w:val="24"/>
          <w:szCs w:val="24"/>
        </w:rPr>
        <w:t xml:space="preserve">outline, </w:t>
      </w:r>
      <w:r w:rsidR="00C61A65">
        <w:rPr>
          <w:rFonts w:asciiTheme="majorBidi" w:hAnsiTheme="majorBidi" w:cstheme="majorBidi"/>
          <w:sz w:val="24"/>
          <w:szCs w:val="24"/>
        </w:rPr>
        <w:t xml:space="preserve">dan </w:t>
      </w:r>
      <w:r w:rsidR="00C61A65">
        <w:rPr>
          <w:rFonts w:asciiTheme="majorBidi" w:hAnsiTheme="majorBidi" w:cstheme="majorBidi"/>
          <w:i/>
          <w:iCs/>
          <w:sz w:val="24"/>
          <w:szCs w:val="24"/>
        </w:rPr>
        <w:t xml:space="preserve">timeline </w:t>
      </w:r>
      <w:r w:rsidR="00C61A65">
        <w:rPr>
          <w:rFonts w:asciiTheme="majorBidi" w:hAnsiTheme="majorBidi" w:cstheme="majorBidi"/>
          <w:sz w:val="24"/>
          <w:szCs w:val="24"/>
        </w:rPr>
        <w:t>mata kuliah, tidak terorganisasikan sarana pendukung</w:t>
      </w:r>
      <w:r w:rsidR="002B56E8">
        <w:rPr>
          <w:rFonts w:asciiTheme="majorBidi" w:hAnsiTheme="majorBidi" w:cstheme="majorBidi"/>
          <w:sz w:val="24"/>
          <w:szCs w:val="24"/>
        </w:rPr>
        <w:t xml:space="preserve"> dan</w:t>
      </w:r>
      <w:r w:rsidR="00C61A65">
        <w:rPr>
          <w:rFonts w:asciiTheme="majorBidi" w:hAnsiTheme="majorBidi" w:cstheme="majorBidi"/>
          <w:sz w:val="24"/>
          <w:szCs w:val="24"/>
        </w:rPr>
        <w:t xml:space="preserve"> tahapan pembelajaran, tidak terdokumen, tidak</w:t>
      </w:r>
      <w:r w:rsidR="00C61A65" w:rsidRPr="00067C69">
        <w:rPr>
          <w:rFonts w:asciiTheme="majorBidi" w:hAnsiTheme="majorBidi" w:cstheme="majorBidi"/>
          <w:sz w:val="24"/>
          <w:szCs w:val="24"/>
        </w:rPr>
        <w:t xml:space="preserve"> </w:t>
      </w:r>
      <w:r w:rsidR="002C1A66">
        <w:rPr>
          <w:rFonts w:asciiTheme="majorBidi" w:hAnsiTheme="majorBidi" w:cstheme="majorBidi"/>
          <w:sz w:val="24"/>
          <w:szCs w:val="24"/>
        </w:rPr>
        <w:t>ada</w:t>
      </w:r>
      <w:r w:rsidR="00C61A65">
        <w:rPr>
          <w:rFonts w:asciiTheme="majorBidi" w:hAnsiTheme="majorBidi" w:cstheme="majorBidi"/>
          <w:sz w:val="24"/>
          <w:szCs w:val="24"/>
        </w:rPr>
        <w:t xml:space="preserve"> matriks capaian IESQ, dominan </w:t>
      </w:r>
      <w:r w:rsidR="002C1A66">
        <w:rPr>
          <w:rFonts w:asciiTheme="majorBidi" w:hAnsiTheme="majorBidi" w:cstheme="majorBidi"/>
          <w:sz w:val="24"/>
          <w:szCs w:val="24"/>
        </w:rPr>
        <w:t>IQ</w:t>
      </w:r>
      <w:r w:rsidR="002B56E8">
        <w:rPr>
          <w:rFonts w:asciiTheme="majorBidi" w:hAnsiTheme="majorBidi" w:cstheme="majorBidi"/>
          <w:sz w:val="24"/>
          <w:szCs w:val="24"/>
        </w:rPr>
        <w:t>; (c)</w:t>
      </w:r>
      <w:r w:rsidR="002C1A66">
        <w:rPr>
          <w:rFonts w:asciiTheme="majorBidi" w:hAnsiTheme="majorBidi" w:cstheme="majorBidi"/>
          <w:sz w:val="24"/>
          <w:szCs w:val="24"/>
        </w:rPr>
        <w:t xml:space="preserve"> kepemimpinan yaitu tidak ada penerapan tahapan pembelajaran, berjalan alami, tidak ada matriks IESQ, dominan IQ, rendahnya dinamika kelompok, </w:t>
      </w:r>
      <w:r w:rsidR="002B56E8">
        <w:rPr>
          <w:rFonts w:asciiTheme="majorBidi" w:hAnsiTheme="majorBidi" w:cstheme="majorBidi"/>
          <w:sz w:val="24"/>
          <w:szCs w:val="24"/>
        </w:rPr>
        <w:t>kurang</w:t>
      </w:r>
      <w:r w:rsidR="002C1A66">
        <w:rPr>
          <w:rFonts w:asciiTheme="majorBidi" w:hAnsiTheme="majorBidi" w:cstheme="majorBidi"/>
          <w:sz w:val="24"/>
          <w:szCs w:val="24"/>
        </w:rPr>
        <w:t xml:space="preserve"> disiplin membangun budaya belajar, monoton, teoretis, kurang anekdot dalam kelas, apresia</w:t>
      </w:r>
      <w:r w:rsidR="002B56E8">
        <w:rPr>
          <w:rFonts w:asciiTheme="majorBidi" w:hAnsiTheme="majorBidi" w:cstheme="majorBidi"/>
          <w:sz w:val="24"/>
          <w:szCs w:val="24"/>
        </w:rPr>
        <w:t>t</w:t>
      </w:r>
      <w:r w:rsidR="002C1A66">
        <w:rPr>
          <w:rFonts w:asciiTheme="majorBidi" w:hAnsiTheme="majorBidi" w:cstheme="majorBidi"/>
          <w:sz w:val="24"/>
          <w:szCs w:val="24"/>
        </w:rPr>
        <w:t>i</w:t>
      </w:r>
      <w:r w:rsidR="002B56E8">
        <w:rPr>
          <w:rFonts w:asciiTheme="majorBidi" w:hAnsiTheme="majorBidi" w:cstheme="majorBidi"/>
          <w:sz w:val="24"/>
          <w:szCs w:val="24"/>
        </w:rPr>
        <w:t>f</w:t>
      </w:r>
      <w:r w:rsidR="002C1A66">
        <w:rPr>
          <w:rFonts w:asciiTheme="majorBidi" w:hAnsiTheme="majorBidi" w:cstheme="majorBidi"/>
          <w:sz w:val="24"/>
          <w:szCs w:val="24"/>
        </w:rPr>
        <w:t xml:space="preserve">, penggunaan media, dan </w:t>
      </w:r>
      <w:r w:rsidR="002B56E8">
        <w:rPr>
          <w:rFonts w:asciiTheme="majorBidi" w:hAnsiTheme="majorBidi" w:cstheme="majorBidi"/>
          <w:sz w:val="24"/>
          <w:szCs w:val="24"/>
        </w:rPr>
        <w:t>referensi;</w:t>
      </w:r>
      <w:r w:rsidR="002C1A66">
        <w:rPr>
          <w:rFonts w:asciiTheme="majorBidi" w:hAnsiTheme="majorBidi" w:cstheme="majorBidi"/>
          <w:sz w:val="24"/>
          <w:szCs w:val="24"/>
        </w:rPr>
        <w:t xml:space="preserve"> dan</w:t>
      </w:r>
      <w:r w:rsidR="002B56E8">
        <w:rPr>
          <w:rFonts w:asciiTheme="majorBidi" w:hAnsiTheme="majorBidi" w:cstheme="majorBidi"/>
          <w:sz w:val="24"/>
          <w:szCs w:val="24"/>
        </w:rPr>
        <w:t xml:space="preserve"> (d) </w:t>
      </w:r>
      <w:r w:rsidR="002C1A66">
        <w:rPr>
          <w:rFonts w:asciiTheme="majorBidi" w:hAnsiTheme="majorBidi" w:cstheme="majorBidi"/>
          <w:sz w:val="24"/>
          <w:szCs w:val="24"/>
        </w:rPr>
        <w:t>evaluasi yaitu tidak ada matriks penilaian proses, tidak terdokumen</w:t>
      </w:r>
      <w:r w:rsidR="002C1A66" w:rsidRPr="002C1A66">
        <w:rPr>
          <w:rFonts w:ascii="Times New Arabic" w:hAnsi="Times New Arabic" w:cstheme="majorBidi"/>
          <w:sz w:val="24"/>
          <w:szCs w:val="24"/>
        </w:rPr>
        <w:t xml:space="preserve">, </w:t>
      </w:r>
      <w:r w:rsidR="002C1A66" w:rsidRPr="002C1A66">
        <w:rPr>
          <w:rFonts w:ascii="Times New Arabic" w:hAnsi="Times New Arabic"/>
          <w:sz w:val="24"/>
          <w:szCs w:val="34"/>
        </w:rPr>
        <w:t xml:space="preserve">instrument tes dominan </w:t>
      </w:r>
      <w:r w:rsidR="002C1A66">
        <w:rPr>
          <w:rFonts w:ascii="Times New Arabic" w:hAnsi="Times New Arabic"/>
          <w:sz w:val="24"/>
          <w:szCs w:val="34"/>
        </w:rPr>
        <w:t>pada IQ</w:t>
      </w:r>
      <w:r w:rsidR="002C1A66" w:rsidRPr="002C1A66">
        <w:rPr>
          <w:rFonts w:ascii="Times New Arabic" w:hAnsi="Times New Arabic"/>
          <w:sz w:val="24"/>
          <w:szCs w:val="34"/>
        </w:rPr>
        <w:t>, berorientasi kuantitatif</w:t>
      </w:r>
      <w:r w:rsidR="002C1A66">
        <w:rPr>
          <w:rFonts w:ascii="Times New Arabic" w:hAnsi="Times New Arabic"/>
          <w:sz w:val="24"/>
          <w:szCs w:val="34"/>
        </w:rPr>
        <w:t xml:space="preserve"> dan </w:t>
      </w:r>
      <w:r w:rsidR="002C1A66" w:rsidRPr="002C1A66">
        <w:rPr>
          <w:rFonts w:ascii="Times New Arabic" w:hAnsi="Times New Arabic"/>
          <w:sz w:val="24"/>
          <w:szCs w:val="34"/>
        </w:rPr>
        <w:t xml:space="preserve">hasil, tidak ada matriks capaian indikator tujuan, rapat evaluasi akademik terbatas, </w:t>
      </w:r>
      <w:r w:rsidR="002C1A66">
        <w:rPr>
          <w:rFonts w:ascii="Times New Arabic" w:hAnsi="Times New Arabic"/>
          <w:sz w:val="24"/>
          <w:szCs w:val="34"/>
        </w:rPr>
        <w:t xml:space="preserve">lembar </w:t>
      </w:r>
      <w:r w:rsidR="002C1A66" w:rsidRPr="002C1A66">
        <w:rPr>
          <w:rFonts w:ascii="Times New Arabic" w:hAnsi="Times New Arabic"/>
          <w:sz w:val="24"/>
          <w:szCs w:val="34"/>
        </w:rPr>
        <w:t xml:space="preserve">hasil kerja </w:t>
      </w:r>
      <w:r w:rsidR="002C1A66">
        <w:rPr>
          <w:rFonts w:ascii="Times New Arabic" w:hAnsi="Times New Arabic"/>
          <w:sz w:val="24"/>
          <w:szCs w:val="34"/>
        </w:rPr>
        <w:t>tidak diketahui</w:t>
      </w:r>
      <w:r w:rsidR="002C1A66" w:rsidRPr="002C1A66">
        <w:rPr>
          <w:rFonts w:ascii="Times New Arabic" w:hAnsi="Times New Arabic"/>
          <w:sz w:val="24"/>
          <w:szCs w:val="34"/>
        </w:rPr>
        <w:t xml:space="preserve"> mahasiswa, kurang tegas pimpinan</w:t>
      </w:r>
      <w:r w:rsidR="00C0466D">
        <w:rPr>
          <w:rFonts w:asciiTheme="majorBidi" w:hAnsiTheme="majorBidi" w:cstheme="majorBidi"/>
          <w:sz w:val="24"/>
          <w:szCs w:val="24"/>
        </w:rPr>
        <w:t xml:space="preserve">; (4) </w:t>
      </w:r>
      <w:r w:rsidR="00C61A65">
        <w:rPr>
          <w:rFonts w:ascii="Times New Arabic" w:hAnsi="Times New Arabic" w:cstheme="majorBidi"/>
          <w:sz w:val="24"/>
          <w:szCs w:val="24"/>
        </w:rPr>
        <w:t>Solusi</w:t>
      </w:r>
      <w:r w:rsidR="00C0466D" w:rsidRPr="0027603E">
        <w:rPr>
          <w:rFonts w:ascii="Times New Arabic" w:hAnsi="Times New Arabic" w:cstheme="majorBidi"/>
          <w:sz w:val="24"/>
          <w:szCs w:val="24"/>
        </w:rPr>
        <w:t xml:space="preserve"> Implementasi Manajemen Pembelajaran </w:t>
      </w:r>
      <w:r w:rsidR="006F5CEB">
        <w:rPr>
          <w:rFonts w:ascii="Times New Arabic" w:hAnsi="Times New Arabic" w:cstheme="majorBidi"/>
          <w:sz w:val="24"/>
          <w:szCs w:val="24"/>
        </w:rPr>
        <w:t>PAI</w:t>
      </w:r>
      <w:r w:rsidR="00C0466D" w:rsidRPr="0027603E">
        <w:rPr>
          <w:rFonts w:ascii="Times New Arabic" w:hAnsi="Times New Arabic" w:cstheme="majorBidi"/>
          <w:sz w:val="24"/>
          <w:szCs w:val="24"/>
        </w:rPr>
        <w:t xml:space="preserve"> Berbasis IESQ di</w:t>
      </w:r>
      <w:r w:rsidR="00C0466D">
        <w:rPr>
          <w:rFonts w:ascii="Times New Arabic" w:hAnsi="Times New Arabic" w:cstheme="majorBidi"/>
          <w:sz w:val="24"/>
          <w:szCs w:val="24"/>
        </w:rPr>
        <w:t xml:space="preserve"> Umpar adalah </w:t>
      </w:r>
      <w:r w:rsidR="002B56E8">
        <w:rPr>
          <w:rFonts w:ascii="Times New Arabic" w:hAnsi="Times New Arabic" w:cstheme="majorBidi"/>
          <w:sz w:val="24"/>
          <w:szCs w:val="24"/>
        </w:rPr>
        <w:t>(a)</w:t>
      </w:r>
      <w:r w:rsidR="00887A43">
        <w:rPr>
          <w:rFonts w:ascii="Times New Arabic" w:hAnsi="Times New Arabic" w:cstheme="majorBidi"/>
          <w:sz w:val="24"/>
          <w:szCs w:val="24"/>
        </w:rPr>
        <w:t xml:space="preserve"> perencanaan yaitu </w:t>
      </w:r>
      <w:r w:rsidR="00887A43">
        <w:rPr>
          <w:rFonts w:asciiTheme="majorBidi" w:hAnsiTheme="majorBidi" w:cstheme="majorBidi"/>
          <w:sz w:val="24"/>
          <w:szCs w:val="24"/>
        </w:rPr>
        <w:t xml:space="preserve">analisis visi, misi, tujuan, dan kurikulum, profil mahasiswa, SWOT, terdokumen, standar kompetensi memuat capaian IESQ dan mempertimbangkan relevansi dinamika sainstek, tuntutan sosial budaya, dan </w:t>
      </w:r>
      <w:r w:rsidR="00887A43">
        <w:rPr>
          <w:rFonts w:asciiTheme="majorBidi" w:hAnsiTheme="majorBidi" w:cstheme="majorBidi"/>
          <w:i/>
          <w:iCs/>
          <w:sz w:val="24"/>
          <w:szCs w:val="24"/>
        </w:rPr>
        <w:t>stakeholder,</w:t>
      </w:r>
      <w:r w:rsidR="00887A43">
        <w:rPr>
          <w:rFonts w:asciiTheme="majorBidi" w:hAnsiTheme="majorBidi" w:cstheme="majorBidi"/>
          <w:sz w:val="24"/>
          <w:szCs w:val="24"/>
        </w:rPr>
        <w:t xml:space="preserve"> membangun komitmen kerja </w:t>
      </w:r>
      <w:r w:rsidR="002B56E8">
        <w:rPr>
          <w:rFonts w:asciiTheme="majorBidi" w:hAnsiTheme="majorBidi" w:cstheme="majorBidi"/>
          <w:sz w:val="24"/>
          <w:szCs w:val="24"/>
        </w:rPr>
        <w:t>profesional, aktif dalam Diklat; (b)</w:t>
      </w:r>
      <w:r w:rsidR="00887A43">
        <w:rPr>
          <w:rFonts w:asciiTheme="majorBidi" w:hAnsiTheme="majorBidi" w:cstheme="majorBidi"/>
          <w:sz w:val="24"/>
          <w:szCs w:val="24"/>
        </w:rPr>
        <w:t xml:space="preserve"> pengorganisasian yaitu ada </w:t>
      </w:r>
      <w:r w:rsidR="00887A43">
        <w:rPr>
          <w:rFonts w:asciiTheme="majorBidi" w:hAnsiTheme="majorBidi" w:cstheme="majorBidi"/>
          <w:sz w:val="24"/>
          <w:szCs w:val="24"/>
          <w:lang w:val="id-ID"/>
        </w:rPr>
        <w:t xml:space="preserve">unit </w:t>
      </w:r>
      <w:r w:rsidR="00887A43">
        <w:rPr>
          <w:rFonts w:asciiTheme="majorBidi" w:hAnsiTheme="majorBidi" w:cstheme="majorBidi"/>
          <w:sz w:val="24"/>
          <w:szCs w:val="24"/>
        </w:rPr>
        <w:t xml:space="preserve">mutu </w:t>
      </w:r>
      <w:r w:rsidR="00887A43">
        <w:rPr>
          <w:rFonts w:asciiTheme="majorBidi" w:hAnsiTheme="majorBidi" w:cstheme="majorBidi"/>
          <w:sz w:val="24"/>
          <w:szCs w:val="24"/>
          <w:lang w:val="id-ID"/>
        </w:rPr>
        <w:t>pembelajaran</w:t>
      </w:r>
      <w:r w:rsidR="00887A43">
        <w:rPr>
          <w:rFonts w:asciiTheme="majorBidi" w:hAnsiTheme="majorBidi" w:cstheme="majorBidi"/>
          <w:sz w:val="24"/>
          <w:szCs w:val="24"/>
        </w:rPr>
        <w:t>,</w:t>
      </w:r>
      <w:r w:rsidR="00887A43">
        <w:rPr>
          <w:rFonts w:asciiTheme="majorBidi" w:hAnsiTheme="majorBidi" w:cstheme="majorBidi"/>
          <w:sz w:val="24"/>
          <w:szCs w:val="24"/>
          <w:lang w:val="id-ID"/>
        </w:rPr>
        <w:t xml:space="preserve"> </w:t>
      </w:r>
      <w:r w:rsidR="00887A43">
        <w:rPr>
          <w:rFonts w:asciiTheme="majorBidi" w:hAnsiTheme="majorBidi" w:cstheme="majorBidi"/>
          <w:i/>
          <w:iCs/>
          <w:sz w:val="24"/>
          <w:szCs w:val="24"/>
        </w:rPr>
        <w:t>concept map</w:t>
      </w:r>
      <w:r w:rsidR="00887A43">
        <w:rPr>
          <w:rFonts w:asciiTheme="majorBidi" w:hAnsiTheme="majorBidi" w:cstheme="majorBidi"/>
          <w:sz w:val="24"/>
          <w:szCs w:val="24"/>
        </w:rPr>
        <w:t xml:space="preserve">, </w:t>
      </w:r>
      <w:r w:rsidR="00887A43">
        <w:rPr>
          <w:rFonts w:asciiTheme="majorBidi" w:hAnsiTheme="majorBidi" w:cstheme="majorBidi"/>
          <w:i/>
          <w:iCs/>
          <w:sz w:val="24"/>
          <w:szCs w:val="24"/>
        </w:rPr>
        <w:t>outline,</w:t>
      </w:r>
      <w:r w:rsidR="00887A43">
        <w:rPr>
          <w:rFonts w:asciiTheme="majorBidi" w:hAnsiTheme="majorBidi" w:cstheme="majorBidi"/>
          <w:i/>
          <w:iCs/>
          <w:sz w:val="24"/>
          <w:szCs w:val="24"/>
          <w:lang w:val="id-ID"/>
        </w:rPr>
        <w:t xml:space="preserve"> </w:t>
      </w:r>
      <w:r w:rsidR="00887A43" w:rsidRPr="00A22A2C">
        <w:rPr>
          <w:rFonts w:asciiTheme="majorBidi" w:hAnsiTheme="majorBidi" w:cstheme="majorBidi"/>
          <w:iCs/>
          <w:sz w:val="24"/>
          <w:szCs w:val="24"/>
          <w:lang w:val="id-ID"/>
        </w:rPr>
        <w:t>dan</w:t>
      </w:r>
      <w:r w:rsidR="00887A43">
        <w:rPr>
          <w:rFonts w:asciiTheme="majorBidi" w:hAnsiTheme="majorBidi" w:cstheme="majorBidi"/>
          <w:i/>
          <w:iCs/>
          <w:sz w:val="24"/>
          <w:szCs w:val="24"/>
        </w:rPr>
        <w:t xml:space="preserve"> timeline</w:t>
      </w:r>
      <w:r w:rsidR="00887A43">
        <w:rPr>
          <w:rFonts w:asciiTheme="majorBidi" w:hAnsiTheme="majorBidi" w:cstheme="majorBidi"/>
          <w:sz w:val="24"/>
          <w:szCs w:val="24"/>
        </w:rPr>
        <w:t xml:space="preserve"> materi kuliah</w:t>
      </w:r>
      <w:r w:rsidR="00887A43">
        <w:rPr>
          <w:rFonts w:asciiTheme="majorBidi" w:hAnsiTheme="majorBidi" w:cstheme="majorBidi"/>
          <w:sz w:val="24"/>
          <w:szCs w:val="24"/>
          <w:lang w:val="id-ID"/>
        </w:rPr>
        <w:t xml:space="preserve">, </w:t>
      </w:r>
      <w:r w:rsidR="00887A43">
        <w:rPr>
          <w:rFonts w:asciiTheme="majorBidi" w:hAnsiTheme="majorBidi" w:cstheme="majorBidi"/>
          <w:sz w:val="24"/>
          <w:szCs w:val="24"/>
        </w:rPr>
        <w:t>m</w:t>
      </w:r>
      <w:r w:rsidR="00887A43">
        <w:rPr>
          <w:rFonts w:asciiTheme="majorBidi" w:hAnsiTheme="majorBidi" w:cstheme="majorBidi"/>
          <w:sz w:val="24"/>
          <w:szCs w:val="24"/>
          <w:lang w:val="id-ID"/>
        </w:rPr>
        <w:t xml:space="preserve">enyusun </w:t>
      </w:r>
      <w:r w:rsidR="00887A43">
        <w:rPr>
          <w:rFonts w:asciiTheme="majorBidi" w:hAnsiTheme="majorBidi" w:cstheme="majorBidi"/>
          <w:sz w:val="24"/>
          <w:szCs w:val="24"/>
        </w:rPr>
        <w:t xml:space="preserve">materi dan indikator kompetensi dasar, </w:t>
      </w:r>
      <w:r w:rsidR="00887A43">
        <w:rPr>
          <w:rFonts w:asciiTheme="majorBidi" w:hAnsiTheme="majorBidi" w:cstheme="majorBidi"/>
          <w:sz w:val="24"/>
          <w:szCs w:val="24"/>
          <w:lang w:val="id-ID"/>
        </w:rPr>
        <w:t>meng</w:t>
      </w:r>
      <w:r w:rsidR="00887A43">
        <w:rPr>
          <w:rFonts w:asciiTheme="majorBidi" w:hAnsiTheme="majorBidi" w:cstheme="majorBidi"/>
          <w:sz w:val="24"/>
          <w:szCs w:val="24"/>
        </w:rPr>
        <w:t xml:space="preserve">organisasikan sumber daya pembelajaran, </w:t>
      </w:r>
      <w:r w:rsidR="00887A43">
        <w:rPr>
          <w:rFonts w:asciiTheme="majorBidi" w:hAnsiTheme="majorBidi" w:cstheme="majorBidi"/>
          <w:sz w:val="24"/>
          <w:szCs w:val="24"/>
          <w:lang w:val="id-ID"/>
        </w:rPr>
        <w:t>mengatur alokasi waktu</w:t>
      </w:r>
      <w:r w:rsidR="00887A43">
        <w:rPr>
          <w:rFonts w:asciiTheme="majorBidi" w:hAnsiTheme="majorBidi" w:cstheme="majorBidi"/>
          <w:sz w:val="24"/>
          <w:szCs w:val="24"/>
        </w:rPr>
        <w:t xml:space="preserve">, mengelola kelas </w:t>
      </w:r>
      <w:r w:rsidR="00887A43">
        <w:rPr>
          <w:rFonts w:asciiTheme="majorBidi" w:hAnsiTheme="majorBidi" w:cstheme="majorBidi"/>
          <w:sz w:val="24"/>
          <w:szCs w:val="24"/>
          <w:lang w:val="id-ID"/>
        </w:rPr>
        <w:t>dan mendokumenkan</w:t>
      </w:r>
      <w:r w:rsidR="00887A43">
        <w:rPr>
          <w:rFonts w:asciiTheme="majorBidi" w:hAnsiTheme="majorBidi" w:cstheme="majorBidi"/>
          <w:sz w:val="24"/>
          <w:szCs w:val="24"/>
        </w:rPr>
        <w:t xml:space="preserve">, </w:t>
      </w:r>
      <w:r w:rsidR="00887A43">
        <w:rPr>
          <w:rFonts w:asciiTheme="majorBidi" w:hAnsiTheme="majorBidi" w:cstheme="majorBidi"/>
          <w:sz w:val="24"/>
          <w:szCs w:val="24"/>
          <w:lang w:val="id-ID"/>
        </w:rPr>
        <w:t xml:space="preserve">menyusun </w:t>
      </w:r>
      <w:r w:rsidR="00887A43">
        <w:rPr>
          <w:rFonts w:asciiTheme="majorBidi" w:hAnsiTheme="majorBidi" w:cstheme="majorBidi"/>
          <w:sz w:val="24"/>
          <w:szCs w:val="24"/>
        </w:rPr>
        <w:t>matriks IESQ, silabus, dan SAP</w:t>
      </w:r>
      <w:r w:rsidR="006518AE">
        <w:rPr>
          <w:rFonts w:asciiTheme="majorBidi" w:hAnsiTheme="majorBidi" w:cstheme="majorBidi"/>
          <w:sz w:val="24"/>
          <w:szCs w:val="24"/>
        </w:rPr>
        <w:t>; (c)</w:t>
      </w:r>
      <w:r w:rsidR="00887A43">
        <w:rPr>
          <w:rFonts w:asciiTheme="majorBidi" w:hAnsiTheme="majorBidi" w:cstheme="majorBidi"/>
          <w:sz w:val="24"/>
          <w:szCs w:val="24"/>
        </w:rPr>
        <w:t xml:space="preserve"> kepemimpinan yaitu </w:t>
      </w:r>
      <w:r w:rsidR="00887A43">
        <w:rPr>
          <w:rFonts w:asciiTheme="majorBidi" w:hAnsiTheme="majorBidi" w:cstheme="majorBidi"/>
          <w:sz w:val="24"/>
          <w:szCs w:val="24"/>
          <w:lang w:val="id-ID"/>
        </w:rPr>
        <w:t xml:space="preserve">silabus dan SAP selalu </w:t>
      </w:r>
      <w:r w:rsidR="00887A43">
        <w:rPr>
          <w:rFonts w:asciiTheme="majorBidi" w:hAnsiTheme="majorBidi" w:cstheme="majorBidi"/>
          <w:sz w:val="24"/>
          <w:szCs w:val="24"/>
        </w:rPr>
        <w:t>di</w:t>
      </w:r>
      <w:r w:rsidR="00887A43">
        <w:rPr>
          <w:rFonts w:asciiTheme="majorBidi" w:hAnsiTheme="majorBidi" w:cstheme="majorBidi"/>
          <w:sz w:val="24"/>
          <w:szCs w:val="24"/>
          <w:lang w:val="id-ID"/>
        </w:rPr>
        <w:t>bawa setiap mengajar</w:t>
      </w:r>
      <w:r w:rsidR="00887A43">
        <w:rPr>
          <w:rFonts w:asciiTheme="majorBidi" w:hAnsiTheme="majorBidi" w:cstheme="majorBidi"/>
          <w:sz w:val="24"/>
          <w:szCs w:val="24"/>
        </w:rPr>
        <w:t xml:space="preserve">, disiplin, </w:t>
      </w:r>
      <w:r w:rsidR="006518AE">
        <w:rPr>
          <w:rFonts w:asciiTheme="majorBidi" w:hAnsiTheme="majorBidi" w:cstheme="majorBidi"/>
          <w:sz w:val="24"/>
          <w:szCs w:val="24"/>
        </w:rPr>
        <w:t>ada</w:t>
      </w:r>
      <w:r w:rsidR="00887A43">
        <w:rPr>
          <w:rFonts w:asciiTheme="majorBidi" w:hAnsiTheme="majorBidi" w:cstheme="majorBidi"/>
          <w:sz w:val="24"/>
          <w:szCs w:val="24"/>
        </w:rPr>
        <w:t xml:space="preserve"> </w:t>
      </w:r>
      <w:r w:rsidR="00887A43" w:rsidRPr="00406CEC">
        <w:rPr>
          <w:rFonts w:asciiTheme="majorBidi" w:hAnsiTheme="majorBidi" w:cstheme="majorBidi"/>
          <w:sz w:val="24"/>
          <w:szCs w:val="24"/>
          <w:lang w:val="id-ID"/>
        </w:rPr>
        <w:t xml:space="preserve">matriks </w:t>
      </w:r>
      <w:r w:rsidR="00887A43">
        <w:rPr>
          <w:rFonts w:asciiTheme="majorBidi" w:hAnsiTheme="majorBidi" w:cstheme="majorBidi"/>
          <w:sz w:val="24"/>
          <w:szCs w:val="24"/>
        </w:rPr>
        <w:t>kepemimpinan</w:t>
      </w:r>
      <w:r w:rsidR="00887A43" w:rsidRPr="00406CEC">
        <w:rPr>
          <w:rFonts w:asciiTheme="majorBidi" w:hAnsiTheme="majorBidi" w:cstheme="majorBidi"/>
          <w:sz w:val="24"/>
          <w:szCs w:val="24"/>
          <w:lang w:val="id-ID"/>
        </w:rPr>
        <w:t xml:space="preserve"> pembelajaran berbasis IESQ</w:t>
      </w:r>
      <w:r w:rsidR="00887A43">
        <w:rPr>
          <w:rFonts w:asciiTheme="majorBidi" w:hAnsiTheme="majorBidi" w:cstheme="majorBidi"/>
          <w:sz w:val="24"/>
          <w:szCs w:val="24"/>
        </w:rPr>
        <w:t xml:space="preserve">, </w:t>
      </w:r>
      <w:r w:rsidR="00887A43">
        <w:rPr>
          <w:rFonts w:asciiTheme="majorBidi" w:hAnsiTheme="majorBidi" w:cstheme="majorBidi"/>
          <w:sz w:val="24"/>
          <w:szCs w:val="24"/>
          <w:lang w:val="id-ID"/>
        </w:rPr>
        <w:t xml:space="preserve">memberikan muatan </w:t>
      </w:r>
      <w:r w:rsidR="00887A43">
        <w:rPr>
          <w:rFonts w:asciiTheme="majorBidi" w:hAnsiTheme="majorBidi" w:cstheme="majorBidi"/>
          <w:sz w:val="24"/>
          <w:szCs w:val="24"/>
        </w:rPr>
        <w:t xml:space="preserve">EQ dan IQ, mahasiswa sebagai </w:t>
      </w:r>
      <w:r w:rsidR="00887A43">
        <w:rPr>
          <w:rFonts w:asciiTheme="majorBidi" w:hAnsiTheme="majorBidi" w:cstheme="majorBidi"/>
          <w:i/>
          <w:sz w:val="24"/>
          <w:szCs w:val="24"/>
        </w:rPr>
        <w:t>partner</w:t>
      </w:r>
      <w:r w:rsidR="00887A43">
        <w:rPr>
          <w:rFonts w:asciiTheme="majorBidi" w:hAnsiTheme="majorBidi" w:cstheme="majorBidi"/>
          <w:iCs/>
          <w:sz w:val="24"/>
          <w:szCs w:val="24"/>
        </w:rPr>
        <w:t xml:space="preserve">, interaksi dinamis, </w:t>
      </w:r>
      <w:r w:rsidR="00887A43">
        <w:rPr>
          <w:rFonts w:asciiTheme="majorBidi" w:hAnsiTheme="majorBidi" w:cstheme="majorBidi"/>
          <w:sz w:val="24"/>
          <w:szCs w:val="24"/>
          <w:lang w:val="id-ID"/>
        </w:rPr>
        <w:t>positif</w:t>
      </w:r>
      <w:r w:rsidR="00887A43">
        <w:rPr>
          <w:rFonts w:asciiTheme="majorBidi" w:hAnsiTheme="majorBidi" w:cstheme="majorBidi"/>
          <w:sz w:val="24"/>
          <w:szCs w:val="24"/>
        </w:rPr>
        <w:t>,</w:t>
      </w:r>
      <w:r w:rsidR="00887A43">
        <w:rPr>
          <w:rFonts w:asciiTheme="majorBidi" w:hAnsiTheme="majorBidi" w:cstheme="majorBidi"/>
          <w:sz w:val="24"/>
          <w:szCs w:val="24"/>
          <w:lang w:val="id-ID"/>
        </w:rPr>
        <w:t xml:space="preserve"> dan kreatif</w:t>
      </w:r>
      <w:r w:rsidR="00887A43">
        <w:rPr>
          <w:rFonts w:asciiTheme="majorBidi" w:hAnsiTheme="majorBidi" w:cstheme="majorBidi"/>
          <w:sz w:val="24"/>
          <w:szCs w:val="24"/>
        </w:rPr>
        <w:t xml:space="preserve">, </w:t>
      </w:r>
      <w:r w:rsidR="00887A43" w:rsidRPr="00F719E8">
        <w:rPr>
          <w:rFonts w:asciiTheme="majorBidi" w:hAnsiTheme="majorBidi" w:cstheme="majorBidi"/>
          <w:sz w:val="24"/>
          <w:szCs w:val="24"/>
          <w:lang w:val="id-ID"/>
        </w:rPr>
        <w:t xml:space="preserve">suasana kelas yang </w:t>
      </w:r>
      <w:r w:rsidR="00887A43">
        <w:rPr>
          <w:rFonts w:asciiTheme="majorBidi" w:hAnsiTheme="majorBidi" w:cstheme="majorBidi"/>
          <w:sz w:val="24"/>
          <w:szCs w:val="24"/>
        </w:rPr>
        <w:t xml:space="preserve">kondusif, </w:t>
      </w:r>
      <w:r w:rsidR="00887A43">
        <w:rPr>
          <w:rFonts w:asciiTheme="majorBidi" w:hAnsiTheme="majorBidi" w:cstheme="majorBidi"/>
          <w:sz w:val="24"/>
          <w:szCs w:val="24"/>
          <w:lang w:val="id-ID"/>
        </w:rPr>
        <w:t>metode bervariasi</w:t>
      </w:r>
      <w:r w:rsidR="00887A43">
        <w:rPr>
          <w:rFonts w:asciiTheme="majorBidi" w:hAnsiTheme="majorBidi" w:cstheme="majorBidi"/>
          <w:sz w:val="24"/>
          <w:szCs w:val="24"/>
        </w:rPr>
        <w:t xml:space="preserve">, </w:t>
      </w:r>
      <w:r w:rsidR="000507EF">
        <w:rPr>
          <w:rFonts w:asciiTheme="majorBidi" w:hAnsiTheme="majorBidi" w:cstheme="majorBidi"/>
          <w:sz w:val="24"/>
          <w:szCs w:val="24"/>
        </w:rPr>
        <w:t>ada</w:t>
      </w:r>
      <w:r w:rsidR="00887A43">
        <w:rPr>
          <w:rFonts w:asciiTheme="majorBidi" w:hAnsiTheme="majorBidi" w:cstheme="majorBidi"/>
          <w:sz w:val="24"/>
          <w:szCs w:val="24"/>
          <w:lang w:val="id-ID"/>
        </w:rPr>
        <w:t xml:space="preserve"> humor</w:t>
      </w:r>
      <w:r w:rsidR="00887A43" w:rsidRPr="00887A43">
        <w:rPr>
          <w:rFonts w:ascii="Times New Arabic" w:hAnsi="Times New Arabic" w:cstheme="majorBidi"/>
          <w:sz w:val="24"/>
          <w:szCs w:val="24"/>
        </w:rPr>
        <w:t xml:space="preserve">, </w:t>
      </w:r>
      <w:r w:rsidR="000507EF">
        <w:rPr>
          <w:rFonts w:ascii="Times New Arabic" w:hAnsi="Times New Arabic" w:cstheme="majorBidi"/>
          <w:sz w:val="24"/>
          <w:szCs w:val="24"/>
        </w:rPr>
        <w:t>motivator</w:t>
      </w:r>
      <w:r w:rsidR="00887A43" w:rsidRPr="00887A43">
        <w:rPr>
          <w:rFonts w:ascii="Times New Arabic" w:hAnsi="Times New Arabic" w:cstheme="majorBidi"/>
          <w:sz w:val="24"/>
          <w:szCs w:val="24"/>
        </w:rPr>
        <w:t xml:space="preserve">, dan </w:t>
      </w:r>
      <w:r w:rsidR="00887A43" w:rsidRPr="00887A43">
        <w:rPr>
          <w:rFonts w:ascii="Times New Arabic" w:hAnsi="Times New Arabic" w:cstheme="majorBidi"/>
          <w:sz w:val="24"/>
          <w:szCs w:val="24"/>
          <w:lang w:val="id-ID"/>
        </w:rPr>
        <w:t>apresia</w:t>
      </w:r>
      <w:r w:rsidR="000507EF">
        <w:rPr>
          <w:rFonts w:ascii="Times New Arabic" w:hAnsi="Times New Arabic" w:cstheme="majorBidi"/>
          <w:sz w:val="24"/>
          <w:szCs w:val="24"/>
        </w:rPr>
        <w:t>tif</w:t>
      </w:r>
      <w:r w:rsidR="00887A43" w:rsidRPr="00887A43">
        <w:rPr>
          <w:rFonts w:ascii="Times New Arabic" w:hAnsi="Times New Arabic" w:cstheme="majorBidi"/>
          <w:sz w:val="24"/>
          <w:szCs w:val="24"/>
        </w:rPr>
        <w:t xml:space="preserve">, </w:t>
      </w:r>
      <w:r w:rsidR="00887A43" w:rsidRPr="00887A43">
        <w:rPr>
          <w:rFonts w:ascii="Times New Arabic" w:hAnsi="Times New Arabic" w:cstheme="majorBidi"/>
          <w:sz w:val="24"/>
          <w:szCs w:val="24"/>
          <w:lang w:val="id-ID"/>
        </w:rPr>
        <w:t>menggunakan multimedia</w:t>
      </w:r>
      <w:r w:rsidR="00887A43" w:rsidRPr="00887A43">
        <w:rPr>
          <w:rFonts w:ascii="Times New Arabic" w:hAnsi="Times New Arabic" w:cstheme="majorBidi"/>
          <w:sz w:val="24"/>
          <w:szCs w:val="24"/>
        </w:rPr>
        <w:t xml:space="preserve">, dan didukung </w:t>
      </w:r>
      <w:r w:rsidR="000507EF">
        <w:rPr>
          <w:rFonts w:ascii="Times New Arabic" w:hAnsi="Times New Arabic" w:cstheme="majorBidi"/>
          <w:sz w:val="24"/>
          <w:szCs w:val="24"/>
        </w:rPr>
        <w:t>referensi</w:t>
      </w:r>
      <w:r w:rsidR="00887A43" w:rsidRPr="00887A43">
        <w:rPr>
          <w:rFonts w:ascii="Times New Arabic" w:hAnsi="Times New Arabic" w:cstheme="majorBidi"/>
          <w:sz w:val="24"/>
          <w:szCs w:val="24"/>
        </w:rPr>
        <w:t xml:space="preserve"> mahasiswa</w:t>
      </w:r>
      <w:r w:rsidR="006518AE">
        <w:rPr>
          <w:rFonts w:ascii="Times New Arabic" w:hAnsi="Times New Arabic" w:cstheme="majorBidi"/>
          <w:sz w:val="24"/>
          <w:szCs w:val="24"/>
        </w:rPr>
        <w:t xml:space="preserve">; (d) </w:t>
      </w:r>
      <w:r w:rsidR="00887A43" w:rsidRPr="00887A43">
        <w:rPr>
          <w:rFonts w:ascii="Times New Arabic" w:hAnsi="Times New Arabic" w:cstheme="majorBidi"/>
          <w:sz w:val="24"/>
          <w:szCs w:val="24"/>
        </w:rPr>
        <w:t xml:space="preserve">evaluasi yaitu </w:t>
      </w:r>
      <w:r w:rsidR="000507EF">
        <w:rPr>
          <w:rFonts w:ascii="Times New Arabic" w:hAnsi="Times New Arabic"/>
          <w:sz w:val="24"/>
          <w:szCs w:val="34"/>
        </w:rPr>
        <w:t>ada</w:t>
      </w:r>
      <w:r w:rsidR="00887A43" w:rsidRPr="00887A43">
        <w:rPr>
          <w:rFonts w:ascii="Times New Arabic" w:hAnsi="Times New Arabic"/>
          <w:sz w:val="24"/>
          <w:szCs w:val="34"/>
          <w:lang w:val="id-ID"/>
        </w:rPr>
        <w:t xml:space="preserve"> </w:t>
      </w:r>
      <w:r w:rsidR="00887A43" w:rsidRPr="00887A43">
        <w:rPr>
          <w:rFonts w:ascii="Times New Arabic" w:hAnsi="Times New Arabic"/>
          <w:sz w:val="24"/>
          <w:szCs w:val="34"/>
        </w:rPr>
        <w:t xml:space="preserve">matriks </w:t>
      </w:r>
      <w:r w:rsidR="000507EF">
        <w:rPr>
          <w:rFonts w:ascii="Times New Arabic" w:hAnsi="Times New Arabic"/>
          <w:sz w:val="24"/>
          <w:szCs w:val="34"/>
        </w:rPr>
        <w:t>p</w:t>
      </w:r>
      <w:r w:rsidR="00887A43" w:rsidRPr="00887A43">
        <w:rPr>
          <w:rFonts w:ascii="Times New Arabic" w:hAnsi="Times New Arabic"/>
          <w:sz w:val="24"/>
          <w:szCs w:val="34"/>
          <w:lang w:val="id-ID"/>
        </w:rPr>
        <w:t>enilai</w:t>
      </w:r>
      <w:r w:rsidR="000507EF">
        <w:rPr>
          <w:rFonts w:ascii="Times New Arabic" w:hAnsi="Times New Arabic"/>
          <w:sz w:val="24"/>
          <w:szCs w:val="34"/>
        </w:rPr>
        <w:t>an</w:t>
      </w:r>
      <w:r w:rsidR="00887A43" w:rsidRPr="00887A43">
        <w:rPr>
          <w:rFonts w:ascii="Times New Arabic" w:hAnsi="Times New Arabic"/>
          <w:sz w:val="24"/>
          <w:szCs w:val="34"/>
          <w:lang w:val="id-ID"/>
        </w:rPr>
        <w:t xml:space="preserve"> proses </w:t>
      </w:r>
      <w:r w:rsidR="000507EF">
        <w:rPr>
          <w:rFonts w:ascii="Times New Arabic" w:hAnsi="Times New Arabic"/>
          <w:sz w:val="24"/>
          <w:szCs w:val="34"/>
        </w:rPr>
        <w:t xml:space="preserve">dan </w:t>
      </w:r>
      <w:r w:rsidR="00887A43" w:rsidRPr="00887A43">
        <w:rPr>
          <w:rFonts w:ascii="Times New Arabic" w:hAnsi="Times New Arabic"/>
          <w:sz w:val="24"/>
          <w:szCs w:val="34"/>
          <w:lang w:val="id-ID"/>
        </w:rPr>
        <w:t>men</w:t>
      </w:r>
      <w:r w:rsidR="00887A43" w:rsidRPr="00887A43">
        <w:rPr>
          <w:rFonts w:ascii="Times New Arabic" w:hAnsi="Times New Arabic"/>
          <w:sz w:val="24"/>
          <w:szCs w:val="34"/>
        </w:rPr>
        <w:t>doku</w:t>
      </w:r>
      <w:r w:rsidR="00D5463B">
        <w:rPr>
          <w:rFonts w:ascii="Times New Arabic" w:hAnsi="Times New Arabic"/>
          <w:sz w:val="24"/>
          <w:szCs w:val="34"/>
        </w:rPr>
        <w:t>-</w:t>
      </w:r>
      <w:r w:rsidR="00887A43" w:rsidRPr="00887A43">
        <w:rPr>
          <w:rFonts w:ascii="Times New Arabic" w:hAnsi="Times New Arabic"/>
          <w:sz w:val="24"/>
          <w:szCs w:val="34"/>
        </w:rPr>
        <w:t xml:space="preserve">mentasikannya, </w:t>
      </w:r>
      <w:r w:rsidR="00887A43" w:rsidRPr="00887A43">
        <w:rPr>
          <w:rFonts w:ascii="Times New Arabic" w:hAnsi="Times New Arabic"/>
          <w:sz w:val="24"/>
          <w:szCs w:val="34"/>
          <w:lang w:val="id-ID"/>
        </w:rPr>
        <w:t xml:space="preserve">dilakukan </w:t>
      </w:r>
      <w:r w:rsidR="00887A43" w:rsidRPr="00887A43">
        <w:rPr>
          <w:rFonts w:ascii="Times New Arabic" w:hAnsi="Times New Arabic"/>
          <w:sz w:val="24"/>
          <w:szCs w:val="34"/>
        </w:rPr>
        <w:t>tes,</w:t>
      </w:r>
      <w:r w:rsidR="00887A43" w:rsidRPr="00887A43">
        <w:rPr>
          <w:rFonts w:ascii="Times New Arabic" w:hAnsi="Times New Arabic"/>
          <w:sz w:val="24"/>
          <w:szCs w:val="34"/>
          <w:lang w:val="id-ID"/>
        </w:rPr>
        <w:t xml:space="preserve"> non</w:t>
      </w:r>
      <w:r w:rsidR="00887A43" w:rsidRPr="00887A43">
        <w:rPr>
          <w:rFonts w:ascii="Times New Arabic" w:hAnsi="Times New Arabic"/>
          <w:sz w:val="24"/>
          <w:szCs w:val="34"/>
        </w:rPr>
        <w:t xml:space="preserve"> </w:t>
      </w:r>
      <w:r w:rsidR="00887A43" w:rsidRPr="00887A43">
        <w:rPr>
          <w:rFonts w:ascii="Times New Arabic" w:hAnsi="Times New Arabic"/>
          <w:sz w:val="24"/>
          <w:szCs w:val="34"/>
          <w:lang w:val="id-ID"/>
        </w:rPr>
        <w:t xml:space="preserve">tes, dan </w:t>
      </w:r>
      <w:r w:rsidR="00887A43" w:rsidRPr="00887A43">
        <w:rPr>
          <w:rFonts w:ascii="Times New Arabic" w:hAnsi="Times New Arabic"/>
          <w:sz w:val="24"/>
          <w:szCs w:val="34"/>
        </w:rPr>
        <w:t xml:space="preserve">tes alternatif, </w:t>
      </w:r>
      <w:r w:rsidR="00887A43" w:rsidRPr="00887A43">
        <w:rPr>
          <w:rFonts w:ascii="Times New Arabic" w:hAnsi="Times New Arabic"/>
          <w:sz w:val="24"/>
          <w:szCs w:val="34"/>
          <w:lang w:val="id-ID"/>
        </w:rPr>
        <w:t>penilaian yang bermanfaat langsung dan jangka panjang</w:t>
      </w:r>
      <w:r w:rsidR="00887A43" w:rsidRPr="00887A43">
        <w:rPr>
          <w:rFonts w:ascii="Times New Arabic" w:hAnsi="Times New Arabic"/>
          <w:sz w:val="24"/>
          <w:szCs w:val="34"/>
        </w:rPr>
        <w:t xml:space="preserve">, </w:t>
      </w:r>
      <w:r w:rsidR="000507EF">
        <w:rPr>
          <w:rFonts w:ascii="Times New Arabic" w:hAnsi="Times New Arabic"/>
          <w:sz w:val="24"/>
          <w:szCs w:val="34"/>
        </w:rPr>
        <w:t>ada</w:t>
      </w:r>
      <w:r w:rsidR="00887A43" w:rsidRPr="00887A43">
        <w:rPr>
          <w:rFonts w:ascii="Times New Arabic" w:hAnsi="Times New Arabic"/>
          <w:sz w:val="24"/>
          <w:szCs w:val="34"/>
          <w:lang w:val="id-ID"/>
        </w:rPr>
        <w:t xml:space="preserve"> </w:t>
      </w:r>
      <w:r w:rsidR="00887A43" w:rsidRPr="00887A43">
        <w:rPr>
          <w:rFonts w:ascii="Times New Arabic" w:hAnsi="Times New Arabic"/>
          <w:sz w:val="24"/>
          <w:szCs w:val="34"/>
        </w:rPr>
        <w:t>matriks capaian indikator tujuan pembelajaran berbasis IESQ, rapat evaluasi akademik, memberikan dokumen penilaian kepada mahasiswa, pimpinan apresia</w:t>
      </w:r>
      <w:r w:rsidR="000507EF">
        <w:rPr>
          <w:rFonts w:ascii="Times New Arabic" w:hAnsi="Times New Arabic"/>
          <w:sz w:val="24"/>
          <w:szCs w:val="34"/>
        </w:rPr>
        <w:t>tif</w:t>
      </w:r>
      <w:r w:rsidR="00887A43" w:rsidRPr="00887A43">
        <w:rPr>
          <w:rFonts w:ascii="Times New Arabic" w:hAnsi="Times New Arabic"/>
          <w:sz w:val="24"/>
          <w:szCs w:val="34"/>
        </w:rPr>
        <w:t xml:space="preserve"> kepada dosen atas kinerjanya</w:t>
      </w:r>
    </w:p>
    <w:p w:rsidR="004C2115" w:rsidRPr="004C2115" w:rsidRDefault="004C2115" w:rsidP="000507EF">
      <w:pPr>
        <w:widowControl w:val="0"/>
        <w:spacing w:after="0" w:line="240" w:lineRule="auto"/>
        <w:ind w:firstLine="709"/>
        <w:jc w:val="both"/>
        <w:rPr>
          <w:rFonts w:asciiTheme="majorBidi" w:hAnsiTheme="majorBidi" w:cstheme="majorBidi"/>
          <w:sz w:val="24"/>
          <w:szCs w:val="24"/>
        </w:rPr>
      </w:pPr>
      <w:r>
        <w:rPr>
          <w:rFonts w:ascii="Times New Arabic" w:hAnsi="Times New Arabic"/>
          <w:sz w:val="24"/>
          <w:szCs w:val="24"/>
        </w:rPr>
        <w:t xml:space="preserve">Implikasi penelitian ini adalah </w:t>
      </w:r>
      <w:r w:rsidR="007B647D">
        <w:rPr>
          <w:rFonts w:ascii="Times New Arabic" w:hAnsi="Times New Arabic"/>
          <w:sz w:val="24"/>
          <w:szCs w:val="24"/>
        </w:rPr>
        <w:t xml:space="preserve">tuntutan </w:t>
      </w:r>
      <w:r>
        <w:rPr>
          <w:rFonts w:ascii="Times New Arabic" w:hAnsi="Times New Arabic"/>
          <w:sz w:val="24"/>
          <w:szCs w:val="24"/>
        </w:rPr>
        <w:t xml:space="preserve">dosen </w:t>
      </w:r>
      <w:r w:rsidR="00AF4E36">
        <w:rPr>
          <w:rFonts w:ascii="Times New Arabic" w:hAnsi="Times New Arabic"/>
          <w:sz w:val="24"/>
          <w:szCs w:val="24"/>
        </w:rPr>
        <w:t xml:space="preserve">secara </w:t>
      </w:r>
      <w:r w:rsidR="007B647D">
        <w:rPr>
          <w:rFonts w:ascii="Times New Arabic" w:hAnsi="Times New Arabic"/>
          <w:sz w:val="24"/>
          <w:szCs w:val="24"/>
        </w:rPr>
        <w:t>profes</w:t>
      </w:r>
      <w:r w:rsidR="00AF4E36">
        <w:rPr>
          <w:rFonts w:ascii="Times New Arabic" w:hAnsi="Times New Arabic"/>
          <w:sz w:val="24"/>
          <w:szCs w:val="24"/>
        </w:rPr>
        <w:t xml:space="preserve">ional mengimplementasikan </w:t>
      </w:r>
      <w:r w:rsidRPr="004C2115">
        <w:rPr>
          <w:rFonts w:asciiTheme="majorBidi" w:hAnsiTheme="majorBidi" w:cstheme="majorBidi"/>
          <w:sz w:val="24"/>
          <w:szCs w:val="24"/>
        </w:rPr>
        <w:t xml:space="preserve">manajemen </w:t>
      </w:r>
      <w:r w:rsidR="00AF4E36">
        <w:rPr>
          <w:rFonts w:asciiTheme="majorBidi" w:hAnsiTheme="majorBidi" w:cstheme="majorBidi"/>
          <w:sz w:val="24"/>
          <w:szCs w:val="24"/>
        </w:rPr>
        <w:t>pembelajaran meliputi perencanaan, pengorga</w:t>
      </w:r>
      <w:r w:rsidR="00D5463B">
        <w:rPr>
          <w:rFonts w:asciiTheme="majorBidi" w:hAnsiTheme="majorBidi" w:cstheme="majorBidi"/>
          <w:sz w:val="24"/>
          <w:szCs w:val="24"/>
        </w:rPr>
        <w:t>-</w:t>
      </w:r>
      <w:r w:rsidR="00AF4E36">
        <w:rPr>
          <w:rFonts w:asciiTheme="majorBidi" w:hAnsiTheme="majorBidi" w:cstheme="majorBidi"/>
          <w:sz w:val="24"/>
          <w:szCs w:val="24"/>
        </w:rPr>
        <w:t>nisasian, kepemimpinan, dan evaluasi</w:t>
      </w:r>
      <w:r w:rsidR="00040EA4">
        <w:rPr>
          <w:rFonts w:asciiTheme="majorBidi" w:hAnsiTheme="majorBidi" w:cstheme="majorBidi"/>
          <w:sz w:val="24"/>
          <w:szCs w:val="24"/>
        </w:rPr>
        <w:t>,</w:t>
      </w:r>
      <w:r w:rsidR="00AF4E36">
        <w:rPr>
          <w:rFonts w:asciiTheme="majorBidi" w:hAnsiTheme="majorBidi" w:cstheme="majorBidi"/>
          <w:sz w:val="24"/>
          <w:szCs w:val="24"/>
        </w:rPr>
        <w:t xml:space="preserve"> agar </w:t>
      </w:r>
      <w:r w:rsidRPr="004C2115">
        <w:rPr>
          <w:rFonts w:asciiTheme="majorBidi" w:hAnsiTheme="majorBidi" w:cstheme="majorBidi"/>
          <w:sz w:val="24"/>
          <w:szCs w:val="24"/>
        </w:rPr>
        <w:t xml:space="preserve">kegiatan </w:t>
      </w:r>
      <w:r>
        <w:rPr>
          <w:rFonts w:asciiTheme="majorBidi" w:hAnsiTheme="majorBidi" w:cstheme="majorBidi"/>
          <w:sz w:val="24"/>
          <w:szCs w:val="24"/>
        </w:rPr>
        <w:t xml:space="preserve">pembelajaran </w:t>
      </w:r>
      <w:r w:rsidR="00AF4E36">
        <w:rPr>
          <w:rFonts w:asciiTheme="majorBidi" w:hAnsiTheme="majorBidi" w:cstheme="majorBidi"/>
          <w:sz w:val="24"/>
          <w:szCs w:val="24"/>
        </w:rPr>
        <w:t>bersifat</w:t>
      </w:r>
      <w:r w:rsidRPr="004C2115">
        <w:rPr>
          <w:rFonts w:asciiTheme="majorBidi" w:hAnsiTheme="majorBidi" w:cstheme="majorBidi"/>
          <w:sz w:val="24"/>
          <w:szCs w:val="24"/>
        </w:rPr>
        <w:t xml:space="preserve"> sistematis, terarah, kontiniu, dan </w:t>
      </w:r>
      <w:r w:rsidR="00AF4E36">
        <w:rPr>
          <w:rFonts w:asciiTheme="majorBidi" w:hAnsiTheme="majorBidi" w:cstheme="majorBidi"/>
          <w:sz w:val="24"/>
          <w:szCs w:val="24"/>
        </w:rPr>
        <w:t>rasional</w:t>
      </w:r>
      <w:r>
        <w:rPr>
          <w:rFonts w:asciiTheme="majorBidi" w:hAnsiTheme="majorBidi" w:cstheme="majorBidi"/>
          <w:sz w:val="24"/>
          <w:szCs w:val="24"/>
        </w:rPr>
        <w:t>.</w:t>
      </w:r>
      <w:r w:rsidRPr="004C2115">
        <w:rPr>
          <w:rFonts w:asciiTheme="majorBidi" w:hAnsiTheme="majorBidi" w:cstheme="majorBidi"/>
          <w:sz w:val="24"/>
          <w:szCs w:val="24"/>
        </w:rPr>
        <w:t xml:space="preserve"> </w:t>
      </w:r>
      <w:r w:rsidR="00AF4E36">
        <w:rPr>
          <w:rFonts w:asciiTheme="majorBidi" w:hAnsiTheme="majorBidi" w:cstheme="majorBidi"/>
          <w:sz w:val="24"/>
          <w:szCs w:val="24"/>
        </w:rPr>
        <w:t xml:space="preserve">Pimpinan </w:t>
      </w:r>
      <w:r>
        <w:rPr>
          <w:rFonts w:asciiTheme="majorBidi" w:hAnsiTheme="majorBidi" w:cstheme="majorBidi"/>
          <w:sz w:val="24"/>
          <w:szCs w:val="24"/>
        </w:rPr>
        <w:t xml:space="preserve">PAI </w:t>
      </w:r>
      <w:r w:rsidR="003048F2">
        <w:rPr>
          <w:rFonts w:asciiTheme="majorBidi" w:hAnsiTheme="majorBidi" w:cstheme="majorBidi"/>
          <w:sz w:val="24"/>
          <w:szCs w:val="24"/>
        </w:rPr>
        <w:t xml:space="preserve">penting </w:t>
      </w:r>
      <w:r w:rsidR="00AF4E36">
        <w:rPr>
          <w:rFonts w:asciiTheme="majorBidi" w:hAnsiTheme="majorBidi" w:cstheme="majorBidi"/>
          <w:sz w:val="24"/>
          <w:szCs w:val="24"/>
        </w:rPr>
        <w:t xml:space="preserve">mensosioalisasikan </w:t>
      </w:r>
      <w:r w:rsidRPr="004C2115">
        <w:rPr>
          <w:rFonts w:asciiTheme="majorBidi" w:hAnsiTheme="majorBidi" w:cstheme="majorBidi"/>
          <w:sz w:val="24"/>
          <w:szCs w:val="24"/>
        </w:rPr>
        <w:t xml:space="preserve">visi, misi, tujuan, strategi, </w:t>
      </w:r>
      <w:r w:rsidR="003048F2">
        <w:rPr>
          <w:rFonts w:asciiTheme="majorBidi" w:hAnsiTheme="majorBidi" w:cstheme="majorBidi"/>
          <w:sz w:val="24"/>
          <w:szCs w:val="24"/>
        </w:rPr>
        <w:t>dan</w:t>
      </w:r>
      <w:r w:rsidRPr="004C2115">
        <w:rPr>
          <w:rFonts w:asciiTheme="majorBidi" w:hAnsiTheme="majorBidi" w:cstheme="majorBidi"/>
          <w:sz w:val="24"/>
          <w:szCs w:val="24"/>
        </w:rPr>
        <w:t xml:space="preserve"> kurikulum</w:t>
      </w:r>
      <w:r w:rsidR="00AF4E36">
        <w:rPr>
          <w:rFonts w:asciiTheme="majorBidi" w:hAnsiTheme="majorBidi" w:cstheme="majorBidi"/>
          <w:sz w:val="24"/>
          <w:szCs w:val="24"/>
        </w:rPr>
        <w:t xml:space="preserve"> Prodi sebagai pijakan dalam mengimplementasikan manajemen pembelajaran</w:t>
      </w:r>
      <w:r w:rsidR="003048F2">
        <w:rPr>
          <w:rFonts w:asciiTheme="majorBidi" w:hAnsiTheme="majorBidi" w:cstheme="majorBidi"/>
          <w:sz w:val="24"/>
          <w:szCs w:val="24"/>
        </w:rPr>
        <w:t xml:space="preserve">. </w:t>
      </w:r>
      <w:r w:rsidR="00AF4E36">
        <w:rPr>
          <w:rFonts w:asciiTheme="majorBidi" w:hAnsiTheme="majorBidi" w:cstheme="majorBidi"/>
          <w:sz w:val="24"/>
          <w:szCs w:val="24"/>
        </w:rPr>
        <w:t xml:space="preserve">Implementasi manajemen pembelajaran berbasis </w:t>
      </w:r>
      <w:r w:rsidRPr="004C2115">
        <w:rPr>
          <w:rFonts w:asciiTheme="majorBidi" w:hAnsiTheme="majorBidi" w:cstheme="majorBidi"/>
          <w:sz w:val="24"/>
          <w:szCs w:val="24"/>
        </w:rPr>
        <w:t xml:space="preserve">IESQ </w:t>
      </w:r>
      <w:r w:rsidR="00AF4E36">
        <w:rPr>
          <w:rFonts w:asciiTheme="majorBidi" w:hAnsiTheme="majorBidi" w:cstheme="majorBidi"/>
          <w:sz w:val="24"/>
          <w:szCs w:val="24"/>
        </w:rPr>
        <w:t>sebagai pengembangan</w:t>
      </w:r>
      <w:r w:rsidRPr="004C2115">
        <w:rPr>
          <w:rFonts w:asciiTheme="majorBidi" w:hAnsiTheme="majorBidi" w:cstheme="majorBidi"/>
          <w:sz w:val="24"/>
          <w:szCs w:val="24"/>
        </w:rPr>
        <w:t xml:space="preserve"> potensi diri </w:t>
      </w:r>
      <w:r w:rsidR="00AF4E36" w:rsidRPr="004C2115">
        <w:rPr>
          <w:rFonts w:asciiTheme="majorBidi" w:hAnsiTheme="majorBidi" w:cstheme="majorBidi"/>
          <w:sz w:val="24"/>
          <w:szCs w:val="24"/>
        </w:rPr>
        <w:t xml:space="preserve">mahasiswa </w:t>
      </w:r>
      <w:r w:rsidR="00AF4E36">
        <w:rPr>
          <w:rFonts w:asciiTheme="majorBidi" w:hAnsiTheme="majorBidi" w:cstheme="majorBidi"/>
          <w:sz w:val="24"/>
          <w:szCs w:val="24"/>
        </w:rPr>
        <w:t>agar lebih</w:t>
      </w:r>
      <w:r w:rsidRPr="004C2115">
        <w:rPr>
          <w:rFonts w:asciiTheme="majorBidi" w:hAnsiTheme="majorBidi" w:cstheme="majorBidi"/>
          <w:sz w:val="24"/>
          <w:szCs w:val="24"/>
        </w:rPr>
        <w:t xml:space="preserve"> kreativi</w:t>
      </w:r>
      <w:r w:rsidR="007B647D">
        <w:rPr>
          <w:rFonts w:asciiTheme="majorBidi" w:hAnsiTheme="majorBidi" w:cstheme="majorBidi"/>
          <w:sz w:val="24"/>
          <w:szCs w:val="24"/>
        </w:rPr>
        <w:t>f</w:t>
      </w:r>
      <w:r w:rsidRPr="004C2115">
        <w:rPr>
          <w:rFonts w:asciiTheme="majorBidi" w:hAnsiTheme="majorBidi" w:cstheme="majorBidi"/>
          <w:sz w:val="24"/>
          <w:szCs w:val="24"/>
        </w:rPr>
        <w:t xml:space="preserve"> dan inova</w:t>
      </w:r>
      <w:r w:rsidR="007B647D">
        <w:rPr>
          <w:rFonts w:asciiTheme="majorBidi" w:hAnsiTheme="majorBidi" w:cstheme="majorBidi"/>
          <w:sz w:val="24"/>
          <w:szCs w:val="24"/>
        </w:rPr>
        <w:t>tif</w:t>
      </w:r>
      <w:r w:rsidRPr="004C2115">
        <w:rPr>
          <w:rFonts w:asciiTheme="majorBidi" w:hAnsiTheme="majorBidi" w:cstheme="majorBidi"/>
          <w:sz w:val="24"/>
          <w:szCs w:val="24"/>
        </w:rPr>
        <w:t xml:space="preserve">, </w:t>
      </w:r>
      <w:r w:rsidR="007B647D">
        <w:rPr>
          <w:rFonts w:asciiTheme="majorBidi" w:hAnsiTheme="majorBidi" w:cstheme="majorBidi"/>
          <w:sz w:val="24"/>
          <w:szCs w:val="24"/>
        </w:rPr>
        <w:t xml:space="preserve">memiliki </w:t>
      </w:r>
      <w:r w:rsidRPr="004C2115">
        <w:rPr>
          <w:rFonts w:asciiTheme="majorBidi" w:hAnsiTheme="majorBidi" w:cstheme="majorBidi"/>
          <w:sz w:val="24"/>
          <w:szCs w:val="24"/>
        </w:rPr>
        <w:t xml:space="preserve">dedikasi, motivasi, relasi, dan konsepsi diri yang berorientasi masa depan. </w:t>
      </w:r>
    </w:p>
    <w:p w:rsidR="003F0828" w:rsidRDefault="003F0828" w:rsidP="008D3A46">
      <w:pPr>
        <w:spacing w:after="0" w:line="480" w:lineRule="auto"/>
        <w:jc w:val="center"/>
        <w:rPr>
          <w:rFonts w:ascii="Times New Roman" w:eastAsia="Times New Roman" w:hAnsi="Times New Roman"/>
          <w:b/>
          <w:sz w:val="24"/>
          <w:szCs w:val="24"/>
        </w:rPr>
      </w:pPr>
    </w:p>
    <w:p w:rsidR="006518AE" w:rsidRDefault="006518AE" w:rsidP="008D3A46">
      <w:pPr>
        <w:spacing w:after="0" w:line="480" w:lineRule="auto"/>
        <w:jc w:val="center"/>
        <w:rPr>
          <w:rFonts w:ascii="Times New Roman" w:eastAsia="Times New Roman" w:hAnsi="Times New Roman"/>
          <w:b/>
          <w:sz w:val="24"/>
          <w:szCs w:val="24"/>
        </w:rPr>
      </w:pPr>
    </w:p>
    <w:p w:rsidR="008D3A46" w:rsidRDefault="008D3A46" w:rsidP="008D3A46">
      <w:pPr>
        <w:spacing w:after="0" w:line="480" w:lineRule="auto"/>
        <w:jc w:val="center"/>
        <w:rPr>
          <w:rFonts w:ascii="Times New Roman" w:eastAsia="Times New Roman" w:hAnsi="Times New Roman"/>
          <w:sz w:val="24"/>
          <w:szCs w:val="24"/>
        </w:rPr>
      </w:pPr>
      <w:r w:rsidRPr="009925FB">
        <w:rPr>
          <w:rFonts w:ascii="Times New Roman" w:eastAsia="Times New Roman" w:hAnsi="Times New Roman"/>
          <w:b/>
          <w:sz w:val="24"/>
          <w:szCs w:val="24"/>
        </w:rPr>
        <w:lastRenderedPageBreak/>
        <w:t>ABSTRACT</w:t>
      </w:r>
    </w:p>
    <w:p w:rsidR="008D3A46" w:rsidRDefault="008D3A46" w:rsidP="008D3A46">
      <w:pPr>
        <w:tabs>
          <w:tab w:val="left" w:pos="1843"/>
        </w:tabs>
        <w:spacing w:after="0" w:line="240" w:lineRule="auto"/>
        <w:ind w:left="1985" w:hanging="1985"/>
        <w:rPr>
          <w:rFonts w:ascii="Times New Roman" w:eastAsia="Times New Roman" w:hAnsi="Times New Roman"/>
          <w:sz w:val="24"/>
          <w:szCs w:val="24"/>
          <w:shd w:val="clear" w:color="auto" w:fill="FFFFFF"/>
        </w:rPr>
      </w:pPr>
      <w:r w:rsidRPr="00881E0C">
        <w:rPr>
          <w:rFonts w:ascii="Times New Roman" w:eastAsia="Times New Roman" w:hAnsi="Times New Roman"/>
          <w:sz w:val="24"/>
          <w:szCs w:val="24"/>
        </w:rPr>
        <w:t>N a m a</w:t>
      </w:r>
      <w:r>
        <w:rPr>
          <w:rFonts w:ascii="Times New Roman" w:eastAsia="Times New Roman" w:hAnsi="Times New Roman"/>
          <w:sz w:val="24"/>
          <w:szCs w:val="24"/>
        </w:rPr>
        <w:tab/>
      </w:r>
      <w:r w:rsidRPr="00881E0C">
        <w:rPr>
          <w:rFonts w:ascii="Times New Roman" w:eastAsia="Times New Roman" w:hAnsi="Times New Roman"/>
          <w:sz w:val="24"/>
          <w:szCs w:val="24"/>
        </w:rPr>
        <w:t xml:space="preserve">: Abdul Halik </w:t>
      </w:r>
    </w:p>
    <w:p w:rsidR="008D3A46" w:rsidRDefault="008D3A46" w:rsidP="008D3A46">
      <w:pPr>
        <w:tabs>
          <w:tab w:val="left" w:pos="1843"/>
        </w:tabs>
        <w:spacing w:after="0" w:line="240" w:lineRule="auto"/>
        <w:ind w:left="1985" w:hanging="1985"/>
        <w:rPr>
          <w:rFonts w:ascii="Times New Roman" w:eastAsia="Times New Roman" w:hAnsi="Times New Roman"/>
          <w:sz w:val="24"/>
          <w:szCs w:val="24"/>
          <w:shd w:val="clear" w:color="auto" w:fill="FFFFFF"/>
        </w:rPr>
      </w:pPr>
      <w:r w:rsidRPr="00881E0C">
        <w:rPr>
          <w:rFonts w:ascii="Times New Roman" w:eastAsia="Times New Roman" w:hAnsi="Times New Roman"/>
          <w:sz w:val="24"/>
          <w:szCs w:val="24"/>
        </w:rPr>
        <w:t>N I M</w:t>
      </w:r>
      <w:r>
        <w:rPr>
          <w:rFonts w:ascii="Times New Roman" w:eastAsia="Times New Roman" w:hAnsi="Times New Roman"/>
          <w:sz w:val="24"/>
          <w:szCs w:val="24"/>
        </w:rPr>
        <w:tab/>
      </w:r>
      <w:r w:rsidRPr="00881E0C">
        <w:rPr>
          <w:rFonts w:ascii="Times New Roman" w:eastAsia="Times New Roman" w:hAnsi="Times New Roman"/>
          <w:sz w:val="24"/>
          <w:szCs w:val="24"/>
        </w:rPr>
        <w:t xml:space="preserve">: 80100308042 </w:t>
      </w:r>
    </w:p>
    <w:p w:rsidR="008D3A46" w:rsidRDefault="008D3A46" w:rsidP="008D3A46">
      <w:pPr>
        <w:tabs>
          <w:tab w:val="left" w:pos="1843"/>
        </w:tabs>
        <w:spacing w:after="0" w:line="240" w:lineRule="auto"/>
        <w:ind w:left="1985" w:hanging="1985"/>
        <w:jc w:val="both"/>
        <w:rPr>
          <w:rFonts w:ascii="Times New Roman" w:eastAsia="Times New Roman" w:hAnsi="Times New Roman"/>
          <w:sz w:val="24"/>
          <w:szCs w:val="24"/>
        </w:rPr>
      </w:pPr>
      <w:r w:rsidRPr="00881E0C">
        <w:rPr>
          <w:rFonts w:ascii="Times New Roman" w:eastAsia="Times New Roman" w:hAnsi="Times New Roman"/>
          <w:sz w:val="24"/>
          <w:szCs w:val="24"/>
        </w:rPr>
        <w:t>Dissertation Title</w:t>
      </w:r>
      <w:r>
        <w:rPr>
          <w:rFonts w:ascii="Times New Roman" w:eastAsia="Times New Roman" w:hAnsi="Times New Roman"/>
          <w:sz w:val="24"/>
          <w:szCs w:val="24"/>
        </w:rPr>
        <w:tab/>
      </w:r>
      <w:r w:rsidRPr="00881E0C">
        <w:rPr>
          <w:rFonts w:ascii="Times New Roman" w:eastAsia="Times New Roman" w:hAnsi="Times New Roman"/>
          <w:sz w:val="24"/>
          <w:szCs w:val="24"/>
        </w:rPr>
        <w:t xml:space="preserve">: </w:t>
      </w:r>
      <w:r>
        <w:rPr>
          <w:rFonts w:ascii="Times New Roman" w:eastAsia="Times New Roman" w:hAnsi="Times New Roman"/>
          <w:sz w:val="24"/>
          <w:szCs w:val="24"/>
        </w:rPr>
        <w:t>The</w:t>
      </w:r>
      <w:r w:rsidRPr="00881E0C">
        <w:rPr>
          <w:rFonts w:ascii="Times New Roman" w:eastAsia="Times New Roman" w:hAnsi="Times New Roman"/>
          <w:sz w:val="24"/>
          <w:szCs w:val="24"/>
        </w:rPr>
        <w:t xml:space="preserve"> Implementation of Learning Management</w:t>
      </w:r>
      <w:r>
        <w:rPr>
          <w:rFonts w:ascii="Times New Roman" w:eastAsia="Times New Roman" w:hAnsi="Times New Roman"/>
          <w:sz w:val="24"/>
          <w:szCs w:val="24"/>
        </w:rPr>
        <w:t xml:space="preserve"> of </w:t>
      </w:r>
      <w:r w:rsidRPr="00881E0C">
        <w:rPr>
          <w:rFonts w:ascii="Times New Roman" w:eastAsia="Times New Roman" w:hAnsi="Times New Roman"/>
          <w:sz w:val="24"/>
          <w:szCs w:val="24"/>
        </w:rPr>
        <w:t xml:space="preserve">Islamic Education-Based Intellectual, Emotional, and Spiritual Quotient (IESQ) (Assessing </w:t>
      </w:r>
      <w:r>
        <w:rPr>
          <w:rFonts w:ascii="Times New Roman" w:eastAsia="Times New Roman" w:hAnsi="Times New Roman"/>
          <w:sz w:val="24"/>
          <w:szCs w:val="24"/>
        </w:rPr>
        <w:t xml:space="preserve">of </w:t>
      </w:r>
      <w:r w:rsidRPr="00881E0C">
        <w:rPr>
          <w:rFonts w:ascii="Times New Roman" w:eastAsia="Times New Roman" w:hAnsi="Times New Roman"/>
          <w:sz w:val="24"/>
          <w:szCs w:val="24"/>
        </w:rPr>
        <w:t xml:space="preserve">Muhammadiyah University Parepare) </w:t>
      </w:r>
    </w:p>
    <w:p w:rsidR="008D3A46" w:rsidRDefault="00D07099" w:rsidP="008D3A46">
      <w:pPr>
        <w:tabs>
          <w:tab w:val="left" w:pos="1843"/>
        </w:tabs>
        <w:spacing w:after="0" w:line="240" w:lineRule="auto"/>
        <w:ind w:left="1985" w:hanging="1985"/>
        <w:jc w:val="both"/>
        <w:rPr>
          <w:rFonts w:ascii="Times New Roman" w:eastAsia="Times New Roman" w:hAnsi="Times New Roman"/>
          <w:sz w:val="24"/>
          <w:szCs w:val="24"/>
          <w:shd w:val="clear" w:color="auto" w:fill="FFFFFF"/>
        </w:rPr>
      </w:pPr>
      <w:r>
        <w:rPr>
          <w:rFonts w:ascii="Times New Roman" w:eastAsia="Times New Roman" w:hAnsi="Times New Roman"/>
          <w:noProof/>
          <w:sz w:val="24"/>
          <w:szCs w:val="24"/>
          <w:lang w:val="id-ID" w:eastAsia="id-ID"/>
        </w:rPr>
        <w:pict>
          <v:shape id="_x0000_s1127" type="#_x0000_t32" style="position:absolute;left:0;text-align:left;margin-left:-.15pt;margin-top:9.75pt;width:417pt;height:0;z-index:251676672" o:connectortype="straight"/>
        </w:pict>
      </w:r>
    </w:p>
    <w:p w:rsidR="008D3A46" w:rsidRPr="00881E0C" w:rsidRDefault="008D3A46" w:rsidP="008D3A46">
      <w:pPr>
        <w:spacing w:before="120"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The problems to be focused in this study is how to implemented learning PAI based IESQ in Umpar? How is lecturer perception for Prodi PAI at umpar toward learning management implementation of PAI based IESQ in Umpar? How is solution involves of learning management implementation of PAI based IESQ in Umpar. </w:t>
      </w:r>
      <w:r w:rsidRPr="00881E0C">
        <w:rPr>
          <w:rFonts w:ascii="Times New Roman" w:eastAsia="Times New Roman" w:hAnsi="Times New Roman"/>
          <w:sz w:val="24"/>
          <w:szCs w:val="24"/>
        </w:rPr>
        <w:t xml:space="preserve">This study aims to gains insight about PAI lecturer’s perceptions, </w:t>
      </w:r>
      <w:r>
        <w:rPr>
          <w:rFonts w:ascii="Times New Arabic" w:eastAsiaTheme="minorHAnsi" w:hAnsi="Times New Arabic" w:cs="Times New Arabic"/>
          <w:sz w:val="24"/>
          <w:szCs w:val="24"/>
        </w:rPr>
        <w:t>revealing implementation</w:t>
      </w:r>
      <w:r>
        <w:rPr>
          <w:rFonts w:ascii="Times New Roman" w:eastAsia="Times New Roman" w:hAnsi="Times New Roman"/>
          <w:sz w:val="24"/>
          <w:szCs w:val="24"/>
        </w:rPr>
        <w:t xml:space="preserve">, the analysis and findings of </w:t>
      </w:r>
      <w:r w:rsidRPr="00881E0C">
        <w:rPr>
          <w:rFonts w:ascii="Times New Roman" w:eastAsia="Times New Roman" w:hAnsi="Times New Roman"/>
          <w:sz w:val="24"/>
          <w:szCs w:val="24"/>
        </w:rPr>
        <w:t xml:space="preserve">problems, and </w:t>
      </w:r>
      <w:r>
        <w:rPr>
          <w:rFonts w:ascii="Times New Roman" w:eastAsia="Times New Roman" w:hAnsi="Times New Roman"/>
          <w:sz w:val="24"/>
          <w:szCs w:val="24"/>
        </w:rPr>
        <w:t xml:space="preserve">the analysis, formulate, </w:t>
      </w:r>
      <w:r w:rsidRPr="00881E0C">
        <w:rPr>
          <w:rFonts w:ascii="Times New Roman" w:eastAsia="Times New Roman" w:hAnsi="Times New Roman"/>
          <w:sz w:val="24"/>
          <w:szCs w:val="24"/>
        </w:rPr>
        <w:t xml:space="preserve"> findings</w:t>
      </w:r>
      <w:r>
        <w:rPr>
          <w:rFonts w:ascii="Times New Roman" w:eastAsia="Times New Roman" w:hAnsi="Times New Roman"/>
          <w:sz w:val="24"/>
          <w:szCs w:val="24"/>
        </w:rPr>
        <w:t>,</w:t>
      </w:r>
      <w:r w:rsidRPr="00881E0C">
        <w:rPr>
          <w:rFonts w:ascii="Times New Roman" w:eastAsia="Times New Roman" w:hAnsi="Times New Roman"/>
          <w:sz w:val="24"/>
          <w:szCs w:val="24"/>
        </w:rPr>
        <w:t xml:space="preserve"> and development of learning management implementation of Islamic Education based  IESQ that  relevant for the </w:t>
      </w:r>
      <w:r>
        <w:rPr>
          <w:rFonts w:ascii="Times New Roman" w:eastAsia="Times New Roman" w:hAnsi="Times New Roman"/>
          <w:sz w:val="24"/>
          <w:szCs w:val="24"/>
        </w:rPr>
        <w:t>Umpar</w:t>
      </w:r>
      <w:r w:rsidRPr="00881E0C">
        <w:rPr>
          <w:rFonts w:ascii="Times New Roman" w:eastAsia="Times New Roman" w:hAnsi="Times New Roman"/>
          <w:sz w:val="24"/>
          <w:szCs w:val="24"/>
        </w:rPr>
        <w:t>.</w:t>
      </w:r>
    </w:p>
    <w:p w:rsidR="008D3A46" w:rsidRPr="00881E0C" w:rsidRDefault="008D3A46" w:rsidP="008D3A46">
      <w:pPr>
        <w:spacing w:before="120" w:after="0" w:line="240" w:lineRule="auto"/>
        <w:ind w:firstLine="709"/>
        <w:jc w:val="both"/>
        <w:rPr>
          <w:rFonts w:ascii="Times New Roman" w:eastAsia="Times New Roman" w:hAnsi="Times New Roman"/>
          <w:sz w:val="24"/>
          <w:szCs w:val="24"/>
        </w:rPr>
      </w:pPr>
      <w:r w:rsidRPr="00881E0C">
        <w:rPr>
          <w:rFonts w:ascii="Times New Roman" w:eastAsia="Times New Roman" w:hAnsi="Times New Roman"/>
          <w:sz w:val="24"/>
          <w:szCs w:val="24"/>
        </w:rPr>
        <w:t>This dissertation resea</w:t>
      </w:r>
      <w:r>
        <w:rPr>
          <w:rFonts w:ascii="Times New Roman" w:eastAsia="Times New Roman" w:hAnsi="Times New Roman"/>
          <w:sz w:val="24"/>
          <w:szCs w:val="24"/>
        </w:rPr>
        <w:t xml:space="preserve">rch </w:t>
      </w:r>
      <w:r w:rsidRPr="00881E0C">
        <w:rPr>
          <w:rFonts w:ascii="Times New Roman" w:eastAsia="Times New Roman" w:hAnsi="Times New Roman"/>
          <w:sz w:val="24"/>
          <w:szCs w:val="24"/>
        </w:rPr>
        <w:t>of</w:t>
      </w:r>
      <w:r>
        <w:rPr>
          <w:rFonts w:ascii="Times New Arabic" w:eastAsiaTheme="minorHAnsi" w:hAnsi="Times New Arabic" w:cs="Times New Arabic"/>
          <w:sz w:val="24"/>
          <w:szCs w:val="24"/>
        </w:rPr>
        <w:t xml:space="preserve"> methodology is</w:t>
      </w:r>
      <w:r w:rsidRPr="00881E0C">
        <w:rPr>
          <w:rFonts w:ascii="Times New Roman" w:eastAsia="Times New Roman" w:hAnsi="Times New Roman"/>
          <w:sz w:val="24"/>
          <w:szCs w:val="24"/>
        </w:rPr>
        <w:t xml:space="preserve"> the location </w:t>
      </w:r>
      <w:r>
        <w:rPr>
          <w:rFonts w:ascii="Times New Roman" w:eastAsia="Times New Roman" w:hAnsi="Times New Roman"/>
          <w:sz w:val="24"/>
          <w:szCs w:val="24"/>
        </w:rPr>
        <w:t>of Islamic Education Study</w:t>
      </w:r>
      <w:r w:rsidRPr="00881E0C">
        <w:rPr>
          <w:rFonts w:ascii="Times New Roman" w:eastAsia="Times New Roman" w:hAnsi="Times New Roman"/>
          <w:sz w:val="24"/>
          <w:szCs w:val="24"/>
        </w:rPr>
        <w:t xml:space="preserve"> Program, of Islamic Religion Faculty, </w:t>
      </w:r>
      <w:r>
        <w:rPr>
          <w:rFonts w:ascii="Times New Roman" w:eastAsia="Times New Roman" w:hAnsi="Times New Roman"/>
          <w:sz w:val="24"/>
          <w:szCs w:val="24"/>
        </w:rPr>
        <w:t>Umpar</w:t>
      </w:r>
      <w:r w:rsidRPr="00881E0C">
        <w:rPr>
          <w:rFonts w:ascii="Times New Roman" w:eastAsia="Times New Roman" w:hAnsi="Times New Roman"/>
          <w:sz w:val="24"/>
          <w:szCs w:val="24"/>
        </w:rPr>
        <w:t xml:space="preserve">; types of qualitative research; The approach of this research is pedagogical, philosophical, psychological, theological, and sociological; The sources of the data are the leader and lecturer </w:t>
      </w:r>
      <w:r>
        <w:rPr>
          <w:rFonts w:ascii="Times New Roman" w:eastAsia="Times New Roman" w:hAnsi="Times New Roman"/>
          <w:sz w:val="24"/>
          <w:szCs w:val="24"/>
        </w:rPr>
        <w:t xml:space="preserve">Study </w:t>
      </w:r>
      <w:r w:rsidRPr="00881E0C">
        <w:rPr>
          <w:rFonts w:ascii="Times New Roman" w:eastAsia="Times New Roman" w:hAnsi="Times New Roman"/>
          <w:sz w:val="24"/>
          <w:szCs w:val="24"/>
        </w:rPr>
        <w:t xml:space="preserve">Program PAI (as the primary data) and the documents PAI </w:t>
      </w:r>
      <w:r>
        <w:rPr>
          <w:rFonts w:ascii="Times New Roman" w:eastAsia="Times New Roman" w:hAnsi="Times New Roman"/>
          <w:sz w:val="24"/>
          <w:szCs w:val="24"/>
        </w:rPr>
        <w:t>Study</w:t>
      </w:r>
      <w:r w:rsidRPr="00881E0C">
        <w:rPr>
          <w:rFonts w:ascii="Times New Roman" w:eastAsia="Times New Roman" w:hAnsi="Times New Roman"/>
          <w:sz w:val="24"/>
          <w:szCs w:val="24"/>
        </w:rPr>
        <w:t xml:space="preserve"> Program such a vision, mission, goals, curriculum, and GBPP course (as the secondary data); the instrument of this research is the researcher self, and assisted by some  data collection facilities such a sheet observation, interview guide sheet, and study guide sheet documents, as well as a digital camera and a tape recorder; the techniques of the data collection are  participant observation, in-depth interviews, the techniques of the data processing namely the classification of the data, coding, and tabulation, and the techniques data analysis </w:t>
      </w:r>
      <w:r>
        <w:rPr>
          <w:rFonts w:ascii="Times New Roman" w:eastAsia="Times New Roman" w:hAnsi="Times New Roman"/>
          <w:sz w:val="24"/>
          <w:szCs w:val="24"/>
        </w:rPr>
        <w:t>is</w:t>
      </w:r>
      <w:r w:rsidRPr="00881E0C">
        <w:rPr>
          <w:rFonts w:ascii="Times New Roman" w:eastAsia="Times New Roman" w:hAnsi="Times New Roman"/>
          <w:sz w:val="24"/>
          <w:szCs w:val="24"/>
        </w:rPr>
        <w:t xml:space="preserve"> qualitative analyzes that includes the words reduction, the data presentation, and conclusion/verification, and </w:t>
      </w:r>
      <w:r>
        <w:rPr>
          <w:rFonts w:ascii="Times New Roman" w:eastAsia="Times New Roman" w:hAnsi="Times New Roman"/>
          <w:sz w:val="24"/>
          <w:szCs w:val="24"/>
        </w:rPr>
        <w:t>the</w:t>
      </w:r>
      <w:r w:rsidRPr="00881E0C">
        <w:rPr>
          <w:rFonts w:ascii="Times New Roman" w:eastAsia="Times New Roman" w:hAnsi="Times New Roman"/>
          <w:sz w:val="24"/>
          <w:szCs w:val="24"/>
        </w:rPr>
        <w:t xml:space="preserve"> validity testing of the results of the research credibility, transferability, dependability, and Confirmability.</w:t>
      </w:r>
    </w:p>
    <w:p w:rsidR="008D3A46" w:rsidRDefault="008D3A46" w:rsidP="009B4A03">
      <w:pPr>
        <w:spacing w:before="120" w:after="0" w:line="240" w:lineRule="auto"/>
        <w:ind w:firstLine="709"/>
        <w:jc w:val="both"/>
        <w:rPr>
          <w:rFonts w:ascii="Times New Arabic" w:eastAsia="Times New Roman" w:hAnsi="Times New Arabic"/>
          <w:sz w:val="24"/>
          <w:szCs w:val="24"/>
        </w:rPr>
      </w:pPr>
      <w:r w:rsidRPr="009925FB">
        <w:rPr>
          <w:rStyle w:val="hps"/>
          <w:rFonts w:ascii="Times New Roman" w:hAnsi="Times New Roman"/>
          <w:sz w:val="24"/>
          <w:szCs w:val="24"/>
        </w:rPr>
        <w:t>The results of</w:t>
      </w:r>
      <w:r w:rsidRPr="009925FB">
        <w:rPr>
          <w:rFonts w:ascii="Times New Roman" w:hAnsi="Times New Roman"/>
          <w:sz w:val="24"/>
          <w:szCs w:val="24"/>
        </w:rPr>
        <w:t xml:space="preserve"> </w:t>
      </w:r>
      <w:r w:rsidRPr="009925FB">
        <w:rPr>
          <w:rStyle w:val="hps"/>
          <w:rFonts w:ascii="Times New Roman" w:hAnsi="Times New Roman"/>
          <w:sz w:val="24"/>
          <w:szCs w:val="24"/>
        </w:rPr>
        <w:t>this study are:</w:t>
      </w:r>
      <w:r w:rsidRPr="009925FB">
        <w:rPr>
          <w:rFonts w:ascii="Times New Roman" w:hAnsi="Times New Roman"/>
          <w:sz w:val="24"/>
          <w:szCs w:val="24"/>
        </w:rPr>
        <w:t xml:space="preserve"> </w:t>
      </w:r>
      <w:r w:rsidRPr="009925FB">
        <w:rPr>
          <w:rStyle w:val="hps"/>
          <w:rFonts w:ascii="Times New Roman" w:hAnsi="Times New Roman"/>
          <w:sz w:val="24"/>
          <w:szCs w:val="24"/>
        </w:rPr>
        <w:t>(1)</w:t>
      </w:r>
      <w:r w:rsidRPr="009925FB">
        <w:rPr>
          <w:rFonts w:ascii="Times New Roman" w:hAnsi="Times New Roman"/>
          <w:sz w:val="24"/>
          <w:szCs w:val="24"/>
        </w:rPr>
        <w:t xml:space="preserve"> </w:t>
      </w:r>
      <w:r w:rsidRPr="009925FB">
        <w:rPr>
          <w:rStyle w:val="hps"/>
          <w:rFonts w:ascii="Times New Roman" w:hAnsi="Times New Roman"/>
          <w:sz w:val="24"/>
          <w:szCs w:val="24"/>
        </w:rPr>
        <w:t>the lecturer’s perception about the implementation of</w:t>
      </w:r>
      <w:r w:rsidRPr="009925FB">
        <w:rPr>
          <w:rFonts w:ascii="Times New Roman" w:hAnsi="Times New Roman"/>
          <w:sz w:val="24"/>
          <w:szCs w:val="24"/>
        </w:rPr>
        <w:t xml:space="preserve"> </w:t>
      </w:r>
      <w:r w:rsidRPr="009925FB">
        <w:rPr>
          <w:rStyle w:val="hps"/>
          <w:rFonts w:ascii="Times New Roman" w:hAnsi="Times New Roman"/>
          <w:sz w:val="24"/>
          <w:szCs w:val="24"/>
        </w:rPr>
        <w:t>learning management</w:t>
      </w:r>
      <w:r w:rsidRPr="009925FB">
        <w:rPr>
          <w:rFonts w:ascii="Times New Roman" w:hAnsi="Times New Roman"/>
          <w:sz w:val="24"/>
          <w:szCs w:val="24"/>
        </w:rPr>
        <w:t xml:space="preserve"> </w:t>
      </w:r>
      <w:r w:rsidRPr="009925FB">
        <w:rPr>
          <w:rStyle w:val="hps"/>
          <w:rFonts w:ascii="Times New Roman" w:hAnsi="Times New Roman"/>
          <w:sz w:val="24"/>
          <w:szCs w:val="24"/>
        </w:rPr>
        <w:t xml:space="preserve">PAI </w:t>
      </w:r>
      <w:r w:rsidRPr="009925FB">
        <w:rPr>
          <w:rFonts w:ascii="Times New Roman" w:hAnsi="Times New Roman"/>
          <w:sz w:val="24"/>
          <w:szCs w:val="24"/>
        </w:rPr>
        <w:t xml:space="preserve">based </w:t>
      </w:r>
      <w:r w:rsidRPr="009925FB">
        <w:rPr>
          <w:rStyle w:val="hps"/>
          <w:rFonts w:ascii="Times New Roman" w:hAnsi="Times New Roman"/>
          <w:sz w:val="24"/>
          <w:szCs w:val="24"/>
        </w:rPr>
        <w:t>IESQ</w:t>
      </w:r>
      <w:r w:rsidRPr="009925FB">
        <w:rPr>
          <w:rFonts w:ascii="Times New Roman" w:hAnsi="Times New Roman"/>
          <w:sz w:val="24"/>
          <w:szCs w:val="24"/>
        </w:rPr>
        <w:t xml:space="preserve"> </w:t>
      </w:r>
      <w:r w:rsidRPr="009925FB">
        <w:rPr>
          <w:rStyle w:val="hps"/>
          <w:rFonts w:ascii="Times New Roman" w:hAnsi="Times New Roman"/>
          <w:sz w:val="24"/>
          <w:szCs w:val="24"/>
        </w:rPr>
        <w:t>is</w:t>
      </w:r>
      <w:r w:rsidRPr="009925FB">
        <w:rPr>
          <w:rFonts w:ascii="Times New Roman" w:hAnsi="Times New Roman"/>
          <w:sz w:val="24"/>
          <w:szCs w:val="24"/>
        </w:rPr>
        <w:t xml:space="preserve"> </w:t>
      </w:r>
      <w:r w:rsidRPr="009925FB">
        <w:rPr>
          <w:rStyle w:val="hps"/>
          <w:rFonts w:ascii="Times New Roman" w:hAnsi="Times New Roman"/>
          <w:sz w:val="24"/>
          <w:szCs w:val="24"/>
        </w:rPr>
        <w:t>very</w:t>
      </w:r>
      <w:r w:rsidRPr="009925FB">
        <w:rPr>
          <w:rFonts w:ascii="Times New Roman" w:hAnsi="Times New Roman"/>
          <w:sz w:val="24"/>
          <w:szCs w:val="24"/>
        </w:rPr>
        <w:t xml:space="preserve"> </w:t>
      </w:r>
      <w:r w:rsidRPr="009925FB">
        <w:rPr>
          <w:rStyle w:val="hps"/>
          <w:rFonts w:ascii="Times New Roman" w:hAnsi="Times New Roman"/>
          <w:sz w:val="24"/>
          <w:szCs w:val="24"/>
        </w:rPr>
        <w:t>urgent</w:t>
      </w:r>
      <w:r w:rsidRPr="009925FB">
        <w:rPr>
          <w:rFonts w:ascii="Times New Roman" w:hAnsi="Times New Roman"/>
          <w:sz w:val="24"/>
          <w:szCs w:val="24"/>
        </w:rPr>
        <w:t xml:space="preserve"> </w:t>
      </w:r>
      <w:r w:rsidRPr="009925FB">
        <w:rPr>
          <w:rStyle w:val="hps"/>
          <w:rFonts w:ascii="Times New Roman" w:hAnsi="Times New Roman"/>
          <w:sz w:val="24"/>
          <w:szCs w:val="24"/>
        </w:rPr>
        <w:t>and relevant</w:t>
      </w:r>
      <w:r w:rsidRPr="009925FB">
        <w:rPr>
          <w:rFonts w:ascii="Times New Roman" w:hAnsi="Times New Roman"/>
          <w:sz w:val="24"/>
          <w:szCs w:val="24"/>
        </w:rPr>
        <w:t xml:space="preserve"> </w:t>
      </w:r>
      <w:r w:rsidRPr="009925FB">
        <w:rPr>
          <w:rStyle w:val="hps"/>
          <w:rFonts w:ascii="Times New Roman" w:hAnsi="Times New Roman"/>
          <w:sz w:val="24"/>
          <w:szCs w:val="24"/>
        </w:rPr>
        <w:t xml:space="preserve">for </w:t>
      </w:r>
      <w:r w:rsidRPr="009925FB">
        <w:rPr>
          <w:rFonts w:ascii="Times New Roman" w:hAnsi="Times New Roman"/>
          <w:sz w:val="24"/>
          <w:szCs w:val="24"/>
        </w:rPr>
        <w:t xml:space="preserve"> </w:t>
      </w:r>
      <w:r>
        <w:rPr>
          <w:rFonts w:ascii="Times New Roman" w:hAnsi="Times New Roman"/>
          <w:sz w:val="24"/>
          <w:szCs w:val="24"/>
        </w:rPr>
        <w:t xml:space="preserve">Prodi </w:t>
      </w:r>
      <w:r w:rsidRPr="009925FB">
        <w:rPr>
          <w:rFonts w:ascii="Times New Roman" w:hAnsi="Times New Roman"/>
          <w:sz w:val="24"/>
          <w:szCs w:val="24"/>
        </w:rPr>
        <w:t xml:space="preserve"> </w:t>
      </w:r>
      <w:r w:rsidRPr="009925FB">
        <w:rPr>
          <w:rStyle w:val="hps"/>
          <w:rFonts w:ascii="Times New Roman" w:hAnsi="Times New Roman"/>
          <w:sz w:val="24"/>
          <w:szCs w:val="24"/>
        </w:rPr>
        <w:t>PAI</w:t>
      </w:r>
      <w:r w:rsidRPr="009925FB">
        <w:rPr>
          <w:rFonts w:ascii="Times New Roman" w:hAnsi="Times New Roman"/>
          <w:sz w:val="24"/>
          <w:szCs w:val="24"/>
        </w:rPr>
        <w:t xml:space="preserve"> </w:t>
      </w:r>
      <w:r>
        <w:rPr>
          <w:rFonts w:ascii="Times New Roman" w:hAnsi="Times New Roman"/>
          <w:sz w:val="24"/>
          <w:szCs w:val="24"/>
        </w:rPr>
        <w:t xml:space="preserve">in </w:t>
      </w:r>
      <w:r w:rsidRPr="009925FB">
        <w:rPr>
          <w:rStyle w:val="hps"/>
          <w:rFonts w:ascii="Times New Roman" w:hAnsi="Times New Roman"/>
          <w:sz w:val="24"/>
          <w:szCs w:val="24"/>
        </w:rPr>
        <w:t>Umpar</w:t>
      </w:r>
      <w:r w:rsidRPr="009925FB">
        <w:rPr>
          <w:rFonts w:ascii="Times New Roman" w:hAnsi="Times New Roman"/>
          <w:sz w:val="24"/>
          <w:szCs w:val="24"/>
        </w:rPr>
        <w:t xml:space="preserve">, (2) </w:t>
      </w:r>
      <w:r w:rsidRPr="009925FB">
        <w:rPr>
          <w:rStyle w:val="hps"/>
          <w:rFonts w:ascii="Times New Roman" w:hAnsi="Times New Roman"/>
          <w:sz w:val="24"/>
          <w:szCs w:val="24"/>
        </w:rPr>
        <w:t>the implementation of</w:t>
      </w:r>
      <w:r w:rsidRPr="009925FB">
        <w:rPr>
          <w:rFonts w:ascii="Times New Roman" w:hAnsi="Times New Roman"/>
          <w:sz w:val="24"/>
          <w:szCs w:val="24"/>
        </w:rPr>
        <w:t xml:space="preserve"> </w:t>
      </w:r>
      <w:r w:rsidRPr="009925FB">
        <w:rPr>
          <w:rStyle w:val="hps"/>
          <w:rFonts w:ascii="Times New Roman" w:hAnsi="Times New Roman"/>
          <w:sz w:val="24"/>
          <w:szCs w:val="24"/>
        </w:rPr>
        <w:t>learning management</w:t>
      </w:r>
      <w:r w:rsidRPr="009925FB">
        <w:rPr>
          <w:rFonts w:ascii="Times New Roman" w:hAnsi="Times New Roman"/>
          <w:sz w:val="24"/>
          <w:szCs w:val="24"/>
        </w:rPr>
        <w:t xml:space="preserve"> </w:t>
      </w:r>
      <w:r w:rsidRPr="009925FB">
        <w:rPr>
          <w:rStyle w:val="hps"/>
          <w:rFonts w:ascii="Times New Roman" w:hAnsi="Times New Roman"/>
          <w:sz w:val="24"/>
          <w:szCs w:val="24"/>
        </w:rPr>
        <w:t xml:space="preserve">PAI </w:t>
      </w:r>
      <w:r w:rsidRPr="009925FB">
        <w:rPr>
          <w:rFonts w:ascii="Times New Roman" w:hAnsi="Times New Roman"/>
          <w:sz w:val="24"/>
          <w:szCs w:val="24"/>
        </w:rPr>
        <w:t xml:space="preserve">based </w:t>
      </w:r>
      <w:r w:rsidRPr="009925FB">
        <w:rPr>
          <w:rStyle w:val="hps"/>
          <w:rFonts w:ascii="Times New Roman" w:hAnsi="Times New Roman"/>
          <w:sz w:val="24"/>
          <w:szCs w:val="24"/>
        </w:rPr>
        <w:t>IESQ for PAI study program includes planning</w:t>
      </w:r>
      <w:r w:rsidRPr="009925FB">
        <w:rPr>
          <w:rFonts w:ascii="Times New Roman" w:hAnsi="Times New Roman"/>
          <w:sz w:val="24"/>
          <w:szCs w:val="24"/>
        </w:rPr>
        <w:t xml:space="preserve"> </w:t>
      </w:r>
      <w:r>
        <w:rPr>
          <w:rStyle w:val="hps"/>
          <w:rFonts w:ascii="Times New Roman" w:hAnsi="Times New Roman"/>
          <w:sz w:val="24"/>
          <w:szCs w:val="24"/>
        </w:rPr>
        <w:t>namely;</w:t>
      </w:r>
      <w:r w:rsidRPr="009925FB">
        <w:rPr>
          <w:rFonts w:ascii="Times New Roman" w:hAnsi="Times New Roman"/>
          <w:sz w:val="24"/>
          <w:szCs w:val="24"/>
        </w:rPr>
        <w:t xml:space="preserve"> </w:t>
      </w:r>
      <w:r w:rsidRPr="009925FB">
        <w:rPr>
          <w:rStyle w:val="hps"/>
          <w:rFonts w:ascii="Times New Roman" w:hAnsi="Times New Roman"/>
          <w:sz w:val="24"/>
          <w:szCs w:val="24"/>
        </w:rPr>
        <w:t>preparation of</w:t>
      </w:r>
      <w:r w:rsidRPr="009925FB">
        <w:rPr>
          <w:rFonts w:ascii="Times New Roman" w:hAnsi="Times New Roman"/>
          <w:sz w:val="24"/>
          <w:szCs w:val="24"/>
        </w:rPr>
        <w:t xml:space="preserve"> </w:t>
      </w:r>
      <w:r w:rsidRPr="009925FB">
        <w:rPr>
          <w:rStyle w:val="hps"/>
          <w:rFonts w:ascii="Times New Roman" w:hAnsi="Times New Roman"/>
          <w:sz w:val="24"/>
          <w:szCs w:val="24"/>
        </w:rPr>
        <w:t>syllabus</w:t>
      </w:r>
      <w:r w:rsidRPr="009925FB">
        <w:rPr>
          <w:rFonts w:ascii="Times New Roman" w:hAnsi="Times New Roman"/>
          <w:sz w:val="24"/>
          <w:szCs w:val="24"/>
        </w:rPr>
        <w:t xml:space="preserve"> </w:t>
      </w:r>
      <w:r w:rsidRPr="009925FB">
        <w:rPr>
          <w:rStyle w:val="hps"/>
          <w:rFonts w:ascii="Times New Roman" w:hAnsi="Times New Roman"/>
          <w:sz w:val="24"/>
          <w:szCs w:val="24"/>
        </w:rPr>
        <w:t>and</w:t>
      </w:r>
      <w:r w:rsidRPr="009925FB">
        <w:rPr>
          <w:rFonts w:ascii="Times New Roman" w:hAnsi="Times New Roman"/>
          <w:sz w:val="24"/>
          <w:szCs w:val="24"/>
        </w:rPr>
        <w:t xml:space="preserve"> </w:t>
      </w:r>
      <w:r w:rsidRPr="009925FB">
        <w:rPr>
          <w:rStyle w:val="hps"/>
          <w:rFonts w:ascii="Times New Roman" w:hAnsi="Times New Roman"/>
          <w:sz w:val="24"/>
          <w:szCs w:val="24"/>
        </w:rPr>
        <w:t>SAP</w:t>
      </w:r>
      <w:r w:rsidRPr="009925FB">
        <w:rPr>
          <w:rFonts w:ascii="Times New Roman" w:hAnsi="Times New Roman"/>
          <w:sz w:val="24"/>
          <w:szCs w:val="24"/>
        </w:rPr>
        <w:t xml:space="preserve">, </w:t>
      </w:r>
      <w:r>
        <w:rPr>
          <w:rFonts w:ascii="Times New Roman" w:hAnsi="Times New Roman"/>
          <w:sz w:val="24"/>
          <w:szCs w:val="24"/>
        </w:rPr>
        <w:t xml:space="preserve">point out the teaching method and learning evaluation system, its dominant </w:t>
      </w:r>
      <w:r w:rsidRPr="00F200D8">
        <w:rPr>
          <w:rFonts w:ascii="Times New Arabic" w:hAnsi="Times New Arabic"/>
          <w:sz w:val="24"/>
          <w:szCs w:val="24"/>
        </w:rPr>
        <w:t>IQ (</w:t>
      </w:r>
      <w:r w:rsidR="009B4A03">
        <w:rPr>
          <w:rFonts w:ascii="Times New Arabic" w:hAnsi="Times New Arabic"/>
          <w:sz w:val="24"/>
          <w:lang w:val="id-ID"/>
        </w:rPr>
        <w:t>74</w:t>
      </w:r>
      <w:r w:rsidRPr="00F200D8">
        <w:rPr>
          <w:rFonts w:ascii="Times New Arabic" w:hAnsi="Times New Arabic"/>
          <w:sz w:val="24"/>
        </w:rPr>
        <w:t>%),</w:t>
      </w:r>
      <w:r>
        <w:rPr>
          <w:sz w:val="24"/>
        </w:rPr>
        <w:t xml:space="preserve"> </w:t>
      </w:r>
      <w:r>
        <w:rPr>
          <w:rFonts w:ascii="Times New Roman" w:hAnsi="Times New Roman"/>
          <w:sz w:val="24"/>
          <w:szCs w:val="24"/>
        </w:rPr>
        <w:t xml:space="preserve"> </w:t>
      </w:r>
      <w:r w:rsidRPr="009925FB">
        <w:rPr>
          <w:rStyle w:val="hps"/>
          <w:rFonts w:ascii="Times New Roman" w:hAnsi="Times New Roman"/>
          <w:sz w:val="24"/>
          <w:szCs w:val="24"/>
        </w:rPr>
        <w:t xml:space="preserve">the </w:t>
      </w:r>
      <w:r>
        <w:rPr>
          <w:rStyle w:val="hps"/>
          <w:rFonts w:ascii="Times New Roman" w:hAnsi="Times New Roman"/>
          <w:sz w:val="24"/>
          <w:szCs w:val="24"/>
        </w:rPr>
        <w:t>organizing</w:t>
      </w:r>
      <w:r w:rsidRPr="009925FB">
        <w:rPr>
          <w:rFonts w:ascii="Times New Roman" w:hAnsi="Times New Roman"/>
          <w:sz w:val="24"/>
          <w:szCs w:val="24"/>
        </w:rPr>
        <w:t xml:space="preserve"> </w:t>
      </w:r>
      <w:r w:rsidRPr="009925FB">
        <w:rPr>
          <w:rStyle w:val="hps"/>
          <w:rFonts w:ascii="Times New Roman" w:hAnsi="Times New Roman"/>
          <w:sz w:val="24"/>
          <w:szCs w:val="24"/>
        </w:rPr>
        <w:t>include</w:t>
      </w:r>
      <w:r>
        <w:rPr>
          <w:rStyle w:val="hps"/>
          <w:rFonts w:ascii="Times New Roman" w:hAnsi="Times New Roman"/>
          <w:sz w:val="24"/>
          <w:szCs w:val="24"/>
        </w:rPr>
        <w:t>s</w:t>
      </w:r>
      <w:r w:rsidRPr="009925FB">
        <w:rPr>
          <w:rStyle w:val="hps"/>
          <w:rFonts w:ascii="Times New Roman" w:hAnsi="Times New Roman"/>
          <w:sz w:val="24"/>
          <w:szCs w:val="24"/>
        </w:rPr>
        <w:t xml:space="preserve"> the organization</w:t>
      </w:r>
      <w:r w:rsidRPr="009925FB">
        <w:rPr>
          <w:rFonts w:ascii="Times New Roman" w:hAnsi="Times New Roman"/>
          <w:sz w:val="24"/>
          <w:szCs w:val="24"/>
        </w:rPr>
        <w:t xml:space="preserve"> </w:t>
      </w:r>
      <w:r w:rsidRPr="009925FB">
        <w:rPr>
          <w:rStyle w:val="hps"/>
          <w:rFonts w:ascii="Times New Roman" w:hAnsi="Times New Roman"/>
          <w:sz w:val="24"/>
          <w:szCs w:val="24"/>
        </w:rPr>
        <w:t>class</w:t>
      </w:r>
      <w:r w:rsidRPr="009925FB">
        <w:rPr>
          <w:rFonts w:ascii="Times New Roman" w:hAnsi="Times New Roman"/>
          <w:sz w:val="24"/>
          <w:szCs w:val="24"/>
        </w:rPr>
        <w:t xml:space="preserve">, </w:t>
      </w:r>
      <w:r>
        <w:rPr>
          <w:rFonts w:ascii="Times New Roman" w:hAnsi="Times New Roman"/>
          <w:sz w:val="24"/>
          <w:szCs w:val="24"/>
        </w:rPr>
        <w:t xml:space="preserve"> interactive communication in class, its dominant in </w:t>
      </w:r>
      <w:r>
        <w:rPr>
          <w:rFonts w:ascii="Times New Arabic" w:hAnsi="Times New Arabic"/>
          <w:sz w:val="24"/>
          <w:szCs w:val="24"/>
        </w:rPr>
        <w:t>IQ (</w:t>
      </w:r>
      <w:r w:rsidRPr="00C61A65">
        <w:rPr>
          <w:rFonts w:ascii="Times New Arabic" w:hAnsi="Times New Arabic"/>
          <w:sz w:val="24"/>
        </w:rPr>
        <w:t>96</w:t>
      </w:r>
      <w:r w:rsidRPr="002A6AED">
        <w:rPr>
          <w:rFonts w:ascii="Times New Arabic" w:hAnsi="Times New Arabic"/>
          <w:sz w:val="24"/>
        </w:rPr>
        <w:t>%)</w:t>
      </w:r>
      <w:r>
        <w:rPr>
          <w:rFonts w:ascii="Times New Arabic" w:hAnsi="Times New Arabic"/>
          <w:sz w:val="24"/>
          <w:szCs w:val="24"/>
          <w:lang w:val="id-ID"/>
        </w:rPr>
        <w:t>,</w:t>
      </w:r>
      <w:r>
        <w:rPr>
          <w:rFonts w:ascii="Times New Arabic" w:hAnsi="Times New Arabic"/>
          <w:sz w:val="24"/>
          <w:szCs w:val="24"/>
        </w:rPr>
        <w:t xml:space="preserve"> learning evaluation namely; some process evaluations and results, process technique in valued attitudes, </w:t>
      </w:r>
      <w:r w:rsidRPr="009925FB">
        <w:rPr>
          <w:rStyle w:val="hps"/>
          <w:rFonts w:ascii="Times New Roman" w:hAnsi="Times New Roman"/>
          <w:sz w:val="24"/>
          <w:szCs w:val="24"/>
        </w:rPr>
        <w:t>activity</w:t>
      </w:r>
      <w:r w:rsidRPr="009925FB">
        <w:rPr>
          <w:rFonts w:ascii="Times New Roman" w:hAnsi="Times New Roman"/>
          <w:sz w:val="24"/>
          <w:szCs w:val="24"/>
        </w:rPr>
        <w:t xml:space="preserve">, </w:t>
      </w:r>
      <w:r w:rsidRPr="009925FB">
        <w:rPr>
          <w:rStyle w:val="hps"/>
          <w:rFonts w:ascii="Times New Roman" w:hAnsi="Times New Roman"/>
          <w:sz w:val="24"/>
          <w:szCs w:val="24"/>
        </w:rPr>
        <w:t>product</w:t>
      </w:r>
      <w:r w:rsidRPr="009925FB">
        <w:rPr>
          <w:rFonts w:ascii="Times New Roman" w:hAnsi="Times New Roman"/>
          <w:sz w:val="24"/>
          <w:szCs w:val="24"/>
        </w:rPr>
        <w:t xml:space="preserve">, </w:t>
      </w:r>
      <w:r w:rsidRPr="009925FB">
        <w:rPr>
          <w:rStyle w:val="hps"/>
          <w:rFonts w:ascii="Times New Roman" w:hAnsi="Times New Roman"/>
          <w:sz w:val="24"/>
          <w:szCs w:val="24"/>
        </w:rPr>
        <w:t>and</w:t>
      </w:r>
      <w:r w:rsidRPr="009925FB">
        <w:rPr>
          <w:rFonts w:ascii="Times New Roman" w:hAnsi="Times New Roman"/>
          <w:sz w:val="24"/>
          <w:szCs w:val="24"/>
        </w:rPr>
        <w:t xml:space="preserve"> the </w:t>
      </w:r>
      <w:r w:rsidRPr="009925FB">
        <w:rPr>
          <w:rStyle w:val="hps"/>
          <w:rFonts w:ascii="Times New Roman" w:hAnsi="Times New Roman"/>
          <w:sz w:val="24"/>
          <w:szCs w:val="24"/>
        </w:rPr>
        <w:t>accountability</w:t>
      </w:r>
      <w:r w:rsidRPr="009925FB">
        <w:rPr>
          <w:rFonts w:ascii="Times New Roman" w:hAnsi="Times New Roman"/>
          <w:sz w:val="24"/>
          <w:szCs w:val="24"/>
        </w:rPr>
        <w:t xml:space="preserve">, the </w:t>
      </w:r>
      <w:r>
        <w:rPr>
          <w:rFonts w:ascii="Times New Roman" w:hAnsi="Times New Roman"/>
          <w:sz w:val="24"/>
          <w:szCs w:val="24"/>
        </w:rPr>
        <w:t xml:space="preserve">result technique namely UTS and UAS, its dominant </w:t>
      </w:r>
      <w:r w:rsidRPr="00F200D8">
        <w:rPr>
          <w:rFonts w:ascii="Times New Arabic" w:hAnsi="Times New Arabic"/>
          <w:sz w:val="24"/>
          <w:szCs w:val="24"/>
        </w:rPr>
        <w:t>IQ</w:t>
      </w:r>
      <w:r>
        <w:rPr>
          <w:rFonts w:ascii="Times New Arabic" w:hAnsi="Times New Arabic"/>
          <w:sz w:val="24"/>
          <w:szCs w:val="24"/>
        </w:rPr>
        <w:t xml:space="preserve"> </w:t>
      </w:r>
      <w:r w:rsidRPr="00C61A65">
        <w:rPr>
          <w:rFonts w:ascii="Times New Arabic" w:hAnsi="Times New Arabic"/>
          <w:sz w:val="24"/>
          <w:szCs w:val="24"/>
        </w:rPr>
        <w:t>(6</w:t>
      </w:r>
      <w:r w:rsidR="009B4A03">
        <w:rPr>
          <w:rFonts w:ascii="Times New Arabic" w:hAnsi="Times New Arabic"/>
          <w:sz w:val="24"/>
          <w:szCs w:val="24"/>
          <w:lang w:val="id-ID"/>
        </w:rPr>
        <w:t>4</w:t>
      </w:r>
      <w:r w:rsidRPr="00C61A65">
        <w:rPr>
          <w:rFonts w:ascii="Times New Arabic" w:hAnsi="Times New Arabic"/>
          <w:sz w:val="24"/>
          <w:szCs w:val="24"/>
        </w:rPr>
        <w:t>%</w:t>
      </w:r>
      <w:r w:rsidRPr="00C61A65">
        <w:rPr>
          <w:rFonts w:ascii="Times New Arabic" w:hAnsi="Times New Arabic"/>
          <w:sz w:val="24"/>
        </w:rPr>
        <w:t>)</w:t>
      </w:r>
      <w:r>
        <w:rPr>
          <w:rFonts w:ascii="Times New Roman" w:hAnsi="Times New Roman"/>
          <w:sz w:val="24"/>
          <w:szCs w:val="24"/>
        </w:rPr>
        <w:t xml:space="preserve"> </w:t>
      </w:r>
      <w:r w:rsidRPr="009925FB">
        <w:rPr>
          <w:rFonts w:ascii="Times New Roman" w:eastAsia="Times New Roman" w:hAnsi="Times New Roman"/>
          <w:sz w:val="24"/>
          <w:szCs w:val="24"/>
        </w:rPr>
        <w:t xml:space="preserve">(3) The Problems of implementation of PAI learning management based IESQ </w:t>
      </w:r>
      <w:r>
        <w:rPr>
          <w:rFonts w:ascii="Times New Roman" w:eastAsia="Times New Roman" w:hAnsi="Times New Roman"/>
          <w:sz w:val="24"/>
          <w:szCs w:val="24"/>
        </w:rPr>
        <w:t xml:space="preserve">planning aspects point out  to vision, mission, goals, and prodi PAI curriculum, there are not SWOT analysis and students profile, they are dominant for IQ, no </w:t>
      </w:r>
      <w:r>
        <w:rPr>
          <w:rFonts w:ascii="Times New Roman" w:eastAsia="Times New Roman" w:hAnsi="Times New Roman"/>
          <w:sz w:val="24"/>
          <w:szCs w:val="24"/>
        </w:rPr>
        <w:lastRenderedPageBreak/>
        <w:t xml:space="preserve">documented for planning and IESQ basic, low commitment of lecturer, the aspects of organizing namely less of understanding of learnig  organization, there is not concept map, </w:t>
      </w:r>
      <w:r>
        <w:rPr>
          <w:rFonts w:asciiTheme="majorBidi" w:hAnsiTheme="majorBidi" w:cstheme="majorBidi"/>
          <w:i/>
          <w:iCs/>
          <w:sz w:val="24"/>
          <w:szCs w:val="24"/>
        </w:rPr>
        <w:t xml:space="preserve">outline, </w:t>
      </w:r>
      <w:r>
        <w:rPr>
          <w:rFonts w:asciiTheme="majorBidi" w:hAnsiTheme="majorBidi" w:cstheme="majorBidi"/>
          <w:sz w:val="24"/>
          <w:szCs w:val="24"/>
        </w:rPr>
        <w:t xml:space="preserve">and </w:t>
      </w:r>
      <w:r>
        <w:rPr>
          <w:rFonts w:asciiTheme="majorBidi" w:hAnsiTheme="majorBidi" w:cstheme="majorBidi"/>
          <w:i/>
          <w:iCs/>
          <w:sz w:val="24"/>
          <w:szCs w:val="24"/>
        </w:rPr>
        <w:t>timeline</w:t>
      </w:r>
      <w:r w:rsidRPr="009925FB">
        <w:rPr>
          <w:rFonts w:ascii="Times New Roman" w:eastAsia="Times New Roman" w:hAnsi="Times New Roman"/>
          <w:sz w:val="24"/>
          <w:szCs w:val="24"/>
        </w:rPr>
        <w:t xml:space="preserve"> </w:t>
      </w:r>
      <w:r>
        <w:rPr>
          <w:rFonts w:ascii="Times New Roman" w:eastAsia="Times New Roman" w:hAnsi="Times New Roman"/>
          <w:sz w:val="24"/>
          <w:szCs w:val="24"/>
        </w:rPr>
        <w:t>of subjects, not organisated the facility of learning, fase time of learning, there is not IESQ reaching matriks, its dominant IQ</w:t>
      </w:r>
      <w:r w:rsidR="009B4A03">
        <w:rPr>
          <w:rFonts w:ascii="Times New Roman" w:eastAsia="Times New Roman" w:hAnsi="Times New Roman"/>
          <w:sz w:val="24"/>
          <w:szCs w:val="24"/>
          <w:lang w:val="id-ID"/>
        </w:rPr>
        <w:t>;</w:t>
      </w:r>
      <w:r>
        <w:rPr>
          <w:rFonts w:ascii="Times New Roman" w:eastAsia="Times New Roman" w:hAnsi="Times New Roman"/>
          <w:sz w:val="24"/>
          <w:szCs w:val="24"/>
        </w:rPr>
        <w:t xml:space="preserve"> leadership aspect learning namely there is not implementation of learning fase, running by natural, there is not IESQ matriks, its dominant IQ, low of group dynamics, some  lecturer less discipline  to enhances learning culture, learning looks going monotonous, theoretic, less of anecdot, appreciation and using of reading media and other there is  documentation, test instrument  its dominant IQ, </w:t>
      </w:r>
      <w:r w:rsidRPr="00C42719">
        <w:rPr>
          <w:rFonts w:ascii="Times New Arabic" w:eastAsia="Times New Roman" w:hAnsi="Times New Arabic"/>
          <w:sz w:val="24"/>
          <w:szCs w:val="24"/>
        </w:rPr>
        <w:t>quantitative and output oriented,</w:t>
      </w:r>
      <w:r w:rsidRPr="00C42719">
        <w:rPr>
          <w:rFonts w:ascii="Times New Arabic" w:eastAsia="Times New Roman" w:hAnsi="Times New Arabic"/>
          <w:sz w:val="24"/>
          <w:szCs w:val="24"/>
          <w:rtl/>
        </w:rPr>
        <w:t xml:space="preserve"> </w:t>
      </w:r>
      <w:r w:rsidRPr="00C42719">
        <w:rPr>
          <w:rFonts w:ascii="Times New Arabic" w:eastAsia="Times New Roman" w:hAnsi="Times New Arabic"/>
          <w:sz w:val="24"/>
          <w:szCs w:val="24"/>
        </w:rPr>
        <w:t xml:space="preserve"> </w:t>
      </w:r>
      <w:r w:rsidRPr="00C42719">
        <w:rPr>
          <w:rFonts w:ascii="Times New Arabic" w:hAnsi="Times New Arabic"/>
          <w:sz w:val="24"/>
          <w:szCs w:val="24"/>
        </w:rPr>
        <w:t>no indicators matrix the achievement of a goal</w:t>
      </w:r>
      <w:r>
        <w:rPr>
          <w:rFonts w:ascii="Times New Arabic" w:hAnsi="Times New Arabic"/>
          <w:sz w:val="24"/>
          <w:szCs w:val="24"/>
        </w:rPr>
        <w:t>, t</w:t>
      </w:r>
      <w:r w:rsidRPr="00C42719">
        <w:rPr>
          <w:rFonts w:ascii="Times New Arabic" w:hAnsi="Times New Arabic"/>
          <w:sz w:val="24"/>
          <w:szCs w:val="24"/>
        </w:rPr>
        <w:t>he lack of academic meeting evaluation, a sheet on the work of unknown student, and less emphatic leadership;</w:t>
      </w:r>
      <w:r w:rsidRPr="00C42719">
        <w:rPr>
          <w:rFonts w:ascii="Times New Roman" w:eastAsia="Times New Roman" w:hAnsi="Times New Roman"/>
          <w:sz w:val="28"/>
          <w:szCs w:val="28"/>
        </w:rPr>
        <w:t xml:space="preserve"> </w:t>
      </w:r>
      <w:r w:rsidRPr="008004F0">
        <w:rPr>
          <w:rFonts w:ascii="Times New Roman" w:eastAsia="Times New Roman" w:hAnsi="Times New Roman"/>
          <w:sz w:val="24"/>
          <w:szCs w:val="24"/>
        </w:rPr>
        <w:t xml:space="preserve">(4) </w:t>
      </w:r>
      <w:r w:rsidRPr="008004F0">
        <w:rPr>
          <w:rFonts w:ascii="Times New Arabic" w:hAnsi="Times New Arabic"/>
          <w:sz w:val="24"/>
          <w:szCs w:val="24"/>
        </w:rPr>
        <w:t>A solution of the implementation of the management of learning PAI based IESQ in Umpar</w:t>
      </w:r>
      <w:r>
        <w:rPr>
          <w:rFonts w:ascii="Times New Arabic" w:hAnsi="Times New Arabic"/>
          <w:sz w:val="24"/>
          <w:szCs w:val="24"/>
        </w:rPr>
        <w:t xml:space="preserve"> is t</w:t>
      </w:r>
      <w:r w:rsidRPr="009625F6">
        <w:rPr>
          <w:rFonts w:ascii="Times New Arabic" w:hAnsi="Times New Arabic"/>
          <w:sz w:val="24"/>
          <w:szCs w:val="24"/>
        </w:rPr>
        <w:t xml:space="preserve">he aspect of planning that </w:t>
      </w:r>
      <w:r w:rsidRPr="00902C2A">
        <w:rPr>
          <w:rFonts w:ascii="Times New Arabic" w:hAnsi="Times New Arabic"/>
          <w:sz w:val="24"/>
          <w:szCs w:val="24"/>
        </w:rPr>
        <w:t>is analysis of the mission, the purpose, the curriculum, and the student profile</w:t>
      </w:r>
      <w:r>
        <w:rPr>
          <w:rFonts w:ascii="Times New Arabic" w:hAnsi="Times New Arabic"/>
          <w:sz w:val="24"/>
          <w:szCs w:val="24"/>
        </w:rPr>
        <w:t xml:space="preserve">, SWOT, document is recorded, </w:t>
      </w:r>
      <w:r w:rsidRPr="007B6EE9">
        <w:rPr>
          <w:rFonts w:ascii="Times New Arabic" w:hAnsi="Times New Arabic"/>
          <w:sz w:val="24"/>
          <w:szCs w:val="24"/>
        </w:rPr>
        <w:t>load the achievement of IESQ competency standar</w:t>
      </w:r>
      <w:r>
        <w:rPr>
          <w:rFonts w:ascii="Times New Arabic" w:hAnsi="Times New Arabic"/>
          <w:sz w:val="24"/>
          <w:szCs w:val="24"/>
        </w:rPr>
        <w:t xml:space="preserve">d </w:t>
      </w:r>
      <w:r w:rsidRPr="00544B4B">
        <w:rPr>
          <w:rFonts w:ascii="Times New Arabic" w:hAnsi="Times New Arabic"/>
          <w:sz w:val="24"/>
          <w:szCs w:val="24"/>
        </w:rPr>
        <w:t>and consider relevance science of dynamics</w:t>
      </w:r>
      <w:r>
        <w:rPr>
          <w:rFonts w:ascii="Times New Arabic" w:hAnsi="Times New Arabic"/>
          <w:sz w:val="24"/>
          <w:szCs w:val="24"/>
        </w:rPr>
        <w:t xml:space="preserve">, </w:t>
      </w:r>
      <w:r w:rsidRPr="00544B4B">
        <w:rPr>
          <w:rFonts w:ascii="Times New Arabic" w:hAnsi="Times New Arabic"/>
          <w:sz w:val="24"/>
          <w:szCs w:val="24"/>
        </w:rPr>
        <w:t>socio-cultural demands</w:t>
      </w:r>
      <w:r>
        <w:rPr>
          <w:rFonts w:ascii="Times New Arabic" w:hAnsi="Times New Arabic"/>
          <w:sz w:val="24"/>
          <w:szCs w:val="24"/>
        </w:rPr>
        <w:t xml:space="preserve">, and stakeholder, </w:t>
      </w:r>
      <w:r w:rsidRPr="000140D3">
        <w:rPr>
          <w:rFonts w:ascii="Times New Arabic" w:hAnsi="Times New Arabic"/>
          <w:sz w:val="24"/>
          <w:szCs w:val="24"/>
        </w:rPr>
        <w:t>build the commitment of professional work</w:t>
      </w:r>
      <w:r>
        <w:rPr>
          <w:rFonts w:ascii="Times New Arabic" w:hAnsi="Times New Arabic"/>
          <w:sz w:val="24"/>
          <w:szCs w:val="24"/>
        </w:rPr>
        <w:t xml:space="preserve">, active in Diklat, </w:t>
      </w:r>
      <w:r w:rsidRPr="000140D3">
        <w:rPr>
          <w:rFonts w:ascii="Times New Arabic" w:hAnsi="Times New Arabic"/>
          <w:sz w:val="24"/>
          <w:szCs w:val="24"/>
        </w:rPr>
        <w:t>The aspect of organizing of learning that is</w:t>
      </w:r>
      <w:r>
        <w:rPr>
          <w:rFonts w:ascii="Times New Arabic" w:hAnsi="Times New Arabic"/>
          <w:sz w:val="24"/>
          <w:szCs w:val="24"/>
        </w:rPr>
        <w:t xml:space="preserve"> here</w:t>
      </w:r>
      <w:r w:rsidRPr="000140D3">
        <w:rPr>
          <w:rFonts w:ascii="Times New Arabic" w:hAnsi="Times New Arabic"/>
          <w:sz w:val="24"/>
          <w:szCs w:val="24"/>
        </w:rPr>
        <w:t>'s a unit of the quality of learning</w:t>
      </w:r>
      <w:r w:rsidRPr="000140D3">
        <w:rPr>
          <w:rFonts w:ascii="Times New Arabic" w:hAnsi="Times New Arabic" w:cstheme="majorBidi"/>
          <w:sz w:val="24"/>
          <w:szCs w:val="24"/>
        </w:rPr>
        <w:t>,</w:t>
      </w:r>
      <w:r w:rsidRPr="000140D3">
        <w:rPr>
          <w:rFonts w:asciiTheme="majorBidi" w:hAnsiTheme="majorBidi" w:cstheme="majorBidi"/>
          <w:sz w:val="24"/>
          <w:szCs w:val="24"/>
        </w:rPr>
        <w:t xml:space="preserve"> </w:t>
      </w:r>
      <w:r w:rsidRPr="00281465">
        <w:rPr>
          <w:rFonts w:ascii="Times New Arabic" w:hAnsi="Times New Arabic" w:cstheme="majorBidi"/>
          <w:sz w:val="24"/>
          <w:szCs w:val="24"/>
        </w:rPr>
        <w:t>concept map, outline,</w:t>
      </w:r>
      <w:r w:rsidRPr="00281465">
        <w:rPr>
          <w:rFonts w:ascii="Times New Arabic" w:hAnsi="Times New Arabic" w:cstheme="majorBidi"/>
          <w:sz w:val="24"/>
          <w:szCs w:val="24"/>
          <w:lang w:val="id-ID"/>
        </w:rPr>
        <w:t xml:space="preserve"> </w:t>
      </w:r>
      <w:r w:rsidRPr="00281465">
        <w:rPr>
          <w:rFonts w:ascii="Times New Arabic" w:hAnsi="Times New Arabic" w:cstheme="majorBidi"/>
          <w:sz w:val="24"/>
          <w:szCs w:val="24"/>
        </w:rPr>
        <w:t>and timeline l</w:t>
      </w:r>
      <w:r w:rsidRPr="00281465">
        <w:rPr>
          <w:rFonts w:ascii="Times New Arabic" w:hAnsi="Times New Arabic"/>
          <w:sz w:val="24"/>
          <w:szCs w:val="24"/>
        </w:rPr>
        <w:t>earning material, composing matter and basic indicator of competence, organized the resources of learning, regulate the allocation of time, manage class and document,</w:t>
      </w:r>
      <w:r w:rsidRPr="00281465">
        <w:rPr>
          <w:rFonts w:ascii="Times New Arabic" w:hAnsi="Times New Arabic"/>
          <w:sz w:val="28"/>
          <w:szCs w:val="28"/>
        </w:rPr>
        <w:t xml:space="preserve"> </w:t>
      </w:r>
      <w:r w:rsidRPr="00281465">
        <w:rPr>
          <w:rFonts w:ascii="Times New Arabic" w:hAnsi="Times New Arabic"/>
          <w:sz w:val="24"/>
          <w:szCs w:val="24"/>
        </w:rPr>
        <w:t>composing the matrix, syllabus, and SAP, the aspect of leadership learning that is the syllabus and sap always brought any teaching</w:t>
      </w:r>
      <w:r w:rsidRPr="007B31F0">
        <w:rPr>
          <w:rFonts w:ascii="Times New Arabic" w:hAnsi="Times New Arabic"/>
          <w:sz w:val="24"/>
          <w:szCs w:val="24"/>
        </w:rPr>
        <w:t>, discipline, composing a matrix leadership learning based IESQ, provide charge EQ and IQ, make the students as a partner, the interaction of dynamic, positive, and creative, an atmosphere conducive class, the method varies, there are humor, motivator, and appreciative, using multimedia, and supported reading materials students, and aspect evaluation of learning is there is a matrix assessment process, the result, and it documented, performed tests, a non test, and test alternative, the assessment of benefit and long-term, there is a matrix the achievement of indicators based IESQ the purpose of learning, evaluation academic meeting, provide assessments to students, leaders appreciative to lecturer over its performance.</w:t>
      </w:r>
    </w:p>
    <w:p w:rsidR="008D3A46" w:rsidRPr="008D3A46" w:rsidRDefault="008D3A46" w:rsidP="008D3A46">
      <w:pPr>
        <w:spacing w:before="120" w:after="0" w:line="240" w:lineRule="auto"/>
        <w:ind w:firstLine="709"/>
        <w:jc w:val="both"/>
        <w:rPr>
          <w:rFonts w:ascii="Times New Arabic" w:eastAsia="Times New Roman" w:hAnsi="Times New Arabic"/>
          <w:sz w:val="24"/>
          <w:szCs w:val="24"/>
        </w:rPr>
      </w:pPr>
      <w:r w:rsidRPr="009C12E3">
        <w:rPr>
          <w:rFonts w:ascii="Times New Arabic" w:eastAsiaTheme="minorHAnsi" w:hAnsi="Times New Arabic" w:cs="Times New Arabic"/>
          <w:sz w:val="24"/>
          <w:szCs w:val="24"/>
        </w:rPr>
        <w:t xml:space="preserve">This </w:t>
      </w:r>
      <w:r w:rsidRPr="009C12E3">
        <w:rPr>
          <w:rFonts w:ascii="Times New Arabic" w:eastAsia="Times New Roman" w:hAnsi="Times New Arabic"/>
          <w:sz w:val="24"/>
          <w:szCs w:val="24"/>
        </w:rPr>
        <w:t>dissertation of</w:t>
      </w:r>
      <w:r w:rsidRPr="009C12E3">
        <w:rPr>
          <w:rFonts w:ascii="Times New Arabic" w:eastAsiaTheme="minorHAnsi" w:hAnsi="Times New Arabic" w:cs="Times New Arabic"/>
          <w:sz w:val="24"/>
          <w:szCs w:val="24"/>
        </w:rPr>
        <w:t xml:space="preserve"> implication is </w:t>
      </w:r>
      <w:r w:rsidRPr="009C12E3">
        <w:rPr>
          <w:rStyle w:val="hps"/>
          <w:rFonts w:ascii="Times New Arabic" w:hAnsi="Times New Arabic"/>
          <w:sz w:val="24"/>
          <w:szCs w:val="24"/>
        </w:rPr>
        <w:t xml:space="preserve">the lecturer’s demand </w:t>
      </w:r>
      <w:r w:rsidRPr="009C12E3">
        <w:rPr>
          <w:rFonts w:ascii="Times New Arabic" w:eastAsiaTheme="minorHAnsi" w:hAnsi="Times New Arabic" w:cs="Times New Arabic"/>
          <w:sz w:val="24"/>
          <w:szCs w:val="24"/>
        </w:rPr>
        <w:t>professional</w:t>
      </w:r>
      <w:r w:rsidRPr="009C12E3">
        <w:rPr>
          <w:rFonts w:ascii="Times New Arabic" w:eastAsia="Times New Roman" w:hAnsi="Times New Arabic"/>
          <w:sz w:val="24"/>
          <w:szCs w:val="24"/>
        </w:rPr>
        <w:t xml:space="preserve"> of the implementation of learning management is planning, organizing, leadership, and evaluation, </w:t>
      </w:r>
      <w:r w:rsidRPr="009C12E3">
        <w:rPr>
          <w:rFonts w:ascii="Times New Arabic" w:eastAsiaTheme="minorHAnsi" w:hAnsi="Times New Arabic"/>
          <w:sz w:val="24"/>
          <w:szCs w:val="24"/>
        </w:rPr>
        <w:t xml:space="preserve">that learning activity gets systematics character, aimed, ceaseless, and rational. Chairman of PAI is of important to socialization vision, mission, to the effect, strategy, and Prodi's curriculum as footing in </w:t>
      </w:r>
      <w:r w:rsidRPr="009C12E3">
        <w:rPr>
          <w:rFonts w:ascii="Times New Arabic" w:eastAsia="Times New Roman" w:hAnsi="Times New Arabic"/>
          <w:sz w:val="24"/>
          <w:szCs w:val="24"/>
        </w:rPr>
        <w:t>implementation</w:t>
      </w:r>
      <w:r w:rsidRPr="009C12E3">
        <w:rPr>
          <w:rFonts w:ascii="Times New Arabic" w:eastAsiaTheme="minorHAnsi" w:hAnsi="Times New Arabic"/>
          <w:sz w:val="24"/>
          <w:szCs w:val="24"/>
        </w:rPr>
        <w:t xml:space="preserve"> of learning management. Learning management of implementation gets IESQ'S basis as developmental as potency self that college student is more creative and innovative, having dedication, motivation, relationship, and conception self that gets to orient future.</w:t>
      </w:r>
    </w:p>
    <w:p w:rsidR="00EF0547" w:rsidRDefault="008D3A46" w:rsidP="00713648">
      <w:pPr>
        <w:widowControl w:val="0"/>
        <w:spacing w:after="120" w:line="240" w:lineRule="auto"/>
        <w:jc w:val="both"/>
        <w:rPr>
          <w:rFonts w:ascii="Times New Arabic" w:eastAsiaTheme="minorHAnsi" w:hAnsi="Times New Arabic"/>
          <w:sz w:val="24"/>
          <w:szCs w:val="24"/>
        </w:rPr>
      </w:pPr>
      <w:r w:rsidRPr="009C12E3">
        <w:rPr>
          <w:rFonts w:ascii="Times New Arabic" w:eastAsiaTheme="minorHAnsi" w:hAnsi="Times New Arabic"/>
          <w:sz w:val="24"/>
          <w:szCs w:val="24"/>
        </w:rPr>
        <w:t>Key word: Learning of Mana</w:t>
      </w:r>
      <w:r>
        <w:rPr>
          <w:rFonts w:ascii="Times New Arabic" w:eastAsiaTheme="minorHAnsi" w:hAnsi="Times New Arabic"/>
          <w:sz w:val="24"/>
          <w:szCs w:val="24"/>
        </w:rPr>
        <w:t>g</w:t>
      </w:r>
      <w:r w:rsidRPr="009C12E3">
        <w:rPr>
          <w:rFonts w:ascii="Times New Arabic" w:eastAsiaTheme="minorHAnsi" w:hAnsi="Times New Arabic"/>
          <w:sz w:val="24"/>
          <w:szCs w:val="24"/>
        </w:rPr>
        <w:t xml:space="preserve">ement, </w:t>
      </w:r>
      <w:r w:rsidRPr="009C12E3">
        <w:rPr>
          <w:rFonts w:ascii="Times New Arabic" w:hAnsi="Times New Arabic"/>
          <w:sz w:val="24"/>
          <w:szCs w:val="24"/>
        </w:rPr>
        <w:t xml:space="preserve">the Islamic </w:t>
      </w:r>
      <w:r>
        <w:rPr>
          <w:rFonts w:ascii="Times New Arabic" w:hAnsi="Times New Arabic"/>
          <w:sz w:val="24"/>
          <w:szCs w:val="24"/>
        </w:rPr>
        <w:t xml:space="preserve">of </w:t>
      </w:r>
      <w:r w:rsidRPr="009C12E3">
        <w:rPr>
          <w:rFonts w:ascii="Times New Arabic" w:hAnsi="Times New Arabic"/>
          <w:sz w:val="24"/>
          <w:szCs w:val="24"/>
        </w:rPr>
        <w:t>Education</w:t>
      </w:r>
      <w:r w:rsidRPr="009C12E3">
        <w:rPr>
          <w:rFonts w:ascii="Times New Arabic" w:eastAsiaTheme="minorHAnsi" w:hAnsi="Times New Arabic"/>
          <w:sz w:val="24"/>
          <w:szCs w:val="24"/>
        </w:rPr>
        <w:t>, IESQ</w:t>
      </w:r>
      <w:r w:rsidR="00713648">
        <w:rPr>
          <w:rFonts w:ascii="Times New Arabic" w:eastAsiaTheme="minorHAnsi" w:hAnsi="Times New Arabic"/>
          <w:sz w:val="24"/>
          <w:szCs w:val="24"/>
        </w:rPr>
        <w:t>,</w:t>
      </w:r>
      <w:r w:rsidR="00040EA4">
        <w:rPr>
          <w:rFonts w:ascii="Times New Roman" w:eastAsiaTheme="minorHAnsi" w:hAnsi="Times New Roman"/>
          <w:sz w:val="24"/>
          <w:szCs w:val="24"/>
        </w:rPr>
        <w:t xml:space="preserve"> </w:t>
      </w:r>
      <w:r w:rsidR="00713648" w:rsidRPr="009C12E3">
        <w:rPr>
          <w:rFonts w:ascii="Times New Arabic" w:eastAsiaTheme="minorHAnsi" w:hAnsi="Times New Arabic"/>
          <w:sz w:val="24"/>
          <w:szCs w:val="24"/>
        </w:rPr>
        <w:t>and</w:t>
      </w:r>
      <w:r w:rsidR="00713648">
        <w:rPr>
          <w:rFonts w:ascii="Times New Arabic" w:eastAsiaTheme="minorHAnsi" w:hAnsi="Times New Arabic"/>
          <w:sz w:val="24"/>
          <w:szCs w:val="24"/>
        </w:rPr>
        <w:t xml:space="preserve"> College</w:t>
      </w:r>
    </w:p>
    <w:p w:rsidR="0044774B" w:rsidRDefault="0044774B">
      <w:pPr>
        <w:rPr>
          <w:rFonts w:ascii="Times New Arabic" w:eastAsiaTheme="minorHAnsi" w:hAnsi="Times New Arabic"/>
          <w:sz w:val="24"/>
          <w:szCs w:val="24"/>
        </w:rPr>
      </w:pPr>
      <w:r>
        <w:rPr>
          <w:rFonts w:ascii="Times New Arabic" w:eastAsiaTheme="minorHAnsi" w:hAnsi="Times New Arabic"/>
          <w:sz w:val="24"/>
          <w:szCs w:val="24"/>
        </w:rPr>
        <w:br w:type="page"/>
      </w:r>
    </w:p>
    <w:p w:rsidR="0044774B" w:rsidRPr="00CE6B00" w:rsidRDefault="0044774B" w:rsidP="0044774B">
      <w:pPr>
        <w:bidi/>
        <w:spacing w:after="0" w:line="240" w:lineRule="auto"/>
        <w:jc w:val="center"/>
        <w:rPr>
          <w:rFonts w:ascii="Traditional Arabic" w:hAnsi="Traditional Arabic" w:cs="Traditional Arabic"/>
          <w:b/>
          <w:bCs/>
          <w:sz w:val="32"/>
          <w:szCs w:val="32"/>
          <w:rtl/>
        </w:rPr>
      </w:pPr>
      <w:r w:rsidRPr="00DD6053">
        <w:rPr>
          <w:rFonts w:ascii="Traditional Arabic" w:hAnsi="Traditional Arabic" w:cs="Traditional Arabic"/>
          <w:b/>
          <w:bCs/>
          <w:sz w:val="36"/>
          <w:szCs w:val="36"/>
          <w:rtl/>
        </w:rPr>
        <w:lastRenderedPageBreak/>
        <w:t>تجريد البحث</w:t>
      </w:r>
    </w:p>
    <w:p w:rsidR="0044774B" w:rsidRPr="00CE6B00" w:rsidRDefault="0044774B" w:rsidP="0044774B">
      <w:pPr>
        <w:bidi/>
        <w:spacing w:after="0" w:line="240" w:lineRule="auto"/>
        <w:rPr>
          <w:rFonts w:ascii="Traditional Arabic" w:hAnsi="Traditional Arabic" w:cs="Traditional Arabic"/>
          <w:sz w:val="32"/>
          <w:szCs w:val="32"/>
          <w:rtl/>
        </w:rPr>
      </w:pPr>
      <w:r w:rsidRPr="00CE6B00">
        <w:rPr>
          <w:rFonts w:ascii="Traditional Arabic" w:hAnsi="Traditional Arabic" w:cs="Traditional Arabic"/>
          <w:sz w:val="32"/>
          <w:szCs w:val="32"/>
          <w:rtl/>
        </w:rPr>
        <w:t>الاسم</w:t>
      </w:r>
      <w:r w:rsidRPr="00CE6B00">
        <w:rPr>
          <w:rFonts w:ascii="Traditional Arabic" w:hAnsi="Traditional Arabic" w:cs="Traditional Arabic"/>
          <w:sz w:val="32"/>
          <w:szCs w:val="32"/>
          <w:rtl/>
        </w:rPr>
        <w:tab/>
      </w:r>
      <w:r w:rsidRPr="00CE6B00">
        <w:rPr>
          <w:rFonts w:ascii="Traditional Arabic" w:hAnsi="Traditional Arabic" w:cs="Traditional Arabic"/>
          <w:sz w:val="32"/>
          <w:szCs w:val="32"/>
          <w:rtl/>
        </w:rPr>
        <w:tab/>
      </w:r>
      <w:r w:rsidRPr="00CE6B00">
        <w:rPr>
          <w:rFonts w:ascii="Traditional Arabic" w:hAnsi="Traditional Arabic" w:cs="Traditional Arabic"/>
          <w:sz w:val="32"/>
          <w:szCs w:val="32"/>
          <w:rtl/>
        </w:rPr>
        <w:tab/>
        <w:t>: عبد الخالق</w:t>
      </w:r>
    </w:p>
    <w:p w:rsidR="0044774B" w:rsidRPr="00CE6B00" w:rsidRDefault="0044774B" w:rsidP="0044774B">
      <w:pPr>
        <w:bidi/>
        <w:spacing w:after="0" w:line="240" w:lineRule="auto"/>
        <w:rPr>
          <w:rFonts w:ascii="Traditional Arabic" w:hAnsi="Traditional Arabic" w:cs="Traditional Arabic"/>
          <w:sz w:val="32"/>
          <w:szCs w:val="32"/>
          <w:rtl/>
        </w:rPr>
      </w:pPr>
      <w:r w:rsidRPr="00CE6B00">
        <w:rPr>
          <w:rFonts w:ascii="Traditional Arabic" w:hAnsi="Traditional Arabic" w:cs="Traditional Arabic"/>
          <w:sz w:val="32"/>
          <w:szCs w:val="32"/>
          <w:rtl/>
        </w:rPr>
        <w:t>رقم التسجيل</w:t>
      </w:r>
      <w:r w:rsidRPr="00CE6B00">
        <w:rPr>
          <w:rFonts w:ascii="Traditional Arabic" w:hAnsi="Traditional Arabic" w:cs="Traditional Arabic"/>
          <w:sz w:val="32"/>
          <w:szCs w:val="32"/>
          <w:rtl/>
        </w:rPr>
        <w:tab/>
      </w:r>
      <w:r w:rsidRPr="00CE6B00">
        <w:rPr>
          <w:rFonts w:ascii="Traditional Arabic" w:hAnsi="Traditional Arabic" w:cs="Traditional Arabic"/>
          <w:sz w:val="32"/>
          <w:szCs w:val="32"/>
          <w:rtl/>
        </w:rPr>
        <w:tab/>
        <w:t xml:space="preserve">: </w:t>
      </w:r>
      <w:r w:rsidRPr="00CE6B00">
        <w:rPr>
          <w:rFonts w:ascii="Traditional Arabic" w:hAnsi="Traditional Arabic" w:cs="Traditional Arabic"/>
          <w:sz w:val="24"/>
          <w:szCs w:val="24"/>
          <w:rtl/>
        </w:rPr>
        <w:t>80100308042</w:t>
      </w:r>
    </w:p>
    <w:p w:rsidR="0044774B" w:rsidRPr="00CE6B00" w:rsidRDefault="0044774B" w:rsidP="00AA7B5B">
      <w:pPr>
        <w:bidi/>
        <w:spacing w:after="0" w:line="240" w:lineRule="auto"/>
        <w:jc w:val="both"/>
        <w:rPr>
          <w:rFonts w:ascii="Traditional Arabic" w:hAnsi="Traditional Arabic" w:cs="Traditional Arabic"/>
          <w:sz w:val="32"/>
          <w:szCs w:val="32"/>
        </w:rPr>
      </w:pPr>
      <w:r w:rsidRPr="00CE6B00">
        <w:rPr>
          <w:rFonts w:ascii="Traditional Arabic" w:hAnsi="Traditional Arabic" w:cs="Traditional Arabic"/>
          <w:sz w:val="32"/>
          <w:szCs w:val="32"/>
          <w:rtl/>
        </w:rPr>
        <w:t>موضوع البحث</w:t>
      </w:r>
      <w:r w:rsidRPr="00CE6B00">
        <w:rPr>
          <w:rFonts w:ascii="Traditional Arabic" w:hAnsi="Traditional Arabic" w:cs="Traditional Arabic"/>
          <w:sz w:val="32"/>
          <w:szCs w:val="32"/>
          <w:rtl/>
        </w:rPr>
        <w:tab/>
      </w:r>
      <w:r w:rsidRPr="00CE6B00">
        <w:rPr>
          <w:rFonts w:ascii="Traditional Arabic" w:hAnsi="Traditional Arabic" w:cs="Traditional Arabic"/>
          <w:sz w:val="32"/>
          <w:szCs w:val="32"/>
        </w:rPr>
        <w:tab/>
      </w:r>
      <w:r w:rsidRPr="00CE6B00">
        <w:rPr>
          <w:rFonts w:ascii="Traditional Arabic" w:hAnsi="Traditional Arabic" w:cs="Traditional Arabic"/>
          <w:sz w:val="32"/>
          <w:szCs w:val="32"/>
          <w:rtl/>
        </w:rPr>
        <w:t xml:space="preserve">: تطبيق إدارة التعليم نحو التربية الدينية الإسلامية المؤسسة </w:t>
      </w:r>
    </w:p>
    <w:p w:rsidR="0044774B" w:rsidRPr="00CE6B00" w:rsidRDefault="0044774B" w:rsidP="0044774B">
      <w:pPr>
        <w:bidi/>
        <w:spacing w:after="0" w:line="240" w:lineRule="auto"/>
        <w:ind w:left="2319"/>
        <w:rPr>
          <w:rFonts w:ascii="Traditional Arabic" w:hAnsi="Traditional Arabic" w:cs="Traditional Arabic"/>
          <w:sz w:val="32"/>
          <w:szCs w:val="32"/>
          <w:rtl/>
        </w:rPr>
      </w:pPr>
      <w:r w:rsidRPr="00CE6B00">
        <w:rPr>
          <w:rFonts w:ascii="Traditional Arabic" w:hAnsi="Traditional Arabic" w:cs="Traditional Arabic"/>
          <w:sz w:val="32"/>
          <w:szCs w:val="32"/>
          <w:rtl/>
        </w:rPr>
        <w:t>على ذكاء الفكرية والعاطفية والروحية (دراسة تحليلية بجامعة المحمدية فاري فاري)</w:t>
      </w:r>
    </w:p>
    <w:p w:rsidR="0044774B" w:rsidRPr="00CE6B00" w:rsidRDefault="00D07099" w:rsidP="0044774B">
      <w:pPr>
        <w:bidi/>
        <w:spacing w:after="0" w:line="240" w:lineRule="auto"/>
        <w:rPr>
          <w:sz w:val="32"/>
          <w:szCs w:val="32"/>
          <w:rtl/>
        </w:rPr>
      </w:pPr>
      <w:r>
        <w:rPr>
          <w:noProof/>
          <w:sz w:val="32"/>
          <w:szCs w:val="32"/>
          <w:rtl/>
          <w:lang w:val="id-ID" w:eastAsia="id-ID"/>
        </w:rPr>
        <w:pict>
          <v:shape id="_x0000_s1129" type="#_x0000_t32" style="position:absolute;left:0;text-align:left;margin-left:.05pt;margin-top:6.95pt;width:415.3pt;height:0;z-index:251678720" o:connectortype="straight" strokeweight="2pt"/>
        </w:pict>
      </w:r>
    </w:p>
    <w:p w:rsidR="0044774B" w:rsidRPr="00CE6B00" w:rsidRDefault="0044774B" w:rsidP="0044774B">
      <w:pPr>
        <w:bidi/>
        <w:spacing w:after="0" w:line="240" w:lineRule="auto"/>
        <w:jc w:val="both"/>
        <w:rPr>
          <w:rFonts w:ascii="Traditional Arabic" w:hAnsi="Traditional Arabic" w:cs="Traditional Arabic"/>
          <w:sz w:val="32"/>
          <w:szCs w:val="32"/>
          <w:rtl/>
        </w:rPr>
      </w:pPr>
      <w:r w:rsidRPr="00CE6B00">
        <w:rPr>
          <w:rFonts w:ascii="Traditional Arabic" w:hAnsi="Traditional Arabic" w:cs="Traditional Arabic"/>
          <w:sz w:val="32"/>
          <w:szCs w:val="32"/>
          <w:rtl/>
        </w:rPr>
        <w:t>المشاكل التي تكون محور البحث هي كيف تطبيق إدارة التعليم نحو التربية الدينية الإسلامية المؤسسة على ذكاء الفكرية والعاطفية والروحية بجامعة المحمدية فاري فاري؟ كيف إدراك المحاضرين بهذه الجامعة نحو تطبيق إدارة التعليم نحو التربية الدينية الإسلامية المؤسسة على ذكاء الفكرية والعاطفية والروحية؟ وكيف عقبة تطبيق إدارة التعليم نحو التربية الدينية الإسلامية المؤسسة على ذكاء الفكرية والعاطفية والروحية؟ وكيف تحليل المشاكل فى تطبيق إدارة التعليم نحو التربية الدينية الإسلامية المؤسسة على ذكاء الفكرية والعاطفية والروحية؟.</w:t>
      </w:r>
    </w:p>
    <w:p w:rsidR="0044774B" w:rsidRPr="00CE6B00" w:rsidRDefault="0044774B" w:rsidP="0044774B">
      <w:pPr>
        <w:bidi/>
        <w:spacing w:after="0" w:line="240" w:lineRule="auto"/>
        <w:jc w:val="both"/>
        <w:rPr>
          <w:rFonts w:ascii="Traditional Arabic" w:hAnsi="Traditional Arabic" w:cs="Traditional Arabic"/>
          <w:sz w:val="32"/>
          <w:szCs w:val="32"/>
          <w:rtl/>
        </w:rPr>
      </w:pPr>
      <w:r w:rsidRPr="00CE6B00">
        <w:rPr>
          <w:rFonts w:ascii="Traditional Arabic" w:hAnsi="Traditional Arabic" w:cs="Traditional Arabic"/>
          <w:sz w:val="32"/>
          <w:szCs w:val="32"/>
          <w:rtl/>
        </w:rPr>
        <w:t>من أهداف هذا البحث هي كشف كيفيات التطبيق, والحصول على صورة إدراك المحاضرين نحو موضوع البحث, ثم اكتشاف المشاكل وتحليلها لصياغة عن تطبيق إدارة التعليم نحو التربية الدينية الإسلامية المؤسسة على ذكاء الفكرية والعاطفية والروحية المناسبة بجامعة المحمدية فاري فاري</w:t>
      </w:r>
    </w:p>
    <w:p w:rsidR="0044774B" w:rsidRPr="00CE6B00" w:rsidRDefault="0044774B" w:rsidP="0044774B">
      <w:pPr>
        <w:bidi/>
        <w:spacing w:after="0" w:line="240" w:lineRule="auto"/>
        <w:jc w:val="both"/>
        <w:rPr>
          <w:rFonts w:ascii="Traditional Arabic" w:hAnsi="Traditional Arabic" w:cs="Traditional Arabic"/>
          <w:sz w:val="32"/>
          <w:szCs w:val="32"/>
          <w:rtl/>
        </w:rPr>
      </w:pPr>
      <w:r w:rsidRPr="00CE6B00">
        <w:rPr>
          <w:rFonts w:ascii="Traditional Arabic" w:hAnsi="Traditional Arabic" w:cs="Traditional Arabic"/>
          <w:sz w:val="32"/>
          <w:szCs w:val="32"/>
          <w:rtl/>
        </w:rPr>
        <w:t>ومن أنواع طرق البحث هي الموقع, يكون فى قسم التربية الدينية الإسلامية بجامعة المحمدية فاري فاري, ونوع هذا البحث بحث نوعي, والنهج العلمي في هذا البحث هو تربوي ولاهوتي, ومصادر البيانات منه العمداء والمحاضون هم تكونون بيانات أولية وأما الوثيقة والرؤية والرسالة والمناهج الدراسية تكون بيانات ثانوية. ومن أدوات البحث هي الباحث نفسه بمساعدة أدوات جمع البيانات يعني ورقة المراقبة، توجيه دليل المقابلة، وتجيه دراسة الوثيقة، الكاميرات الرقمية وجهاز التسجيل.</w:t>
      </w:r>
    </w:p>
    <w:p w:rsidR="0044774B" w:rsidRPr="00CE6B00" w:rsidRDefault="0044774B" w:rsidP="0044774B">
      <w:pPr>
        <w:bidi/>
        <w:spacing w:after="0" w:line="240" w:lineRule="auto"/>
        <w:jc w:val="both"/>
        <w:rPr>
          <w:rFonts w:ascii="Traditional Arabic" w:hAnsi="Traditional Arabic" w:cs="Traditional Arabic"/>
          <w:sz w:val="32"/>
          <w:szCs w:val="32"/>
          <w:rtl/>
        </w:rPr>
      </w:pPr>
      <w:r w:rsidRPr="00CE6B00">
        <w:rPr>
          <w:rFonts w:ascii="Traditional Arabic" w:hAnsi="Traditional Arabic" w:cs="Traditional Arabic"/>
          <w:sz w:val="32"/>
          <w:szCs w:val="32"/>
          <w:rtl/>
        </w:rPr>
        <w:t>والخطوات في جمع البيانات منها الملاحظة المشتركة والمقابلات المتعمقة والتوثيقية وأما طرق معالجة البيانات التصنيف والترميز والتبويب، وطرق تحليل البيانات هي التحليل النوعي التي تشمل تخفيض الكلمة وتعريض البيانات والتحقيق، واختبار صحة البحث بالمصداقية الانتقال الملكية والجدارة والإكداد أوالتوكيد.</w:t>
      </w:r>
    </w:p>
    <w:p w:rsidR="0044774B" w:rsidRPr="00CE6B00" w:rsidRDefault="0044774B" w:rsidP="009B4A03">
      <w:pPr>
        <w:bidi/>
        <w:spacing w:after="0" w:line="240" w:lineRule="auto"/>
        <w:jc w:val="both"/>
        <w:rPr>
          <w:rFonts w:ascii="Traditional Arabic" w:hAnsi="Traditional Arabic" w:cs="Traditional Arabic"/>
          <w:sz w:val="32"/>
          <w:szCs w:val="32"/>
          <w:rtl/>
        </w:rPr>
      </w:pPr>
      <w:r w:rsidRPr="00CE6B00">
        <w:rPr>
          <w:rFonts w:ascii="Traditional Arabic" w:hAnsi="Traditional Arabic" w:cs="Traditional Arabic"/>
          <w:sz w:val="32"/>
          <w:szCs w:val="32"/>
          <w:rtl/>
        </w:rPr>
        <w:lastRenderedPageBreak/>
        <w:t xml:space="preserve"> حاصل البحث هي </w:t>
      </w:r>
      <w:r w:rsidRPr="00CE6B00">
        <w:rPr>
          <w:rFonts w:ascii="Traditional Arabic" w:hAnsi="Traditional Arabic" w:cs="Traditional Arabic"/>
          <w:sz w:val="24"/>
          <w:szCs w:val="24"/>
          <w:rtl/>
        </w:rPr>
        <w:t>1</w:t>
      </w:r>
      <w:r w:rsidRPr="00CE6B00">
        <w:rPr>
          <w:rFonts w:ascii="Traditional Arabic" w:hAnsi="Traditional Arabic" w:cs="Traditional Arabic"/>
          <w:sz w:val="32"/>
          <w:szCs w:val="32"/>
          <w:rtl/>
        </w:rPr>
        <w:t xml:space="preserve">. تطبيق إدارة التعليم نحو التربية الدينية الإسلامية المؤسسة على ذكاء الفكرية والعاطفية الروحية يشمل على (أ). الخطة، بتحديد الأهداف والمود التعليمية والمناهج ومجموعة مواد التعليمية وإعداد جهاز الدعم، وتعيين طريقة ونظام التقييم تكون علي القوة العقلية أو الفكرية </w:t>
      </w:r>
      <w:r w:rsidRPr="00CE6B00">
        <w:rPr>
          <w:rFonts w:ascii="Traditional Arabic" w:hAnsi="Traditional Arabic" w:cs="Traditional Arabic"/>
          <w:sz w:val="24"/>
          <w:szCs w:val="24"/>
          <w:rtl/>
        </w:rPr>
        <w:t>(</w:t>
      </w:r>
      <w:r w:rsidR="009B4A03">
        <w:rPr>
          <w:rFonts w:ascii="Traditional Arabic" w:hAnsi="Traditional Arabic" w:cs="Traditional Arabic"/>
          <w:sz w:val="24"/>
          <w:szCs w:val="24"/>
          <w:lang w:val="id-ID"/>
        </w:rPr>
        <w:t>80</w:t>
      </w:r>
      <w:r w:rsidRPr="00CE6B00">
        <w:rPr>
          <w:rFonts w:ascii="Traditional Arabic" w:hAnsi="Traditional Arabic" w:cs="Traditional Arabic"/>
          <w:sz w:val="24"/>
          <w:szCs w:val="24"/>
        </w:rPr>
        <w:t>%</w:t>
      </w:r>
      <w:r w:rsidRPr="00CE6B00">
        <w:rPr>
          <w:rFonts w:ascii="Traditional Arabic" w:hAnsi="Traditional Arabic" w:cs="Traditional Arabic"/>
          <w:sz w:val="24"/>
          <w:szCs w:val="24"/>
          <w:rtl/>
        </w:rPr>
        <w:t>)</w:t>
      </w:r>
      <w:r w:rsidRPr="00CE6B00">
        <w:rPr>
          <w:rFonts w:ascii="Traditional Arabic" w:hAnsi="Traditional Arabic" w:cs="Traditional Arabic"/>
          <w:sz w:val="32"/>
          <w:szCs w:val="32"/>
          <w:rtl/>
        </w:rPr>
        <w:t xml:space="preserve">. (ب). التنظيم، بإدارة الفصول التعليمية والاتصال االتفاعلي فى الفصل تكون على القوة العقلية </w:t>
      </w:r>
      <w:r w:rsidRPr="00CE6B00">
        <w:rPr>
          <w:rFonts w:ascii="Traditional Arabic" w:hAnsi="Traditional Arabic" w:cs="Traditional Arabic"/>
          <w:sz w:val="24"/>
          <w:szCs w:val="24"/>
          <w:rtl/>
        </w:rPr>
        <w:t>(</w:t>
      </w:r>
      <w:r w:rsidR="009B4A03">
        <w:rPr>
          <w:rFonts w:ascii="Traditional Arabic" w:hAnsi="Traditional Arabic" w:cs="Traditional Arabic"/>
          <w:sz w:val="24"/>
          <w:szCs w:val="24"/>
          <w:lang w:val="id-ID"/>
        </w:rPr>
        <w:t>74</w:t>
      </w:r>
      <w:r w:rsidRPr="00CE6B00">
        <w:rPr>
          <w:rFonts w:ascii="Traditional Arabic" w:hAnsi="Traditional Arabic" w:cs="Traditional Arabic"/>
          <w:sz w:val="24"/>
          <w:szCs w:val="24"/>
        </w:rPr>
        <w:t>%</w:t>
      </w:r>
      <w:r w:rsidRPr="00CE6B00">
        <w:rPr>
          <w:rFonts w:ascii="Traditional Arabic" w:hAnsi="Traditional Arabic" w:cs="Traditional Arabic"/>
          <w:sz w:val="24"/>
          <w:szCs w:val="24"/>
          <w:rtl/>
        </w:rPr>
        <w:t>)</w:t>
      </w:r>
      <w:r w:rsidRPr="00CE6B00">
        <w:rPr>
          <w:rFonts w:ascii="Traditional Arabic" w:hAnsi="Traditional Arabic" w:cs="Traditional Arabic"/>
          <w:sz w:val="32"/>
          <w:szCs w:val="32"/>
          <w:rtl/>
        </w:rPr>
        <w:t>. (ث). الرعية أوالقيادة، الإدراك والتشجيع واستراجيات التعلم النشط، الاتصالات، النكتة، النظام، اللباس الرسمي، وتطوير الثقة والمعية وديناميات الجامعة وإدارة الفصول التعليمية تكون على القوة العقلية أوالفكرية (</w:t>
      </w:r>
      <w:r w:rsidRPr="00CE6B00">
        <w:rPr>
          <w:rFonts w:ascii="Traditional Arabic" w:hAnsi="Traditional Arabic" w:cs="Traditional Arabic"/>
          <w:sz w:val="24"/>
          <w:szCs w:val="24"/>
        </w:rPr>
        <w:t>96%</w:t>
      </w:r>
      <w:r w:rsidRPr="00CE6B00">
        <w:rPr>
          <w:rFonts w:ascii="Traditional Arabic" w:hAnsi="Traditional Arabic" w:cs="Traditional Arabic"/>
          <w:sz w:val="32"/>
          <w:szCs w:val="32"/>
          <w:rtl/>
        </w:rPr>
        <w:t>). (د). التقييم، تقييم العملية والنتائج، طرق العملية هي استنتاج العادات الحسنة والايجابية والانتاج والرعية نحو تطبيق إدارة التعليمية المقصودة، فطريقة الاستناج فيها بعقد الاختبار لنصف السنة الدراسية ولآخر السنة الدراسية تكون على القوة العقلية (</w:t>
      </w:r>
      <w:r w:rsidRPr="00CE6B00">
        <w:rPr>
          <w:rFonts w:ascii="Traditional Arabic" w:hAnsi="Traditional Arabic" w:cs="Traditional Arabic"/>
          <w:sz w:val="24"/>
          <w:szCs w:val="24"/>
        </w:rPr>
        <w:t>6</w:t>
      </w:r>
      <w:r w:rsidR="009B4A03">
        <w:rPr>
          <w:rFonts w:ascii="Traditional Arabic" w:hAnsi="Traditional Arabic" w:cs="Traditional Arabic"/>
          <w:sz w:val="24"/>
          <w:szCs w:val="24"/>
          <w:lang w:val="id-ID"/>
        </w:rPr>
        <w:t>4</w:t>
      </w:r>
      <w:r w:rsidRPr="00CE6B00">
        <w:rPr>
          <w:rFonts w:ascii="Traditional Arabic" w:hAnsi="Traditional Arabic" w:cs="Traditional Arabic"/>
          <w:sz w:val="24"/>
          <w:szCs w:val="24"/>
        </w:rPr>
        <w:t>%</w:t>
      </w:r>
      <w:r w:rsidRPr="00CE6B00">
        <w:rPr>
          <w:rFonts w:ascii="Traditional Arabic" w:hAnsi="Traditional Arabic" w:cs="Traditional Arabic"/>
          <w:sz w:val="32"/>
          <w:szCs w:val="32"/>
          <w:rtl/>
        </w:rPr>
        <w:t>). (</w:t>
      </w:r>
      <w:r w:rsidRPr="00CE6B00">
        <w:rPr>
          <w:rFonts w:ascii="Traditional Arabic" w:hAnsi="Traditional Arabic" w:cs="Traditional Arabic"/>
          <w:sz w:val="24"/>
          <w:szCs w:val="24"/>
          <w:rtl/>
        </w:rPr>
        <w:t>2</w:t>
      </w:r>
      <w:r w:rsidRPr="00CE6B00">
        <w:rPr>
          <w:rFonts w:ascii="Traditional Arabic" w:hAnsi="Traditional Arabic" w:cs="Traditional Arabic"/>
          <w:sz w:val="32"/>
          <w:szCs w:val="32"/>
          <w:rtl/>
        </w:rPr>
        <w:t>). إدراك المحاضرين نحو تطبيق إدارة التعليم نحو التربية الدينية الإسلامية المؤسسة على ذكاء الفكرية والعاطفية والروحية تكون مهما ومطابقا فى قسم دراسة التربية الدينية الإسلامية. (</w:t>
      </w:r>
      <w:r w:rsidRPr="00CE6B00">
        <w:rPr>
          <w:rFonts w:ascii="Traditional Arabic" w:hAnsi="Traditional Arabic" w:cs="Traditional Arabic"/>
          <w:sz w:val="24"/>
          <w:szCs w:val="24"/>
          <w:rtl/>
        </w:rPr>
        <w:t>3</w:t>
      </w:r>
      <w:r w:rsidRPr="00CE6B00">
        <w:rPr>
          <w:rFonts w:ascii="Traditional Arabic" w:hAnsi="Traditional Arabic" w:cs="Traditional Arabic"/>
          <w:sz w:val="32"/>
          <w:szCs w:val="32"/>
          <w:rtl/>
        </w:rPr>
        <w:t xml:space="preserve">). فمن مشقات تطبيق إدارة التعليم نحو التربية الدينية الإسلامية المؤسسة على ذكاء الفكرية والعاطفية والروحية منها: (أ). أن الخطط التعليمية الموجودة غير معتمدة على الرؤية والرسالة والأهداف والمناهج الدراسية أو التعليمية المرجوة، فهنا تدل بأن إهتمام المحاضرين أيضا ضيف، وذلك بعدم وثيقة الخطط المؤسسة على ذكاء الفكرية والعاطفية والروحية.  </w:t>
      </w:r>
    </w:p>
    <w:p w:rsidR="0044774B" w:rsidRPr="00CE6B00" w:rsidRDefault="0044774B" w:rsidP="009B4A03">
      <w:pPr>
        <w:bidi/>
        <w:spacing w:after="0" w:line="240" w:lineRule="auto"/>
        <w:jc w:val="both"/>
        <w:rPr>
          <w:rFonts w:ascii="Traditional Arabic" w:hAnsi="Traditional Arabic" w:cs="Traditional Arabic"/>
          <w:sz w:val="32"/>
          <w:szCs w:val="32"/>
          <w:rtl/>
        </w:rPr>
      </w:pPr>
      <w:r w:rsidRPr="00CE6B00">
        <w:rPr>
          <w:rFonts w:ascii="Traditional Arabic" w:hAnsi="Traditional Arabic" w:cs="Traditional Arabic"/>
          <w:sz w:val="32"/>
          <w:szCs w:val="32"/>
          <w:rtl/>
        </w:rPr>
        <w:t>(ب). التنظيم، يظهر بأن فهم التنظيم التعليمي ضعيف وذلك تعدم مناهج الدراسية، وكانت الوسائلة والخطط التعليمية غير موثقة ولاتوجد الدفاتر التى تدل على حصول ذكاء الفكرية والعاطفية</w:t>
      </w:r>
      <w:r w:rsidR="009B4A03">
        <w:rPr>
          <w:rFonts w:ascii="Traditional Arabic" w:hAnsi="Traditional Arabic" w:cs="Traditional Arabic"/>
          <w:sz w:val="32"/>
          <w:szCs w:val="32"/>
          <w:rtl/>
        </w:rPr>
        <w:t xml:space="preserve"> والروحية المهيمنة على العقلية</w:t>
      </w:r>
      <w:r w:rsidRPr="00CE6B00">
        <w:rPr>
          <w:rFonts w:ascii="Traditional Arabic" w:hAnsi="Traditional Arabic" w:cs="Traditional Arabic"/>
          <w:sz w:val="32"/>
          <w:szCs w:val="32"/>
          <w:rtl/>
        </w:rPr>
        <w:t xml:space="preserve">. (ت). الرياسة، لاتوجد تطبيق التعليم المرجو، بل تسير طبيعيا دون الدفاتر المعتمدة على ذكاء الفكرية والعاطفية </w:t>
      </w:r>
      <w:r w:rsidR="009B4A03">
        <w:rPr>
          <w:rFonts w:ascii="Traditional Arabic" w:hAnsi="Traditional Arabic" w:cs="Traditional Arabic"/>
          <w:sz w:val="32"/>
          <w:szCs w:val="32"/>
          <w:rtl/>
        </w:rPr>
        <w:t>الروحية</w:t>
      </w:r>
      <w:r w:rsidRPr="00CE6B00">
        <w:rPr>
          <w:rFonts w:ascii="Traditional Arabic" w:hAnsi="Traditional Arabic" w:cs="Traditional Arabic"/>
          <w:sz w:val="32"/>
          <w:szCs w:val="32"/>
          <w:rtl/>
        </w:rPr>
        <w:t>، وأيضا يظهر بأن اللهوات الفريقية ضعيفة بقلة النظام فى تنمية إدارة التعلم، المشاهدة وقلة وسائل الايضاح فى الفصل.</w:t>
      </w:r>
    </w:p>
    <w:p w:rsidR="0044774B" w:rsidRPr="00CE6B00" w:rsidRDefault="0044774B" w:rsidP="009B4A03">
      <w:pPr>
        <w:bidi/>
        <w:spacing w:after="0" w:line="240" w:lineRule="auto"/>
        <w:jc w:val="both"/>
        <w:rPr>
          <w:rFonts w:ascii="Traditional Arabic" w:hAnsi="Traditional Arabic" w:cs="Traditional Arabic"/>
          <w:sz w:val="32"/>
          <w:szCs w:val="32"/>
          <w:rtl/>
        </w:rPr>
      </w:pPr>
      <w:r w:rsidRPr="00CE6B00">
        <w:rPr>
          <w:rFonts w:ascii="Traditional Arabic" w:hAnsi="Traditional Arabic" w:cs="Traditional Arabic"/>
          <w:sz w:val="32"/>
          <w:szCs w:val="32"/>
          <w:rtl/>
        </w:rPr>
        <w:t xml:space="preserve">(ث). التطبيق، عدم دفاتر النتائج العملية، ولاتوثيق ووسائل </w:t>
      </w:r>
      <w:r w:rsidR="009B4A03">
        <w:rPr>
          <w:rFonts w:ascii="Traditional Arabic" w:hAnsi="Traditional Arabic" w:cs="Traditional Arabic"/>
          <w:sz w:val="32"/>
          <w:szCs w:val="32"/>
          <w:rtl/>
        </w:rPr>
        <w:t>الأخبار مكون على القوة العقلية</w:t>
      </w:r>
      <w:r w:rsidRPr="00CE6B00">
        <w:rPr>
          <w:rFonts w:ascii="Traditional Arabic" w:hAnsi="Traditional Arabic" w:cs="Traditional Arabic"/>
          <w:sz w:val="32"/>
          <w:szCs w:val="32"/>
          <w:rtl/>
        </w:rPr>
        <w:t xml:space="preserve"> تكون على البحث الكمي والحاصل فقط من غير توجيد الدفاتر المقصود ليكون دليل الغاية المرجوة حتى تكون المشاورة التطبيقة غير مهتمة بعدم ضبط الرياسة. (4). فطريقة تحليل هذه المشاكل الموجودة والمقصودة فى هذا البحث هي: (أ). الخطط، تحليل الرؤية والرسالة التطبيقية والأهداف الدراسية والمناهج وأخبار الطلبة والطريقة التحليلية (سوات) متوثقة والمبادى التى تشمل حصول ذكاء الفكرية والعاطفية والروحية </w:t>
      </w:r>
      <w:r w:rsidRPr="00CE6B00">
        <w:rPr>
          <w:rFonts w:ascii="Traditional Arabic" w:hAnsi="Traditional Arabic" w:cs="Traditional Arabic"/>
          <w:sz w:val="32"/>
          <w:szCs w:val="32"/>
          <w:rtl/>
        </w:rPr>
        <w:lastRenderedPageBreak/>
        <w:t>وتوزين موافقة تقدم التكنولوجية وتقدم الحياة الاجتماعية والثقافية، ورجال القيادة تجعل الاتفاق العملية، وطلبا للندوات والدورات. (ب). التنظيم، وجود الفئة المهتمة بالجودة التعليمية، كبرامج ومناهج التعليمية ومواد التعليم، إعداد المواد والمهارة البسيطة، تنظيم القوة التعليمية، تنظيم استفادة الأوقات، إدارة الفصول والمناهج التعليمية وتوثيقها، إعداد اختبارات عن تطبيق إدارة التعليم نحو التربية الدينية الإسلامية المؤسسة على ذكاء الفكرية والعاطفية والروحية. (ت). الرياسة، تكون مثالية فى جميع الخطوات التعليمية كحمل المناهج عند التعليم وغيرها كما تكون مشجعة فى تنمية ذكاء العاطفية والعقلية، وتكون صديقة للطلبة فى جميع الأنشطة التعليمية كاستفادة الوسائل التعليمية المشوقة والمراجع الدراسية للطلبة. (ث). التطبيق، وذلك باعداد مواد الاختبارات والاستنتاج وتوثيقها بعقد الامتحانات النافعة شفهيا أوتحريريا التى تدل على حصول تطبيق إدارة التعليم نحو التربية الدينية الإسلامية المؤسسة على ذكاء الفكرية والعاطفية والروحية، ومشاورة تطبيق الإدارية، اعطاء النتائج للطلبة، وعلى الرئيس مفرح ومشوق بأعمال المحاضرين.</w:t>
      </w:r>
    </w:p>
    <w:p w:rsidR="0044774B" w:rsidRPr="00DD6053" w:rsidRDefault="0044774B" w:rsidP="0044774B">
      <w:pPr>
        <w:bidi/>
        <w:spacing w:after="0" w:line="240" w:lineRule="auto"/>
        <w:jc w:val="both"/>
        <w:rPr>
          <w:rFonts w:ascii="Traditional Arabic" w:hAnsi="Traditional Arabic" w:cs="Traditional Arabic"/>
          <w:sz w:val="36"/>
          <w:szCs w:val="36"/>
          <w:rtl/>
        </w:rPr>
      </w:pPr>
      <w:r w:rsidRPr="00CE6B00">
        <w:rPr>
          <w:rFonts w:ascii="Traditional Arabic" w:hAnsi="Traditional Arabic" w:cs="Traditional Arabic"/>
          <w:sz w:val="32"/>
          <w:szCs w:val="32"/>
          <w:rtl/>
        </w:rPr>
        <w:t>فأثر هذا البحث العلمي، للمحاضرين أن يكون مهتمين نحو تطبيق إدارة التعليم المرجو، كإعداد المواد التعليمية وتنظيمها، وامتثال الرياسة والتطبيق، لتكون التعليم مرتبا ومستقيما ومستمرا ومعقولا. وعلى الرؤساء والعمداء لقسم التربية الدينية الإسلامية نشر الرؤية والرسالة والأهداف والطرق والمناهج التعليمية، لتكون مستندة فى تطبيق الإدارة التعليمية. وأثر تطبيق إدارة التعليم نحو التربية الدينية الإسلامية المؤسسة على ذكاء الفكرية والعاطفية والروحية ترقية لمدى القوات الموجودة عند طلبة الجامعة كي يكون طالبا نشيطا متحركا له ملكية نفسية ومتشجعا وله أخوة متينة وبرمجا مستفادا لغاية حياة المستقبلة المرجوة.</w:t>
      </w:r>
      <w:r w:rsidRPr="00DD6053">
        <w:rPr>
          <w:rFonts w:ascii="Traditional Arabic" w:hAnsi="Traditional Arabic" w:cs="Traditional Arabic"/>
          <w:sz w:val="36"/>
          <w:szCs w:val="36"/>
          <w:rtl/>
        </w:rPr>
        <w:t xml:space="preserve"> </w:t>
      </w:r>
    </w:p>
    <w:p w:rsidR="0044774B" w:rsidRPr="00965B01" w:rsidRDefault="0044774B" w:rsidP="00713648">
      <w:pPr>
        <w:widowControl w:val="0"/>
        <w:spacing w:after="120" w:line="240" w:lineRule="auto"/>
        <w:jc w:val="both"/>
        <w:rPr>
          <w:rFonts w:asciiTheme="majorBidi" w:hAnsiTheme="majorBidi" w:cstheme="majorBidi"/>
          <w:bCs/>
          <w:iCs/>
          <w:sz w:val="24"/>
          <w:szCs w:val="24"/>
        </w:rPr>
      </w:pPr>
    </w:p>
    <w:sectPr w:rsidR="0044774B" w:rsidRPr="00965B01" w:rsidSect="00BD654F">
      <w:footerReference w:type="default" r:id="rId8"/>
      <w:pgSz w:w="12242" w:h="15842" w:code="1"/>
      <w:pgMar w:top="2268" w:right="1644" w:bottom="1418" w:left="2325" w:header="709" w:footer="709" w:gutter="0"/>
      <w:pgNumType w:fmt="lowerRoman"/>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7099" w:rsidRDefault="00D07099" w:rsidP="006060B8">
      <w:pPr>
        <w:spacing w:after="0" w:line="240" w:lineRule="auto"/>
      </w:pPr>
      <w:r>
        <w:separator/>
      </w:r>
    </w:p>
  </w:endnote>
  <w:endnote w:type="continuationSeparator" w:id="0">
    <w:p w:rsidR="00D07099" w:rsidRDefault="00D07099" w:rsidP="006060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 New Arabic">
    <w:panose1 w:val="02020603050405020304"/>
    <w:charset w:val="00"/>
    <w:family w:val="roman"/>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TimesNewRoman">
    <w:panose1 w:val="00000000000000000000"/>
    <w:charset w:val="00"/>
    <w:family w:val="roman"/>
    <w:notTrueType/>
    <w:pitch w:val="default"/>
    <w:sig w:usb0="00000003" w:usb1="00000000" w:usb2="00000000" w:usb3="00000000" w:csb0="00000001" w:csb1="00000000"/>
  </w:font>
  <w:font w:name="Arabic Transparent">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sz w:val="24"/>
        <w:szCs w:val="24"/>
      </w:rPr>
      <w:id w:val="6557768"/>
      <w:docPartObj>
        <w:docPartGallery w:val="Page Numbers (Bottom of Page)"/>
        <w:docPartUnique/>
      </w:docPartObj>
    </w:sdtPr>
    <w:sdtContent>
      <w:p w:rsidR="00D07099" w:rsidRPr="003E517C" w:rsidRDefault="00D07099">
        <w:pPr>
          <w:pStyle w:val="Footer"/>
          <w:jc w:val="center"/>
          <w:rPr>
            <w:rFonts w:ascii="Times New Roman" w:hAnsi="Times New Roman"/>
            <w:sz w:val="24"/>
            <w:szCs w:val="24"/>
          </w:rPr>
        </w:pPr>
        <w:r w:rsidRPr="003E517C">
          <w:rPr>
            <w:rFonts w:ascii="Times New Roman" w:hAnsi="Times New Roman"/>
            <w:sz w:val="24"/>
            <w:szCs w:val="24"/>
          </w:rPr>
          <w:fldChar w:fldCharType="begin"/>
        </w:r>
        <w:r w:rsidRPr="003E517C">
          <w:rPr>
            <w:rFonts w:ascii="Times New Roman" w:hAnsi="Times New Roman"/>
            <w:sz w:val="24"/>
            <w:szCs w:val="24"/>
          </w:rPr>
          <w:instrText xml:space="preserve"> PAGE   \* MERGEFORMAT </w:instrText>
        </w:r>
        <w:r w:rsidRPr="003E517C">
          <w:rPr>
            <w:rFonts w:ascii="Times New Roman" w:hAnsi="Times New Roman"/>
            <w:sz w:val="24"/>
            <w:szCs w:val="24"/>
          </w:rPr>
          <w:fldChar w:fldCharType="separate"/>
        </w:r>
        <w:r w:rsidR="000C4CC7">
          <w:rPr>
            <w:rFonts w:ascii="Times New Roman" w:hAnsi="Times New Roman"/>
            <w:noProof/>
            <w:sz w:val="24"/>
            <w:szCs w:val="24"/>
          </w:rPr>
          <w:t>xxi</w:t>
        </w:r>
        <w:r w:rsidRPr="003E517C">
          <w:rPr>
            <w:rFonts w:ascii="Times New Roman" w:hAnsi="Times New Roman"/>
            <w:sz w:val="24"/>
            <w:szCs w:val="24"/>
          </w:rPr>
          <w:fldChar w:fldCharType="end"/>
        </w:r>
      </w:p>
    </w:sdtContent>
  </w:sdt>
  <w:p w:rsidR="00D07099" w:rsidRDefault="00D070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7099" w:rsidRDefault="00D07099" w:rsidP="006060B8">
      <w:pPr>
        <w:spacing w:after="0" w:line="240" w:lineRule="auto"/>
      </w:pPr>
      <w:r>
        <w:separator/>
      </w:r>
    </w:p>
  </w:footnote>
  <w:footnote w:type="continuationSeparator" w:id="0">
    <w:p w:rsidR="00D07099" w:rsidRDefault="00D07099" w:rsidP="006060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420E2"/>
    <w:multiLevelType w:val="hybridMultilevel"/>
    <w:tmpl w:val="58BC88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912D4E"/>
    <w:multiLevelType w:val="hybridMultilevel"/>
    <w:tmpl w:val="65282978"/>
    <w:lvl w:ilvl="0" w:tplc="DCD0A6A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05665ADC"/>
    <w:multiLevelType w:val="hybridMultilevel"/>
    <w:tmpl w:val="60D408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455A7C"/>
    <w:multiLevelType w:val="hybridMultilevel"/>
    <w:tmpl w:val="B1A6BD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3E76C8"/>
    <w:multiLevelType w:val="hybridMultilevel"/>
    <w:tmpl w:val="6D0E1FC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F292D78"/>
    <w:multiLevelType w:val="hybridMultilevel"/>
    <w:tmpl w:val="D28248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E15687"/>
    <w:multiLevelType w:val="hybridMultilevel"/>
    <w:tmpl w:val="8284A0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22751E"/>
    <w:multiLevelType w:val="hybridMultilevel"/>
    <w:tmpl w:val="6E0646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406FA5"/>
    <w:multiLevelType w:val="hybridMultilevel"/>
    <w:tmpl w:val="92D8CA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B63173F"/>
    <w:multiLevelType w:val="hybridMultilevel"/>
    <w:tmpl w:val="289C31E8"/>
    <w:lvl w:ilvl="0" w:tplc="D988B556">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95A1ADD"/>
    <w:multiLevelType w:val="hybridMultilevel"/>
    <w:tmpl w:val="374253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6940784"/>
    <w:multiLevelType w:val="hybridMultilevel"/>
    <w:tmpl w:val="B1A6BD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8C81710"/>
    <w:multiLevelType w:val="hybridMultilevel"/>
    <w:tmpl w:val="6AD628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E3402FB"/>
    <w:multiLevelType w:val="hybridMultilevel"/>
    <w:tmpl w:val="C47664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D352540"/>
    <w:multiLevelType w:val="hybridMultilevel"/>
    <w:tmpl w:val="4A365A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E9576D3"/>
    <w:multiLevelType w:val="hybridMultilevel"/>
    <w:tmpl w:val="4FC6F0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4"/>
  </w:num>
  <w:num w:numId="3">
    <w:abstractNumId w:val="13"/>
  </w:num>
  <w:num w:numId="4">
    <w:abstractNumId w:val="5"/>
  </w:num>
  <w:num w:numId="5">
    <w:abstractNumId w:val="10"/>
  </w:num>
  <w:num w:numId="6">
    <w:abstractNumId w:val="14"/>
  </w:num>
  <w:num w:numId="7">
    <w:abstractNumId w:val="8"/>
  </w:num>
  <w:num w:numId="8">
    <w:abstractNumId w:val="15"/>
  </w:num>
  <w:num w:numId="9">
    <w:abstractNumId w:val="7"/>
  </w:num>
  <w:num w:numId="10">
    <w:abstractNumId w:val="2"/>
  </w:num>
  <w:num w:numId="11">
    <w:abstractNumId w:val="1"/>
  </w:num>
  <w:num w:numId="12">
    <w:abstractNumId w:val="12"/>
  </w:num>
  <w:num w:numId="13">
    <w:abstractNumId w:val="6"/>
  </w:num>
  <w:num w:numId="14">
    <w:abstractNumId w:val="0"/>
  </w:num>
  <w:num w:numId="15">
    <w:abstractNumId w:val="11"/>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hyphenationZone w:val="357"/>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F7490"/>
    <w:rsid w:val="000023E4"/>
    <w:rsid w:val="00002DCD"/>
    <w:rsid w:val="00012A10"/>
    <w:rsid w:val="0002021A"/>
    <w:rsid w:val="00031F62"/>
    <w:rsid w:val="000327BA"/>
    <w:rsid w:val="00036789"/>
    <w:rsid w:val="00037A34"/>
    <w:rsid w:val="00040EA4"/>
    <w:rsid w:val="000507EF"/>
    <w:rsid w:val="00054014"/>
    <w:rsid w:val="00054966"/>
    <w:rsid w:val="00066238"/>
    <w:rsid w:val="00072266"/>
    <w:rsid w:val="00077A28"/>
    <w:rsid w:val="00081D4A"/>
    <w:rsid w:val="00090BAE"/>
    <w:rsid w:val="00095665"/>
    <w:rsid w:val="000B2057"/>
    <w:rsid w:val="000B7CD4"/>
    <w:rsid w:val="000C1689"/>
    <w:rsid w:val="000C43E7"/>
    <w:rsid w:val="000C4CC7"/>
    <w:rsid w:val="000C6C9A"/>
    <w:rsid w:val="000D3E83"/>
    <w:rsid w:val="000E3CCB"/>
    <w:rsid w:val="000E6153"/>
    <w:rsid w:val="000F3790"/>
    <w:rsid w:val="00104A80"/>
    <w:rsid w:val="00105B34"/>
    <w:rsid w:val="001116F8"/>
    <w:rsid w:val="001119C9"/>
    <w:rsid w:val="00123774"/>
    <w:rsid w:val="00123EFF"/>
    <w:rsid w:val="00132376"/>
    <w:rsid w:val="0013712F"/>
    <w:rsid w:val="00145CEA"/>
    <w:rsid w:val="00152FE3"/>
    <w:rsid w:val="0016153A"/>
    <w:rsid w:val="001618C4"/>
    <w:rsid w:val="00162A88"/>
    <w:rsid w:val="00163871"/>
    <w:rsid w:val="00166111"/>
    <w:rsid w:val="001718E3"/>
    <w:rsid w:val="00172908"/>
    <w:rsid w:val="00173132"/>
    <w:rsid w:val="0018269A"/>
    <w:rsid w:val="00187803"/>
    <w:rsid w:val="00187AC1"/>
    <w:rsid w:val="0019663E"/>
    <w:rsid w:val="001A4C53"/>
    <w:rsid w:val="001A7109"/>
    <w:rsid w:val="001B1018"/>
    <w:rsid w:val="001B2861"/>
    <w:rsid w:val="001B3140"/>
    <w:rsid w:val="001B4352"/>
    <w:rsid w:val="001C0791"/>
    <w:rsid w:val="001C2B7D"/>
    <w:rsid w:val="001C4E8D"/>
    <w:rsid w:val="001C6F2F"/>
    <w:rsid w:val="001D0ECA"/>
    <w:rsid w:val="001D117B"/>
    <w:rsid w:val="001D3275"/>
    <w:rsid w:val="001E772E"/>
    <w:rsid w:val="001F5335"/>
    <w:rsid w:val="001F7490"/>
    <w:rsid w:val="001F7588"/>
    <w:rsid w:val="002007BC"/>
    <w:rsid w:val="002054C2"/>
    <w:rsid w:val="00214BA4"/>
    <w:rsid w:val="00215704"/>
    <w:rsid w:val="00220BB7"/>
    <w:rsid w:val="00221D88"/>
    <w:rsid w:val="002221F9"/>
    <w:rsid w:val="00231A7C"/>
    <w:rsid w:val="00231AC0"/>
    <w:rsid w:val="00243952"/>
    <w:rsid w:val="00244097"/>
    <w:rsid w:val="002477A0"/>
    <w:rsid w:val="0025068B"/>
    <w:rsid w:val="002673F1"/>
    <w:rsid w:val="002704E4"/>
    <w:rsid w:val="0027453D"/>
    <w:rsid w:val="0027593A"/>
    <w:rsid w:val="00276EF2"/>
    <w:rsid w:val="00284CCF"/>
    <w:rsid w:val="002900BB"/>
    <w:rsid w:val="002912B6"/>
    <w:rsid w:val="00291BCA"/>
    <w:rsid w:val="002A6E43"/>
    <w:rsid w:val="002B095C"/>
    <w:rsid w:val="002B15C1"/>
    <w:rsid w:val="002B56E8"/>
    <w:rsid w:val="002C1A66"/>
    <w:rsid w:val="002C29F8"/>
    <w:rsid w:val="002C4406"/>
    <w:rsid w:val="002C4634"/>
    <w:rsid w:val="002D30BA"/>
    <w:rsid w:val="002E1275"/>
    <w:rsid w:val="002E1F38"/>
    <w:rsid w:val="002F5C3D"/>
    <w:rsid w:val="002F68FA"/>
    <w:rsid w:val="003048F2"/>
    <w:rsid w:val="00304BC2"/>
    <w:rsid w:val="003126A1"/>
    <w:rsid w:val="00314AE4"/>
    <w:rsid w:val="00316A40"/>
    <w:rsid w:val="0032107A"/>
    <w:rsid w:val="00333F79"/>
    <w:rsid w:val="00340710"/>
    <w:rsid w:val="00343A5A"/>
    <w:rsid w:val="0034535A"/>
    <w:rsid w:val="00352872"/>
    <w:rsid w:val="00354A86"/>
    <w:rsid w:val="00373CEE"/>
    <w:rsid w:val="003740A5"/>
    <w:rsid w:val="00374AB8"/>
    <w:rsid w:val="00375F1C"/>
    <w:rsid w:val="00376B1A"/>
    <w:rsid w:val="003948D7"/>
    <w:rsid w:val="003A6E56"/>
    <w:rsid w:val="003B49BA"/>
    <w:rsid w:val="003B7D1B"/>
    <w:rsid w:val="003C18BE"/>
    <w:rsid w:val="003C7FFE"/>
    <w:rsid w:val="003D2A5B"/>
    <w:rsid w:val="003D2C48"/>
    <w:rsid w:val="003D553B"/>
    <w:rsid w:val="003D68F0"/>
    <w:rsid w:val="003E0B17"/>
    <w:rsid w:val="003E3E6D"/>
    <w:rsid w:val="003E517C"/>
    <w:rsid w:val="003F0828"/>
    <w:rsid w:val="003F1E88"/>
    <w:rsid w:val="003F75C5"/>
    <w:rsid w:val="003F75E2"/>
    <w:rsid w:val="004104BF"/>
    <w:rsid w:val="004153B7"/>
    <w:rsid w:val="00432A16"/>
    <w:rsid w:val="00436315"/>
    <w:rsid w:val="00441341"/>
    <w:rsid w:val="00445E0D"/>
    <w:rsid w:val="00446330"/>
    <w:rsid w:val="0044774B"/>
    <w:rsid w:val="00454923"/>
    <w:rsid w:val="004624E0"/>
    <w:rsid w:val="00471822"/>
    <w:rsid w:val="00474909"/>
    <w:rsid w:val="00480A61"/>
    <w:rsid w:val="00480BDE"/>
    <w:rsid w:val="004A1EC0"/>
    <w:rsid w:val="004B61BD"/>
    <w:rsid w:val="004C0AAD"/>
    <w:rsid w:val="004C2115"/>
    <w:rsid w:val="004C68D4"/>
    <w:rsid w:val="004D33AB"/>
    <w:rsid w:val="004D596E"/>
    <w:rsid w:val="004D7C60"/>
    <w:rsid w:val="004E20FD"/>
    <w:rsid w:val="004E278B"/>
    <w:rsid w:val="004E4DA9"/>
    <w:rsid w:val="004E6222"/>
    <w:rsid w:val="004E73C4"/>
    <w:rsid w:val="005018F3"/>
    <w:rsid w:val="00506B81"/>
    <w:rsid w:val="005128E8"/>
    <w:rsid w:val="00545967"/>
    <w:rsid w:val="00550032"/>
    <w:rsid w:val="00554D04"/>
    <w:rsid w:val="0056537B"/>
    <w:rsid w:val="00573710"/>
    <w:rsid w:val="005762AC"/>
    <w:rsid w:val="00577F1D"/>
    <w:rsid w:val="005904E6"/>
    <w:rsid w:val="00591BCB"/>
    <w:rsid w:val="005949DE"/>
    <w:rsid w:val="005A28F5"/>
    <w:rsid w:val="005B4E87"/>
    <w:rsid w:val="005C0049"/>
    <w:rsid w:val="005C18D9"/>
    <w:rsid w:val="005C1AF4"/>
    <w:rsid w:val="005C2C86"/>
    <w:rsid w:val="005D034B"/>
    <w:rsid w:val="005D083D"/>
    <w:rsid w:val="005D5051"/>
    <w:rsid w:val="005D6843"/>
    <w:rsid w:val="005E3588"/>
    <w:rsid w:val="005F06E4"/>
    <w:rsid w:val="005F0BC4"/>
    <w:rsid w:val="005F33C1"/>
    <w:rsid w:val="005F4D67"/>
    <w:rsid w:val="005F505B"/>
    <w:rsid w:val="00600C3A"/>
    <w:rsid w:val="00600D31"/>
    <w:rsid w:val="006037C7"/>
    <w:rsid w:val="00605BF5"/>
    <w:rsid w:val="006060B8"/>
    <w:rsid w:val="00606707"/>
    <w:rsid w:val="00611084"/>
    <w:rsid w:val="006219F3"/>
    <w:rsid w:val="00624A96"/>
    <w:rsid w:val="00632B60"/>
    <w:rsid w:val="006476F0"/>
    <w:rsid w:val="006518AE"/>
    <w:rsid w:val="00652032"/>
    <w:rsid w:val="0065251E"/>
    <w:rsid w:val="006526DF"/>
    <w:rsid w:val="00665601"/>
    <w:rsid w:val="006721EF"/>
    <w:rsid w:val="0067598E"/>
    <w:rsid w:val="00680355"/>
    <w:rsid w:val="00681629"/>
    <w:rsid w:val="00683899"/>
    <w:rsid w:val="0069043E"/>
    <w:rsid w:val="00690C08"/>
    <w:rsid w:val="006A497C"/>
    <w:rsid w:val="006A5B32"/>
    <w:rsid w:val="006D75B5"/>
    <w:rsid w:val="006D7E83"/>
    <w:rsid w:val="006E3712"/>
    <w:rsid w:val="006E4192"/>
    <w:rsid w:val="006E7E4F"/>
    <w:rsid w:val="006F5CEB"/>
    <w:rsid w:val="006F73E3"/>
    <w:rsid w:val="00711CD4"/>
    <w:rsid w:val="00713648"/>
    <w:rsid w:val="007214A7"/>
    <w:rsid w:val="00724927"/>
    <w:rsid w:val="00724EA2"/>
    <w:rsid w:val="00727FCB"/>
    <w:rsid w:val="00734F00"/>
    <w:rsid w:val="00740811"/>
    <w:rsid w:val="00743170"/>
    <w:rsid w:val="00746E50"/>
    <w:rsid w:val="007515FD"/>
    <w:rsid w:val="00754938"/>
    <w:rsid w:val="007562C2"/>
    <w:rsid w:val="00764C8C"/>
    <w:rsid w:val="00765EC9"/>
    <w:rsid w:val="00766284"/>
    <w:rsid w:val="0076673B"/>
    <w:rsid w:val="007746DE"/>
    <w:rsid w:val="00774CC6"/>
    <w:rsid w:val="00784564"/>
    <w:rsid w:val="007913F6"/>
    <w:rsid w:val="0079221F"/>
    <w:rsid w:val="007A1B05"/>
    <w:rsid w:val="007A1FBA"/>
    <w:rsid w:val="007A7DA1"/>
    <w:rsid w:val="007B09C8"/>
    <w:rsid w:val="007B647D"/>
    <w:rsid w:val="007C7FF3"/>
    <w:rsid w:val="007D3F30"/>
    <w:rsid w:val="007D6322"/>
    <w:rsid w:val="007E1172"/>
    <w:rsid w:val="007E376A"/>
    <w:rsid w:val="007E3CDB"/>
    <w:rsid w:val="007E56CD"/>
    <w:rsid w:val="007F0CF0"/>
    <w:rsid w:val="007F0D31"/>
    <w:rsid w:val="007F13C6"/>
    <w:rsid w:val="007F6BE0"/>
    <w:rsid w:val="0080581B"/>
    <w:rsid w:val="00817A2B"/>
    <w:rsid w:val="008207D9"/>
    <w:rsid w:val="008229B3"/>
    <w:rsid w:val="00823F2E"/>
    <w:rsid w:val="0082516B"/>
    <w:rsid w:val="00831CFB"/>
    <w:rsid w:val="00834E22"/>
    <w:rsid w:val="00845B9F"/>
    <w:rsid w:val="00846587"/>
    <w:rsid w:val="008520D9"/>
    <w:rsid w:val="00861054"/>
    <w:rsid w:val="008618EF"/>
    <w:rsid w:val="00865D7C"/>
    <w:rsid w:val="00882C51"/>
    <w:rsid w:val="00883D1A"/>
    <w:rsid w:val="0088580A"/>
    <w:rsid w:val="00887A43"/>
    <w:rsid w:val="00890146"/>
    <w:rsid w:val="00893928"/>
    <w:rsid w:val="008A4170"/>
    <w:rsid w:val="008A5E4D"/>
    <w:rsid w:val="008A66D5"/>
    <w:rsid w:val="008A6ADE"/>
    <w:rsid w:val="008B0184"/>
    <w:rsid w:val="008B428F"/>
    <w:rsid w:val="008B6F92"/>
    <w:rsid w:val="008B7E3C"/>
    <w:rsid w:val="008C132C"/>
    <w:rsid w:val="008C5699"/>
    <w:rsid w:val="008D3A46"/>
    <w:rsid w:val="008E1B3E"/>
    <w:rsid w:val="008F42C5"/>
    <w:rsid w:val="008F76B2"/>
    <w:rsid w:val="009008EC"/>
    <w:rsid w:val="00901AFF"/>
    <w:rsid w:val="009177F5"/>
    <w:rsid w:val="0092347A"/>
    <w:rsid w:val="00925A57"/>
    <w:rsid w:val="009340FA"/>
    <w:rsid w:val="009405B0"/>
    <w:rsid w:val="0094072C"/>
    <w:rsid w:val="009415C0"/>
    <w:rsid w:val="009543E7"/>
    <w:rsid w:val="009570A5"/>
    <w:rsid w:val="0095768A"/>
    <w:rsid w:val="00962CF7"/>
    <w:rsid w:val="009643B9"/>
    <w:rsid w:val="00965548"/>
    <w:rsid w:val="00965B01"/>
    <w:rsid w:val="00967C4F"/>
    <w:rsid w:val="00970F49"/>
    <w:rsid w:val="00971A94"/>
    <w:rsid w:val="00972E58"/>
    <w:rsid w:val="00977FB7"/>
    <w:rsid w:val="00982E82"/>
    <w:rsid w:val="00982F6D"/>
    <w:rsid w:val="0098316C"/>
    <w:rsid w:val="0098685E"/>
    <w:rsid w:val="009A3D22"/>
    <w:rsid w:val="009A40A3"/>
    <w:rsid w:val="009A7403"/>
    <w:rsid w:val="009B4A03"/>
    <w:rsid w:val="009C0FC6"/>
    <w:rsid w:val="009D2A4A"/>
    <w:rsid w:val="009D3F26"/>
    <w:rsid w:val="009F2469"/>
    <w:rsid w:val="009F76E4"/>
    <w:rsid w:val="00A30D8F"/>
    <w:rsid w:val="00A34A80"/>
    <w:rsid w:val="00A37DCD"/>
    <w:rsid w:val="00A4224A"/>
    <w:rsid w:val="00A44B62"/>
    <w:rsid w:val="00A471C7"/>
    <w:rsid w:val="00A57ED3"/>
    <w:rsid w:val="00A669B0"/>
    <w:rsid w:val="00A753F6"/>
    <w:rsid w:val="00A8201E"/>
    <w:rsid w:val="00A93B5D"/>
    <w:rsid w:val="00A96272"/>
    <w:rsid w:val="00AA5CC3"/>
    <w:rsid w:val="00AA6A83"/>
    <w:rsid w:val="00AA7121"/>
    <w:rsid w:val="00AA7B5B"/>
    <w:rsid w:val="00AB261A"/>
    <w:rsid w:val="00AB3354"/>
    <w:rsid w:val="00AB3962"/>
    <w:rsid w:val="00AB3F91"/>
    <w:rsid w:val="00AB70C1"/>
    <w:rsid w:val="00AC7F45"/>
    <w:rsid w:val="00AD5850"/>
    <w:rsid w:val="00AD722B"/>
    <w:rsid w:val="00AE33E4"/>
    <w:rsid w:val="00AE3F84"/>
    <w:rsid w:val="00AE7261"/>
    <w:rsid w:val="00AF3185"/>
    <w:rsid w:val="00AF3BDC"/>
    <w:rsid w:val="00AF4E36"/>
    <w:rsid w:val="00AF598D"/>
    <w:rsid w:val="00AF7EB2"/>
    <w:rsid w:val="00B059CD"/>
    <w:rsid w:val="00B178BC"/>
    <w:rsid w:val="00B22638"/>
    <w:rsid w:val="00B34757"/>
    <w:rsid w:val="00B36CDA"/>
    <w:rsid w:val="00B447E6"/>
    <w:rsid w:val="00B457E8"/>
    <w:rsid w:val="00B55820"/>
    <w:rsid w:val="00B60881"/>
    <w:rsid w:val="00B70618"/>
    <w:rsid w:val="00B760A8"/>
    <w:rsid w:val="00B80A69"/>
    <w:rsid w:val="00B84289"/>
    <w:rsid w:val="00B851A4"/>
    <w:rsid w:val="00B97BB4"/>
    <w:rsid w:val="00BA10A5"/>
    <w:rsid w:val="00BA2005"/>
    <w:rsid w:val="00BA4892"/>
    <w:rsid w:val="00BC146E"/>
    <w:rsid w:val="00BC2E2E"/>
    <w:rsid w:val="00BC3346"/>
    <w:rsid w:val="00BD380D"/>
    <w:rsid w:val="00BD654F"/>
    <w:rsid w:val="00BE0D33"/>
    <w:rsid w:val="00BE1747"/>
    <w:rsid w:val="00BE1983"/>
    <w:rsid w:val="00BE44E5"/>
    <w:rsid w:val="00BE450E"/>
    <w:rsid w:val="00BE4DC7"/>
    <w:rsid w:val="00BF27F7"/>
    <w:rsid w:val="00BF31A1"/>
    <w:rsid w:val="00C00EAD"/>
    <w:rsid w:val="00C0466D"/>
    <w:rsid w:val="00C057BF"/>
    <w:rsid w:val="00C12FC1"/>
    <w:rsid w:val="00C21D19"/>
    <w:rsid w:val="00C2355B"/>
    <w:rsid w:val="00C23AC9"/>
    <w:rsid w:val="00C3227F"/>
    <w:rsid w:val="00C328C3"/>
    <w:rsid w:val="00C336D5"/>
    <w:rsid w:val="00C4231E"/>
    <w:rsid w:val="00C507CA"/>
    <w:rsid w:val="00C51955"/>
    <w:rsid w:val="00C51D05"/>
    <w:rsid w:val="00C56004"/>
    <w:rsid w:val="00C6185C"/>
    <w:rsid w:val="00C61A65"/>
    <w:rsid w:val="00C6426D"/>
    <w:rsid w:val="00C666DA"/>
    <w:rsid w:val="00C6779E"/>
    <w:rsid w:val="00C71480"/>
    <w:rsid w:val="00C72064"/>
    <w:rsid w:val="00C736BA"/>
    <w:rsid w:val="00C77977"/>
    <w:rsid w:val="00C843D9"/>
    <w:rsid w:val="00CA6DC8"/>
    <w:rsid w:val="00CB43F4"/>
    <w:rsid w:val="00CB6B52"/>
    <w:rsid w:val="00CC0B0D"/>
    <w:rsid w:val="00CC22AF"/>
    <w:rsid w:val="00CD6EC2"/>
    <w:rsid w:val="00CE4C57"/>
    <w:rsid w:val="00CE66D5"/>
    <w:rsid w:val="00CE6902"/>
    <w:rsid w:val="00CE6B00"/>
    <w:rsid w:val="00CF0C29"/>
    <w:rsid w:val="00CF16D2"/>
    <w:rsid w:val="00D0177D"/>
    <w:rsid w:val="00D052BF"/>
    <w:rsid w:val="00D07099"/>
    <w:rsid w:val="00D10C7A"/>
    <w:rsid w:val="00D23120"/>
    <w:rsid w:val="00D26636"/>
    <w:rsid w:val="00D269AF"/>
    <w:rsid w:val="00D3089A"/>
    <w:rsid w:val="00D34935"/>
    <w:rsid w:val="00D3510F"/>
    <w:rsid w:val="00D447CA"/>
    <w:rsid w:val="00D452C6"/>
    <w:rsid w:val="00D47F88"/>
    <w:rsid w:val="00D534D9"/>
    <w:rsid w:val="00D53688"/>
    <w:rsid w:val="00D5463B"/>
    <w:rsid w:val="00D60399"/>
    <w:rsid w:val="00D7607D"/>
    <w:rsid w:val="00D82858"/>
    <w:rsid w:val="00D87068"/>
    <w:rsid w:val="00D879D4"/>
    <w:rsid w:val="00D90E32"/>
    <w:rsid w:val="00D9130D"/>
    <w:rsid w:val="00D925BD"/>
    <w:rsid w:val="00D96A9A"/>
    <w:rsid w:val="00D97DEC"/>
    <w:rsid w:val="00DA00DA"/>
    <w:rsid w:val="00DA393A"/>
    <w:rsid w:val="00DA4BEB"/>
    <w:rsid w:val="00DA4CCB"/>
    <w:rsid w:val="00DB5B12"/>
    <w:rsid w:val="00DB759F"/>
    <w:rsid w:val="00DC04C8"/>
    <w:rsid w:val="00DC7801"/>
    <w:rsid w:val="00DD6A8E"/>
    <w:rsid w:val="00DE34DA"/>
    <w:rsid w:val="00DE34F5"/>
    <w:rsid w:val="00DE51C5"/>
    <w:rsid w:val="00DF76F2"/>
    <w:rsid w:val="00E02C99"/>
    <w:rsid w:val="00E1123E"/>
    <w:rsid w:val="00E11F63"/>
    <w:rsid w:val="00E1706D"/>
    <w:rsid w:val="00E322F7"/>
    <w:rsid w:val="00E45F91"/>
    <w:rsid w:val="00E47FA1"/>
    <w:rsid w:val="00E51DCE"/>
    <w:rsid w:val="00E52D5A"/>
    <w:rsid w:val="00E55126"/>
    <w:rsid w:val="00E57CDF"/>
    <w:rsid w:val="00E64061"/>
    <w:rsid w:val="00E725CD"/>
    <w:rsid w:val="00E734B5"/>
    <w:rsid w:val="00E84CFB"/>
    <w:rsid w:val="00E86122"/>
    <w:rsid w:val="00E86916"/>
    <w:rsid w:val="00E8723D"/>
    <w:rsid w:val="00E90400"/>
    <w:rsid w:val="00E974A2"/>
    <w:rsid w:val="00EB51F7"/>
    <w:rsid w:val="00EB628F"/>
    <w:rsid w:val="00EB66C9"/>
    <w:rsid w:val="00EB7E80"/>
    <w:rsid w:val="00EC085E"/>
    <w:rsid w:val="00EC7CB1"/>
    <w:rsid w:val="00EE0194"/>
    <w:rsid w:val="00EF0547"/>
    <w:rsid w:val="00F02F52"/>
    <w:rsid w:val="00F055C8"/>
    <w:rsid w:val="00F0599A"/>
    <w:rsid w:val="00F200D8"/>
    <w:rsid w:val="00F2044D"/>
    <w:rsid w:val="00F245F6"/>
    <w:rsid w:val="00F27427"/>
    <w:rsid w:val="00F325C4"/>
    <w:rsid w:val="00F364A6"/>
    <w:rsid w:val="00F4587A"/>
    <w:rsid w:val="00F62F2F"/>
    <w:rsid w:val="00F63850"/>
    <w:rsid w:val="00F7230B"/>
    <w:rsid w:val="00F7667A"/>
    <w:rsid w:val="00F81634"/>
    <w:rsid w:val="00F85B2D"/>
    <w:rsid w:val="00F86386"/>
    <w:rsid w:val="00F87873"/>
    <w:rsid w:val="00F90D29"/>
    <w:rsid w:val="00F91327"/>
    <w:rsid w:val="00F91474"/>
    <w:rsid w:val="00F91AB0"/>
    <w:rsid w:val="00F91EEA"/>
    <w:rsid w:val="00FA3E90"/>
    <w:rsid w:val="00FA6DA7"/>
    <w:rsid w:val="00FA7E0A"/>
    <w:rsid w:val="00FB009F"/>
    <w:rsid w:val="00FC0057"/>
    <w:rsid w:val="00FC5881"/>
    <w:rsid w:val="00FD0683"/>
    <w:rsid w:val="00FD2BE9"/>
    <w:rsid w:val="00FE33DB"/>
    <w:rsid w:val="00FF1BB6"/>
    <w:rsid w:val="00FF54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131"/>
    <o:shapelayout v:ext="edit">
      <o:idmap v:ext="edit" data="1"/>
      <o:rules v:ext="edit">
        <o:r id="V:Rule4" type="connector" idref="#_x0000_s1127"/>
        <o:r id="V:Rule5" type="connector" idref="#_x0000_s1129"/>
        <o:r id="V:Rule6" type="connector" idref="#_x0000_s1026"/>
      </o:rules>
    </o:shapelayout>
  </w:shapeDefaults>
  <w:decimalSymbol w:val="."/>
  <w:listSeparator w:val=","/>
  <w15:docId w15:val="{2568020E-E118-4D99-B490-25AB98AC8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7490"/>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7490"/>
    <w:pPr>
      <w:ind w:left="720"/>
      <w:contextualSpacing/>
    </w:pPr>
  </w:style>
  <w:style w:type="table" w:styleId="TableGrid">
    <w:name w:val="Table Grid"/>
    <w:basedOn w:val="TableNormal"/>
    <w:uiPriority w:val="99"/>
    <w:rsid w:val="00166111"/>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6060B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60B8"/>
    <w:rPr>
      <w:rFonts w:ascii="Calibri" w:eastAsia="Calibri" w:hAnsi="Calibri" w:cs="Times New Roman"/>
      <w:lang w:val="en-US"/>
    </w:rPr>
  </w:style>
  <w:style w:type="paragraph" w:styleId="Footer">
    <w:name w:val="footer"/>
    <w:basedOn w:val="Normal"/>
    <w:link w:val="FooterChar"/>
    <w:uiPriority w:val="99"/>
    <w:unhideWhenUsed/>
    <w:rsid w:val="006060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60B8"/>
    <w:rPr>
      <w:rFonts w:ascii="Calibri" w:eastAsia="Calibri" w:hAnsi="Calibri" w:cs="Times New Roman"/>
      <w:lang w:val="en-US"/>
    </w:rPr>
  </w:style>
  <w:style w:type="character" w:customStyle="1" w:styleId="longtext">
    <w:name w:val="long_text"/>
    <w:basedOn w:val="DefaultParagraphFont"/>
    <w:rsid w:val="004104BF"/>
  </w:style>
  <w:style w:type="character" w:customStyle="1" w:styleId="hps">
    <w:name w:val="hps"/>
    <w:basedOn w:val="DefaultParagraphFont"/>
    <w:rsid w:val="004104BF"/>
  </w:style>
  <w:style w:type="paragraph" w:styleId="BalloonText">
    <w:name w:val="Balloon Text"/>
    <w:basedOn w:val="Normal"/>
    <w:link w:val="BalloonTextChar"/>
    <w:uiPriority w:val="99"/>
    <w:semiHidden/>
    <w:unhideWhenUsed/>
    <w:rsid w:val="00CE6B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6B00"/>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605</TotalTime>
  <Pages>22</Pages>
  <Words>5032</Words>
  <Characters>28687</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STAIN Parepare</Company>
  <LinksUpToDate>false</LinksUpToDate>
  <CharactersWithSpaces>33652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Khalik</dc:creator>
  <cp:lastModifiedBy>admin</cp:lastModifiedBy>
  <cp:revision>31</cp:revision>
  <cp:lastPrinted>2013-08-25T03:30:00Z</cp:lastPrinted>
  <dcterms:created xsi:type="dcterms:W3CDTF">2013-04-17T09:29:00Z</dcterms:created>
  <dcterms:modified xsi:type="dcterms:W3CDTF">2013-09-15T02:47:00Z</dcterms:modified>
</cp:coreProperties>
</file>